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7FB" w:rsidRPr="00126567" w:rsidRDefault="00857E00">
      <w:pPr>
        <w:spacing w:after="0" w:line="408" w:lineRule="auto"/>
        <w:ind w:left="120"/>
        <w:jc w:val="center"/>
        <w:rPr>
          <w:b/>
          <w:sz w:val="28"/>
          <w:szCs w:val="28"/>
          <w:lang w:val="ru-RU"/>
        </w:rPr>
      </w:pPr>
      <w:bookmarkStart w:id="0" w:name="block-379753"/>
      <w:r>
        <w:rPr>
          <w:rFonts w:ascii="Times New Roman" w:hAnsi="Times New Roman"/>
          <w:b/>
          <w:noProof/>
          <w:color w:val="000000"/>
          <w:sz w:val="28"/>
          <w:szCs w:val="28"/>
          <w:lang w:val="ru-RU" w:eastAsia="ru-RU"/>
        </w:rPr>
        <w:drawing>
          <wp:inline distT="0" distB="0" distL="0" distR="0">
            <wp:extent cx="6681405" cy="9448800"/>
            <wp:effectExtent l="19050" t="0" r="51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6683956" cy="9452408"/>
                    </a:xfrm>
                    <a:prstGeom prst="rect">
                      <a:avLst/>
                    </a:prstGeom>
                    <a:noFill/>
                    <a:ln w="9525">
                      <a:noFill/>
                      <a:miter lim="800000"/>
                      <a:headEnd/>
                      <a:tailEnd/>
                    </a:ln>
                  </pic:spPr>
                </pic:pic>
              </a:graphicData>
            </a:graphic>
          </wp:inline>
        </w:drawing>
      </w:r>
      <w:r w:rsidR="009F4F4E" w:rsidRPr="00126567">
        <w:rPr>
          <w:rFonts w:ascii="Times New Roman" w:hAnsi="Times New Roman"/>
          <w:b/>
          <w:color w:val="000000"/>
          <w:sz w:val="28"/>
          <w:szCs w:val="28"/>
          <w:lang w:val="ru-RU"/>
        </w:rPr>
        <w:lastRenderedPageBreak/>
        <w:t>МИНИСТЕРСТВО ПРОСВЕЩЕНИЯ РОССИЙСКОЙ ФЕДЕРАЦИИ</w:t>
      </w:r>
    </w:p>
    <w:p w:rsidR="00AB07FB" w:rsidRPr="00126567" w:rsidRDefault="009F4F4E">
      <w:pPr>
        <w:spacing w:after="0" w:line="408" w:lineRule="auto"/>
        <w:ind w:left="120"/>
        <w:jc w:val="center"/>
        <w:rPr>
          <w:b/>
          <w:sz w:val="28"/>
          <w:szCs w:val="28"/>
          <w:lang w:val="ru-RU"/>
        </w:rPr>
      </w:pPr>
      <w:bookmarkStart w:id="1" w:name="84b34cd1-8907-4be2-9654-5e4d7c979c34"/>
      <w:r w:rsidRPr="00126567">
        <w:rPr>
          <w:rFonts w:ascii="Times New Roman" w:hAnsi="Times New Roman"/>
          <w:b/>
          <w:color w:val="000000"/>
          <w:sz w:val="28"/>
          <w:szCs w:val="28"/>
          <w:lang w:val="ru-RU"/>
        </w:rPr>
        <w:t>Министерство образования и науки РТ</w:t>
      </w:r>
      <w:bookmarkEnd w:id="1"/>
    </w:p>
    <w:p w:rsidR="00AB07FB" w:rsidRPr="00126567" w:rsidRDefault="009F4F4E">
      <w:pPr>
        <w:spacing w:after="0" w:line="408" w:lineRule="auto"/>
        <w:ind w:left="120"/>
        <w:jc w:val="center"/>
        <w:rPr>
          <w:b/>
          <w:sz w:val="28"/>
          <w:szCs w:val="28"/>
          <w:lang w:val="ru-RU"/>
        </w:rPr>
      </w:pPr>
      <w:bookmarkStart w:id="2" w:name="74d6ab55-f73b-48d7-ba78-c30f74a03786"/>
      <w:r w:rsidRPr="00126567">
        <w:rPr>
          <w:rFonts w:ascii="Times New Roman" w:hAnsi="Times New Roman"/>
          <w:b/>
          <w:color w:val="000000"/>
          <w:sz w:val="28"/>
          <w:szCs w:val="28"/>
          <w:lang w:val="ru-RU"/>
        </w:rPr>
        <w:t xml:space="preserve">Исполнительный комитет Черемшанского муниципального района </w:t>
      </w:r>
      <w:bookmarkEnd w:id="2"/>
    </w:p>
    <w:p w:rsidR="00AB07FB" w:rsidRPr="00126567" w:rsidRDefault="009F4F4E">
      <w:pPr>
        <w:spacing w:after="0" w:line="408" w:lineRule="auto"/>
        <w:ind w:left="120"/>
        <w:jc w:val="center"/>
        <w:rPr>
          <w:b/>
          <w:sz w:val="28"/>
          <w:szCs w:val="28"/>
          <w:lang w:val="ru-RU"/>
        </w:rPr>
      </w:pPr>
      <w:r w:rsidRPr="00126567">
        <w:rPr>
          <w:rFonts w:ascii="Times New Roman" w:hAnsi="Times New Roman"/>
          <w:b/>
          <w:color w:val="000000"/>
          <w:sz w:val="28"/>
          <w:szCs w:val="28"/>
          <w:lang w:val="ru-RU"/>
        </w:rPr>
        <w:t>МБОУ "Черемшанский лицей"</w:t>
      </w:r>
    </w:p>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tbl>
      <w:tblPr>
        <w:tblW w:w="0" w:type="auto"/>
        <w:jc w:val="center"/>
        <w:tblLook w:val="04A0"/>
      </w:tblPr>
      <w:tblGrid>
        <w:gridCol w:w="3336"/>
        <w:gridCol w:w="3336"/>
        <w:gridCol w:w="3336"/>
      </w:tblGrid>
      <w:tr w:rsidR="009F4F4E" w:rsidRPr="00857E00" w:rsidTr="009F4F4E">
        <w:trPr>
          <w:jc w:val="center"/>
        </w:trPr>
        <w:tc>
          <w:tcPr>
            <w:tcW w:w="3114" w:type="dxa"/>
          </w:tcPr>
          <w:p w:rsidR="009F4F4E" w:rsidRDefault="009F4F4E" w:rsidP="009F4F4E">
            <w:pPr>
              <w:autoSpaceDE w:val="0"/>
              <w:autoSpaceDN w:val="0"/>
              <w:spacing w:after="0" w:line="240" w:lineRule="auto"/>
              <w:jc w:val="both"/>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РАССМОТРЕНО</w:t>
            </w:r>
          </w:p>
          <w:p w:rsidR="000F14E3" w:rsidRPr="001353B6" w:rsidRDefault="000F14E3" w:rsidP="000F14E3">
            <w:pPr>
              <w:autoSpaceDE w:val="0"/>
              <w:autoSpaceDN w:val="0"/>
              <w:spacing w:after="0" w:line="240" w:lineRule="auto"/>
              <w:rPr>
                <w:rFonts w:ascii="Times New Roman" w:eastAsia="Times New Roman" w:hAnsi="Times New Roman"/>
                <w:color w:val="000000"/>
                <w:sz w:val="26"/>
                <w:szCs w:val="26"/>
                <w:lang w:val="ru-RU"/>
              </w:rPr>
            </w:pPr>
            <w:r>
              <w:rPr>
                <w:rFonts w:ascii="Times New Roman" w:eastAsia="Times New Roman" w:hAnsi="Times New Roman"/>
                <w:color w:val="000000"/>
                <w:sz w:val="26"/>
                <w:szCs w:val="26"/>
                <w:lang w:val="ru-RU"/>
              </w:rPr>
              <w:t xml:space="preserve">на </w:t>
            </w:r>
            <w:r w:rsidRPr="001353B6">
              <w:rPr>
                <w:rFonts w:ascii="Times New Roman" w:eastAsia="Times New Roman" w:hAnsi="Times New Roman"/>
                <w:color w:val="000000"/>
                <w:sz w:val="26"/>
                <w:szCs w:val="26"/>
                <w:lang w:val="ru-RU"/>
              </w:rPr>
              <w:t>МО учителей  гуманитарного цикла</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Руководитель МО </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________________________ </w:t>
            </w:r>
          </w:p>
          <w:p w:rsidR="009F4F4E" w:rsidRPr="001353B6" w:rsidRDefault="009F4F4E" w:rsidP="009F4F4E">
            <w:pPr>
              <w:autoSpaceDE w:val="0"/>
              <w:autoSpaceDN w:val="0"/>
              <w:spacing w:after="0" w:line="240" w:lineRule="auto"/>
              <w:jc w:val="right"/>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Закирова Г.К.</w:t>
            </w:r>
          </w:p>
          <w:p w:rsid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Протокол №1 </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от «29» августа   2023 г.</w:t>
            </w:r>
          </w:p>
          <w:p w:rsidR="009F4F4E" w:rsidRPr="001353B6" w:rsidRDefault="009F4F4E" w:rsidP="009F4F4E">
            <w:pPr>
              <w:autoSpaceDE w:val="0"/>
              <w:autoSpaceDN w:val="0"/>
              <w:spacing w:after="0" w:line="240" w:lineRule="auto"/>
              <w:jc w:val="both"/>
              <w:rPr>
                <w:rFonts w:ascii="Times New Roman" w:eastAsia="Times New Roman" w:hAnsi="Times New Roman"/>
                <w:color w:val="000000"/>
                <w:sz w:val="26"/>
                <w:szCs w:val="26"/>
                <w:lang w:val="ru-RU"/>
              </w:rPr>
            </w:pPr>
          </w:p>
        </w:tc>
        <w:tc>
          <w:tcPr>
            <w:tcW w:w="3115" w:type="dxa"/>
          </w:tcPr>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СОГЛАСОВАНО</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Зам. директора по УР</w:t>
            </w:r>
          </w:p>
          <w:p w:rsidR="001353B6" w:rsidRDefault="001353B6" w:rsidP="009F4F4E">
            <w:pPr>
              <w:autoSpaceDE w:val="0"/>
              <w:autoSpaceDN w:val="0"/>
              <w:spacing w:after="0" w:line="240" w:lineRule="auto"/>
              <w:rPr>
                <w:rFonts w:ascii="Times New Roman" w:eastAsia="Times New Roman" w:hAnsi="Times New Roman"/>
                <w:color w:val="000000"/>
                <w:sz w:val="26"/>
                <w:szCs w:val="26"/>
                <w:lang w:val="ru-RU"/>
              </w:rPr>
            </w:pPr>
          </w:p>
          <w:p w:rsidR="000F14E3" w:rsidRDefault="000F14E3" w:rsidP="009F4F4E">
            <w:pPr>
              <w:autoSpaceDE w:val="0"/>
              <w:autoSpaceDN w:val="0"/>
              <w:spacing w:after="0" w:line="240" w:lineRule="auto"/>
              <w:rPr>
                <w:rFonts w:ascii="Times New Roman" w:eastAsia="Times New Roman" w:hAnsi="Times New Roman"/>
                <w:color w:val="000000"/>
                <w:sz w:val="26"/>
                <w:szCs w:val="26"/>
                <w:lang w:val="ru-RU"/>
              </w:rPr>
            </w:pP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________________________ </w:t>
            </w:r>
          </w:p>
          <w:p w:rsidR="009F4F4E" w:rsidRPr="001353B6" w:rsidRDefault="009F4F4E" w:rsidP="009F4F4E">
            <w:pPr>
              <w:autoSpaceDE w:val="0"/>
              <w:autoSpaceDN w:val="0"/>
              <w:spacing w:after="0" w:line="240" w:lineRule="auto"/>
              <w:jc w:val="right"/>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Галлямова Г.Б.</w:t>
            </w:r>
          </w:p>
          <w:p w:rsid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Педсовет №1 </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от «31» августа   2023 г.</w:t>
            </w:r>
          </w:p>
          <w:p w:rsidR="009F4F4E" w:rsidRPr="001353B6" w:rsidRDefault="009F4F4E" w:rsidP="009F4F4E">
            <w:pPr>
              <w:autoSpaceDE w:val="0"/>
              <w:autoSpaceDN w:val="0"/>
              <w:spacing w:after="0" w:line="240" w:lineRule="auto"/>
              <w:jc w:val="both"/>
              <w:rPr>
                <w:rFonts w:ascii="Times New Roman" w:eastAsia="Times New Roman" w:hAnsi="Times New Roman"/>
                <w:color w:val="000000"/>
                <w:sz w:val="26"/>
                <w:szCs w:val="26"/>
                <w:lang w:val="ru-RU"/>
              </w:rPr>
            </w:pPr>
          </w:p>
        </w:tc>
        <w:tc>
          <w:tcPr>
            <w:tcW w:w="3115" w:type="dxa"/>
          </w:tcPr>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УТВЕРЖДЕНО</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Директор МБОУ "Черемшанский лицей"</w:t>
            </w:r>
          </w:p>
          <w:p w:rsidR="000F14E3" w:rsidRDefault="000F14E3" w:rsidP="009F4F4E">
            <w:pPr>
              <w:autoSpaceDE w:val="0"/>
              <w:autoSpaceDN w:val="0"/>
              <w:spacing w:after="0" w:line="240" w:lineRule="auto"/>
              <w:rPr>
                <w:rFonts w:ascii="Times New Roman" w:eastAsia="Times New Roman" w:hAnsi="Times New Roman"/>
                <w:color w:val="000000"/>
                <w:sz w:val="26"/>
                <w:szCs w:val="26"/>
                <w:lang w:val="ru-RU"/>
              </w:rPr>
            </w:pP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________________________ </w:t>
            </w:r>
          </w:p>
          <w:p w:rsidR="009F4F4E" w:rsidRPr="001353B6" w:rsidRDefault="009F4F4E" w:rsidP="009F4F4E">
            <w:pPr>
              <w:autoSpaceDE w:val="0"/>
              <w:autoSpaceDN w:val="0"/>
              <w:spacing w:after="0" w:line="240" w:lineRule="auto"/>
              <w:jc w:val="right"/>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Мугизов М.А.</w:t>
            </w:r>
          </w:p>
          <w:p w:rsid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 xml:space="preserve">Приказ №175 </w:t>
            </w:r>
          </w:p>
          <w:p w:rsidR="009F4F4E" w:rsidRPr="001353B6" w:rsidRDefault="009F4F4E" w:rsidP="009F4F4E">
            <w:pPr>
              <w:autoSpaceDE w:val="0"/>
              <w:autoSpaceDN w:val="0"/>
              <w:spacing w:after="0" w:line="240" w:lineRule="auto"/>
              <w:rPr>
                <w:rFonts w:ascii="Times New Roman" w:eastAsia="Times New Roman" w:hAnsi="Times New Roman"/>
                <w:color w:val="000000"/>
                <w:sz w:val="26"/>
                <w:szCs w:val="26"/>
                <w:lang w:val="ru-RU"/>
              </w:rPr>
            </w:pPr>
            <w:r w:rsidRPr="001353B6">
              <w:rPr>
                <w:rFonts w:ascii="Times New Roman" w:eastAsia="Times New Roman" w:hAnsi="Times New Roman"/>
                <w:color w:val="000000"/>
                <w:sz w:val="26"/>
                <w:szCs w:val="26"/>
                <w:lang w:val="ru-RU"/>
              </w:rPr>
              <w:t>от «31» августа   2023 г.</w:t>
            </w:r>
          </w:p>
          <w:p w:rsidR="009F4F4E" w:rsidRPr="001353B6" w:rsidRDefault="009F4F4E" w:rsidP="009F4F4E">
            <w:pPr>
              <w:autoSpaceDE w:val="0"/>
              <w:autoSpaceDN w:val="0"/>
              <w:spacing w:after="0" w:line="240" w:lineRule="auto"/>
              <w:jc w:val="both"/>
              <w:rPr>
                <w:rFonts w:ascii="Times New Roman" w:eastAsia="Times New Roman" w:hAnsi="Times New Roman"/>
                <w:color w:val="000000"/>
                <w:sz w:val="26"/>
                <w:szCs w:val="26"/>
                <w:lang w:val="ru-RU"/>
              </w:rPr>
            </w:pPr>
          </w:p>
        </w:tc>
      </w:tr>
    </w:tbl>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p w:rsidR="00AB07FB" w:rsidRPr="00126567" w:rsidRDefault="00AB07FB">
      <w:pPr>
        <w:spacing w:after="0"/>
        <w:ind w:left="120"/>
        <w:rPr>
          <w:sz w:val="28"/>
          <w:szCs w:val="28"/>
          <w:lang w:val="ru-RU"/>
        </w:rPr>
      </w:pPr>
    </w:p>
    <w:p w:rsidR="00AB07FB" w:rsidRPr="00126567" w:rsidRDefault="009F4F4E" w:rsidP="009F4F4E">
      <w:pPr>
        <w:spacing w:after="0" w:line="240" w:lineRule="auto"/>
        <w:ind w:left="119"/>
        <w:jc w:val="center"/>
        <w:rPr>
          <w:sz w:val="28"/>
          <w:szCs w:val="28"/>
          <w:lang w:val="ru-RU"/>
        </w:rPr>
      </w:pPr>
      <w:r w:rsidRPr="00126567">
        <w:rPr>
          <w:rFonts w:ascii="Times New Roman" w:hAnsi="Times New Roman"/>
          <w:b/>
          <w:color w:val="000000"/>
          <w:sz w:val="28"/>
          <w:szCs w:val="28"/>
          <w:lang w:val="ru-RU"/>
        </w:rPr>
        <w:t>РАБОЧАЯ ПРОГРАММА</w:t>
      </w:r>
    </w:p>
    <w:p w:rsidR="00AB07FB" w:rsidRPr="00126567" w:rsidRDefault="009F4F4E" w:rsidP="009F4F4E">
      <w:pPr>
        <w:spacing w:after="0" w:line="240" w:lineRule="auto"/>
        <w:ind w:left="119"/>
        <w:jc w:val="center"/>
        <w:rPr>
          <w:sz w:val="28"/>
          <w:szCs w:val="28"/>
          <w:lang w:val="ru-RU"/>
        </w:rPr>
      </w:pPr>
      <w:r w:rsidRPr="00126567">
        <w:rPr>
          <w:rFonts w:ascii="Times New Roman" w:hAnsi="Times New Roman"/>
          <w:color w:val="000000"/>
          <w:sz w:val="28"/>
          <w:szCs w:val="28"/>
          <w:lang w:val="ru-RU"/>
        </w:rPr>
        <w:t>(</w:t>
      </w:r>
      <w:r w:rsidRPr="00126567">
        <w:rPr>
          <w:rFonts w:ascii="Times New Roman" w:hAnsi="Times New Roman"/>
          <w:color w:val="000000"/>
          <w:sz w:val="28"/>
          <w:szCs w:val="28"/>
        </w:rPr>
        <w:t>ID</w:t>
      </w:r>
      <w:r w:rsidRPr="00126567">
        <w:rPr>
          <w:rFonts w:ascii="Times New Roman" w:hAnsi="Times New Roman"/>
          <w:color w:val="000000"/>
          <w:sz w:val="28"/>
          <w:szCs w:val="28"/>
          <w:lang w:val="ru-RU"/>
        </w:rPr>
        <w:t xml:space="preserve"> 54455)</w:t>
      </w:r>
    </w:p>
    <w:p w:rsidR="00AB07FB" w:rsidRPr="00126567" w:rsidRDefault="00AB07FB" w:rsidP="009F4F4E">
      <w:pPr>
        <w:spacing w:after="0" w:line="240" w:lineRule="auto"/>
        <w:ind w:left="119"/>
        <w:jc w:val="center"/>
        <w:rPr>
          <w:sz w:val="28"/>
          <w:szCs w:val="28"/>
          <w:lang w:val="ru-RU"/>
        </w:rPr>
      </w:pPr>
    </w:p>
    <w:p w:rsidR="00AB07FB"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b/>
          <w:color w:val="000000"/>
          <w:sz w:val="28"/>
          <w:szCs w:val="28"/>
          <w:lang w:val="ru-RU"/>
        </w:rPr>
        <w:t>учебного предмета «Литература»</w:t>
      </w:r>
    </w:p>
    <w:p w:rsidR="00AB07FB"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color w:val="000000"/>
          <w:sz w:val="28"/>
          <w:szCs w:val="28"/>
          <w:lang w:val="ru-RU"/>
        </w:rPr>
        <w:t xml:space="preserve">для обучающихся 5-9 классов </w:t>
      </w:r>
    </w:p>
    <w:p w:rsidR="00AB07FB"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sz w:val="28"/>
          <w:szCs w:val="28"/>
          <w:lang w:val="ru-RU"/>
        </w:rPr>
        <w:t xml:space="preserve">учителя высшей квалификационной категории </w:t>
      </w:r>
    </w:p>
    <w:p w:rsidR="009F4F4E"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sz w:val="28"/>
          <w:szCs w:val="28"/>
          <w:lang w:val="ru-RU"/>
        </w:rPr>
        <w:t>МБОУ «Черемшанский лицей»</w:t>
      </w:r>
    </w:p>
    <w:p w:rsidR="009F4F4E"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sz w:val="28"/>
          <w:szCs w:val="28"/>
          <w:lang w:val="ru-RU"/>
        </w:rPr>
        <w:t xml:space="preserve">Черемшанского муниципального района </w:t>
      </w:r>
    </w:p>
    <w:p w:rsidR="009F4F4E" w:rsidRPr="00126567" w:rsidRDefault="009F4F4E" w:rsidP="009F4F4E">
      <w:pPr>
        <w:spacing w:after="0" w:line="240" w:lineRule="auto"/>
        <w:ind w:left="119"/>
        <w:jc w:val="center"/>
        <w:rPr>
          <w:rFonts w:ascii="Times New Roman" w:hAnsi="Times New Roman" w:cs="Times New Roman"/>
          <w:sz w:val="28"/>
          <w:szCs w:val="28"/>
          <w:lang w:val="ru-RU"/>
        </w:rPr>
      </w:pPr>
      <w:r w:rsidRPr="00126567">
        <w:rPr>
          <w:rFonts w:ascii="Times New Roman" w:hAnsi="Times New Roman" w:cs="Times New Roman"/>
          <w:sz w:val="28"/>
          <w:szCs w:val="28"/>
          <w:lang w:val="ru-RU"/>
        </w:rPr>
        <w:t>Республики Татарстан</w:t>
      </w:r>
    </w:p>
    <w:p w:rsidR="009F4F4E" w:rsidRPr="00126567" w:rsidRDefault="009F4F4E" w:rsidP="009F4F4E">
      <w:pPr>
        <w:spacing w:after="0" w:line="240" w:lineRule="auto"/>
        <w:ind w:left="119"/>
        <w:jc w:val="center"/>
        <w:rPr>
          <w:rFonts w:ascii="Times New Roman" w:hAnsi="Times New Roman" w:cs="Times New Roman"/>
          <w:b/>
          <w:sz w:val="28"/>
          <w:szCs w:val="28"/>
          <w:lang w:val="ru-RU"/>
        </w:rPr>
      </w:pPr>
      <w:r w:rsidRPr="00126567">
        <w:rPr>
          <w:rFonts w:ascii="Times New Roman" w:hAnsi="Times New Roman" w:cs="Times New Roman"/>
          <w:b/>
          <w:sz w:val="28"/>
          <w:szCs w:val="28"/>
          <w:lang w:val="ru-RU"/>
        </w:rPr>
        <w:t xml:space="preserve">Фроловой Татьяны Владимировны </w:t>
      </w:r>
    </w:p>
    <w:p w:rsidR="00AB07FB" w:rsidRPr="00126567" w:rsidRDefault="00AB07FB" w:rsidP="009F4F4E">
      <w:pPr>
        <w:spacing w:after="0" w:line="240" w:lineRule="auto"/>
        <w:ind w:left="119"/>
        <w:jc w:val="center"/>
        <w:rPr>
          <w:rFonts w:ascii="Times New Roman" w:hAnsi="Times New Roman" w:cs="Times New Roman"/>
          <w:sz w:val="28"/>
          <w:szCs w:val="28"/>
          <w:lang w:val="ru-RU"/>
        </w:rPr>
      </w:pPr>
    </w:p>
    <w:p w:rsidR="00AB07FB" w:rsidRPr="00126567" w:rsidRDefault="00AB07FB" w:rsidP="009F4F4E">
      <w:pPr>
        <w:spacing w:after="0" w:line="240" w:lineRule="auto"/>
        <w:ind w:left="119"/>
        <w:jc w:val="center"/>
        <w:rPr>
          <w:rFonts w:ascii="Times New Roman" w:hAnsi="Times New Roman" w:cs="Times New Roman"/>
          <w:sz w:val="28"/>
          <w:szCs w:val="28"/>
          <w:lang w:val="ru-RU"/>
        </w:rPr>
      </w:pPr>
    </w:p>
    <w:p w:rsidR="00AB07FB" w:rsidRPr="00126567" w:rsidRDefault="00AB07FB">
      <w:pPr>
        <w:spacing w:after="0"/>
        <w:ind w:left="120"/>
        <w:jc w:val="center"/>
        <w:rPr>
          <w:sz w:val="28"/>
          <w:szCs w:val="28"/>
          <w:lang w:val="ru-RU"/>
        </w:rPr>
      </w:pPr>
    </w:p>
    <w:p w:rsidR="00AB07FB" w:rsidRPr="00126567" w:rsidRDefault="00AB07FB">
      <w:pPr>
        <w:spacing w:after="0"/>
        <w:ind w:left="120"/>
        <w:jc w:val="center"/>
        <w:rPr>
          <w:sz w:val="28"/>
          <w:szCs w:val="28"/>
          <w:lang w:val="ru-RU"/>
        </w:rPr>
      </w:pPr>
    </w:p>
    <w:p w:rsidR="00AB07FB" w:rsidRPr="00126567" w:rsidRDefault="00AB07FB">
      <w:pPr>
        <w:spacing w:after="0"/>
        <w:ind w:left="120"/>
        <w:jc w:val="center"/>
        <w:rPr>
          <w:sz w:val="28"/>
          <w:szCs w:val="28"/>
          <w:lang w:val="ru-RU"/>
        </w:rPr>
      </w:pPr>
    </w:p>
    <w:p w:rsidR="00AB07FB" w:rsidRPr="00126567" w:rsidRDefault="00AB07FB">
      <w:pPr>
        <w:spacing w:after="0"/>
        <w:ind w:left="120"/>
        <w:jc w:val="center"/>
        <w:rPr>
          <w:sz w:val="28"/>
          <w:szCs w:val="28"/>
          <w:lang w:val="ru-RU"/>
        </w:rPr>
      </w:pPr>
    </w:p>
    <w:p w:rsidR="00AB07FB" w:rsidRPr="00126567" w:rsidRDefault="00AB07FB">
      <w:pPr>
        <w:spacing w:after="0"/>
        <w:ind w:left="120"/>
        <w:jc w:val="center"/>
        <w:rPr>
          <w:sz w:val="28"/>
          <w:szCs w:val="28"/>
          <w:lang w:val="ru-RU"/>
        </w:rPr>
      </w:pPr>
    </w:p>
    <w:p w:rsidR="00AB07FB" w:rsidRPr="00126567" w:rsidRDefault="00AB07FB">
      <w:pPr>
        <w:spacing w:after="0"/>
        <w:ind w:left="120"/>
        <w:jc w:val="center"/>
        <w:rPr>
          <w:sz w:val="28"/>
          <w:szCs w:val="28"/>
          <w:lang w:val="ru-RU"/>
        </w:rPr>
      </w:pPr>
    </w:p>
    <w:p w:rsidR="00AB07FB" w:rsidRPr="00126567" w:rsidRDefault="009F4F4E" w:rsidP="001353B6">
      <w:pPr>
        <w:spacing w:after="0"/>
        <w:ind w:left="120"/>
        <w:jc w:val="center"/>
        <w:rPr>
          <w:sz w:val="28"/>
          <w:szCs w:val="28"/>
          <w:lang w:val="ru-RU"/>
        </w:rPr>
      </w:pPr>
      <w:bookmarkStart w:id="3" w:name="5ce1acce-c3fd-49bf-9494-1e3d1db3054e"/>
      <w:r w:rsidRPr="00126567">
        <w:rPr>
          <w:rFonts w:ascii="Times New Roman" w:hAnsi="Times New Roman"/>
          <w:b/>
          <w:color w:val="000000"/>
          <w:sz w:val="28"/>
          <w:szCs w:val="28"/>
          <w:lang w:val="ru-RU"/>
        </w:rPr>
        <w:t>Черемшан</w:t>
      </w:r>
      <w:bookmarkStart w:id="4" w:name="f687a116-da41-41a9-8c31-63d3ecc684a2"/>
      <w:bookmarkEnd w:id="3"/>
      <w:r w:rsidRPr="00126567">
        <w:rPr>
          <w:rFonts w:ascii="Times New Roman" w:hAnsi="Times New Roman"/>
          <w:b/>
          <w:color w:val="000000"/>
          <w:sz w:val="28"/>
          <w:szCs w:val="28"/>
          <w:lang w:val="ru-RU"/>
        </w:rPr>
        <w:t>2023-2024</w:t>
      </w:r>
      <w:bookmarkEnd w:id="4"/>
    </w:p>
    <w:p w:rsidR="00AB07FB" w:rsidRPr="00126567" w:rsidRDefault="00AB07FB">
      <w:pPr>
        <w:rPr>
          <w:sz w:val="24"/>
          <w:szCs w:val="24"/>
          <w:lang w:val="ru-RU"/>
        </w:rPr>
        <w:sectPr w:rsidR="00AB07FB" w:rsidRPr="00126567" w:rsidSect="009F4F4E">
          <w:pgSz w:w="11906" w:h="16383"/>
          <w:pgMar w:top="720" w:right="720" w:bottom="720" w:left="720" w:header="720" w:footer="720" w:gutter="0"/>
          <w:cols w:space="720"/>
          <w:docGrid w:linePitch="299"/>
        </w:sectPr>
      </w:pPr>
    </w:p>
    <w:p w:rsidR="00AB07FB" w:rsidRPr="00126567" w:rsidRDefault="009F4F4E" w:rsidP="001353B6">
      <w:pPr>
        <w:spacing w:after="0" w:line="240" w:lineRule="auto"/>
        <w:ind w:left="120"/>
        <w:jc w:val="center"/>
        <w:rPr>
          <w:sz w:val="24"/>
          <w:szCs w:val="24"/>
          <w:lang w:val="ru-RU"/>
        </w:rPr>
      </w:pPr>
      <w:bookmarkStart w:id="5" w:name="block-379754"/>
      <w:bookmarkEnd w:id="0"/>
      <w:r w:rsidRPr="00126567">
        <w:rPr>
          <w:rFonts w:ascii="Times New Roman" w:hAnsi="Times New Roman"/>
          <w:b/>
          <w:color w:val="000000"/>
          <w:sz w:val="24"/>
          <w:szCs w:val="24"/>
          <w:lang w:val="ru-RU"/>
        </w:rPr>
        <w:lastRenderedPageBreak/>
        <w:t>ПОЯСНИТЕЛЬНАЯ ЗАПИСКА</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126567">
        <w:rPr>
          <w:rFonts w:ascii="Times New Roman" w:hAnsi="Times New Roman"/>
          <w:color w:val="333333"/>
          <w:sz w:val="24"/>
          <w:szCs w:val="24"/>
          <w:lang w:val="ru-RU"/>
        </w:rPr>
        <w:t xml:space="preserve">рабочей </w:t>
      </w:r>
      <w:r w:rsidRPr="00126567">
        <w:rPr>
          <w:rFonts w:ascii="Times New Roman" w:hAnsi="Times New Roman"/>
          <w:color w:val="000000"/>
          <w:sz w:val="24"/>
          <w:szCs w:val="24"/>
          <w:lang w:val="ru-RU"/>
        </w:rPr>
        <w:t>программы воспитания, с учётом Концепции</w:t>
      </w:r>
      <w:proofErr w:type="gramEnd"/>
      <w:r w:rsidRPr="00126567">
        <w:rPr>
          <w:rFonts w:ascii="Times New Roman" w:hAnsi="Times New Roman"/>
          <w:color w:val="000000"/>
          <w:sz w:val="24"/>
          <w:szCs w:val="24"/>
          <w:lang w:val="ru-RU"/>
        </w:rPr>
        <w:t xml:space="preserve">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 xml:space="preserve">ОБЩАЯ ХАРАКТЕРИСТИКА </w:t>
      </w:r>
      <w:r w:rsidRPr="00126567">
        <w:rPr>
          <w:rFonts w:ascii="Times New Roman" w:hAnsi="Times New Roman"/>
          <w:b/>
          <w:color w:val="333333"/>
          <w:sz w:val="24"/>
          <w:szCs w:val="24"/>
          <w:lang w:val="ru-RU"/>
        </w:rPr>
        <w:t>УЧЕБНОГО ПРЕДМЕТА «ЛИТЕРАТУРА»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 xml:space="preserve">ЦЕЛИ ИЗУЧЕНИЯ </w:t>
      </w:r>
      <w:r w:rsidRPr="00126567">
        <w:rPr>
          <w:rFonts w:ascii="Times New Roman" w:hAnsi="Times New Roman"/>
          <w:b/>
          <w:color w:val="333333"/>
          <w:sz w:val="24"/>
          <w:szCs w:val="24"/>
          <w:lang w:val="ru-RU"/>
        </w:rPr>
        <w:t>УЧЕБНОГО ПРЕДМЕТА «ЛИТЕРАТУРА»</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w:t>
      </w:r>
      <w:proofErr w:type="gramEnd"/>
      <w:r w:rsidRPr="00126567">
        <w:rPr>
          <w:rFonts w:ascii="Times New Roman" w:hAnsi="Times New Roman"/>
          <w:color w:val="000000"/>
          <w:sz w:val="24"/>
          <w:szCs w:val="24"/>
          <w:lang w:val="ru-RU"/>
        </w:rPr>
        <w:t xml:space="preserve"> Достижение указанных целей возможно при решении учебных задач, которые постепенно усложняются от 5 к 9 классу. </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lastRenderedPageBreak/>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 xml:space="preserve">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roofErr w:type="gramEnd"/>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w:t>
      </w:r>
      <w:proofErr w:type="gramEnd"/>
      <w:r w:rsidRPr="00126567">
        <w:rPr>
          <w:rFonts w:ascii="Times New Roman" w:hAnsi="Times New Roman"/>
          <w:color w:val="000000"/>
          <w:sz w:val="24"/>
          <w:szCs w:val="24"/>
          <w:lang w:val="ru-RU"/>
        </w:rPr>
        <w:t xml:space="preserve"> произведений, в том числе в процессе участия в различных мероприятиях, посвящённых литературе, чтению, книжной культуре. </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w:t>
      </w:r>
      <w:proofErr w:type="gramEnd"/>
      <w:r w:rsidRPr="00126567">
        <w:rPr>
          <w:rFonts w:ascii="Times New Roman" w:hAnsi="Times New Roman"/>
          <w:color w:val="000000"/>
          <w:sz w:val="24"/>
          <w:szCs w:val="24"/>
          <w:lang w:val="ru-RU"/>
        </w:rPr>
        <w:t xml:space="preserve">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w:t>
      </w:r>
      <w:proofErr w:type="gramStart"/>
      <w:r w:rsidRPr="00126567">
        <w:rPr>
          <w:rFonts w:ascii="Times New Roman" w:hAnsi="Times New Roman"/>
          <w:color w:val="000000"/>
          <w:sz w:val="24"/>
          <w:szCs w:val="24"/>
          <w:lang w:val="ru-RU"/>
        </w:rPr>
        <w:t>проблемы</w:t>
      </w:r>
      <w:proofErr w:type="gramEnd"/>
      <w:r w:rsidRPr="00126567">
        <w:rPr>
          <w:rFonts w:ascii="Times New Roman" w:hAnsi="Times New Roman"/>
          <w:color w:val="000000"/>
          <w:sz w:val="24"/>
          <w:szCs w:val="24"/>
          <w:lang w:val="ru-RU"/>
        </w:rPr>
        <w:t xml:space="preserve">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w:t>
      </w:r>
      <w:proofErr w:type="gramEnd"/>
      <w:r w:rsidRPr="00126567">
        <w:rPr>
          <w:rFonts w:ascii="Times New Roman" w:hAnsi="Times New Roman"/>
          <w:color w:val="000000"/>
          <w:sz w:val="24"/>
          <w:szCs w:val="24"/>
          <w:lang w:val="ru-RU"/>
        </w:rPr>
        <w:t xml:space="preserve"> воспринимая чужую точку зрения и аргументированно отстаивая свою. </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МЕСТО УЧЕБНОГО ПРЕДМЕТА «ЛИТЕРАТУРА» В УЧЕБНОМ ПЛАНЕ</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rsidR="00AB07FB" w:rsidRPr="00126567" w:rsidRDefault="00AB07FB" w:rsidP="001353B6">
      <w:pPr>
        <w:spacing w:after="0" w:line="240" w:lineRule="auto"/>
        <w:rPr>
          <w:sz w:val="24"/>
          <w:szCs w:val="24"/>
          <w:lang w:val="ru-RU"/>
        </w:rPr>
        <w:sectPr w:rsidR="00AB07FB" w:rsidRPr="00126567">
          <w:pgSz w:w="11906" w:h="16383"/>
          <w:pgMar w:top="1134" w:right="850" w:bottom="1134" w:left="1701" w:header="720" w:footer="720" w:gutter="0"/>
          <w:cols w:space="720"/>
        </w:sectPr>
      </w:pPr>
    </w:p>
    <w:p w:rsidR="00AB07FB" w:rsidRPr="00126567" w:rsidRDefault="009F4F4E" w:rsidP="001353B6">
      <w:pPr>
        <w:spacing w:after="0" w:line="240" w:lineRule="auto"/>
        <w:ind w:left="120"/>
        <w:jc w:val="center"/>
        <w:rPr>
          <w:sz w:val="24"/>
          <w:szCs w:val="24"/>
          <w:lang w:val="ru-RU"/>
        </w:rPr>
      </w:pPr>
      <w:bookmarkStart w:id="6" w:name="block-379755"/>
      <w:bookmarkEnd w:id="5"/>
      <w:r w:rsidRPr="00126567">
        <w:rPr>
          <w:rFonts w:ascii="Times New Roman" w:hAnsi="Times New Roman"/>
          <w:b/>
          <w:color w:val="000000"/>
          <w:sz w:val="24"/>
          <w:szCs w:val="24"/>
          <w:lang w:val="ru-RU"/>
        </w:rPr>
        <w:lastRenderedPageBreak/>
        <w:t>СОДЕРЖАНИЕ УЧЕБНОГО ПРЕДМЕТА</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5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Мифология.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Мифы народов России и мира.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Фольклор. </w:t>
      </w:r>
      <w:r w:rsidRPr="00126567">
        <w:rPr>
          <w:rFonts w:ascii="Times New Roman" w:hAnsi="Times New Roman"/>
          <w:color w:val="000000"/>
          <w:sz w:val="24"/>
          <w:szCs w:val="24"/>
          <w:lang w:val="ru-RU"/>
        </w:rPr>
        <w:t xml:space="preserve">Малые жанры: пословицы, поговорки, загадки. Сказки народов России и народов мира </w:t>
      </w:r>
      <w:bookmarkStart w:id="7" w:name="8038850c-b985-4899-8396-05ec2b5ebddc"/>
      <w:r w:rsidRPr="00126567">
        <w:rPr>
          <w:rFonts w:ascii="Times New Roman" w:hAnsi="Times New Roman"/>
          <w:color w:val="000000"/>
          <w:sz w:val="24"/>
          <w:szCs w:val="24"/>
          <w:lang w:val="ru-RU"/>
        </w:rPr>
        <w:t>(не менее трёх).</w:t>
      </w:r>
      <w:bookmarkEnd w:id="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И. А. Крылов. </w:t>
      </w:r>
      <w:r w:rsidRPr="00126567">
        <w:rPr>
          <w:rFonts w:ascii="Times New Roman" w:hAnsi="Times New Roman"/>
          <w:color w:val="000000"/>
          <w:sz w:val="24"/>
          <w:szCs w:val="24"/>
          <w:lang w:val="ru-RU"/>
        </w:rPr>
        <w:t xml:space="preserve">Басни </w:t>
      </w:r>
      <w:bookmarkStart w:id="8" w:name="f1cdb435-b3ac-4333-9983-9795e004a0c2"/>
      <w:r w:rsidRPr="00126567">
        <w:rPr>
          <w:rFonts w:ascii="Times New Roman" w:hAnsi="Times New Roman"/>
          <w:color w:val="000000"/>
          <w:sz w:val="24"/>
          <w:szCs w:val="24"/>
          <w:lang w:val="ru-RU"/>
        </w:rPr>
        <w:t>(три по выбору). Например, «Волк на псарне», «Листы и Корни», «Свинья под Дубом», «Квартет», «Осёл и Соловей», «Ворона и Лисица».</w:t>
      </w:r>
      <w:bookmarkEnd w:id="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С. Пушкин. </w:t>
      </w:r>
      <w:r w:rsidRPr="00126567">
        <w:rPr>
          <w:rFonts w:ascii="Times New Roman" w:hAnsi="Times New Roman"/>
          <w:color w:val="000000"/>
          <w:sz w:val="24"/>
          <w:szCs w:val="24"/>
          <w:lang w:val="ru-RU"/>
        </w:rPr>
        <w:t xml:space="preserve">Стихотворения </w:t>
      </w:r>
      <w:bookmarkStart w:id="9" w:name="b8731a29-438b-4b6a-a37d-ff778ded575a"/>
      <w:r w:rsidRPr="00126567">
        <w:rPr>
          <w:rFonts w:ascii="Times New Roman" w:hAnsi="Times New Roman"/>
          <w:color w:val="000000"/>
          <w:sz w:val="24"/>
          <w:szCs w:val="24"/>
          <w:lang w:val="ru-RU"/>
        </w:rPr>
        <w:t>(не менее трёх). «Зимнее утро», «Зимний вечер», «Няне» и др.</w:t>
      </w:r>
      <w:bookmarkEnd w:id="9"/>
      <w:r w:rsidRPr="00126567">
        <w:rPr>
          <w:rFonts w:ascii="Times New Roman" w:hAnsi="Times New Roman"/>
          <w:color w:val="000000"/>
          <w:sz w:val="24"/>
          <w:szCs w:val="24"/>
          <w:lang w:val="ru-RU"/>
        </w:rPr>
        <w:t xml:space="preserve"> «Сказка о мёртвой царевне и о семи богатырях».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Ю. Лермонтов.</w:t>
      </w:r>
      <w:r w:rsidRPr="00126567">
        <w:rPr>
          <w:rFonts w:ascii="Times New Roman" w:hAnsi="Times New Roman"/>
          <w:color w:val="000000"/>
          <w:sz w:val="24"/>
          <w:szCs w:val="24"/>
          <w:lang w:val="ru-RU"/>
        </w:rPr>
        <w:t xml:space="preserve"> Стихотворение «Бородино».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Н. В. Гоголь.</w:t>
      </w:r>
      <w:r w:rsidRPr="00126567">
        <w:rPr>
          <w:rFonts w:ascii="Times New Roman" w:hAnsi="Times New Roman"/>
          <w:color w:val="000000"/>
          <w:sz w:val="24"/>
          <w:szCs w:val="24"/>
          <w:lang w:val="ru-RU"/>
        </w:rPr>
        <w:t xml:space="preserve"> Повесть «Ночь перед Рождеством» из сборника «Вечера на хуторе близ Диканьки».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И. С. Тургенев.</w:t>
      </w:r>
      <w:r w:rsidRPr="00126567">
        <w:rPr>
          <w:rFonts w:ascii="Times New Roman" w:hAnsi="Times New Roman"/>
          <w:color w:val="000000"/>
          <w:sz w:val="24"/>
          <w:szCs w:val="24"/>
          <w:lang w:val="ru-RU"/>
        </w:rPr>
        <w:t xml:space="preserve"> Рассказ «Муму».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Н. А. Некрасов.</w:t>
      </w:r>
      <w:r w:rsidRPr="00126567">
        <w:rPr>
          <w:rFonts w:ascii="Times New Roman" w:hAnsi="Times New Roman"/>
          <w:color w:val="000000"/>
          <w:sz w:val="24"/>
          <w:szCs w:val="24"/>
          <w:lang w:val="ru-RU"/>
        </w:rPr>
        <w:t xml:space="preserve"> Стихотворения </w:t>
      </w:r>
      <w:bookmarkStart w:id="10" w:name="1d4fde75-5a86-4cea-90d5-aae01314b835"/>
      <w:r w:rsidRPr="00126567">
        <w:rPr>
          <w:rFonts w:ascii="Times New Roman" w:hAnsi="Times New Roman"/>
          <w:color w:val="000000"/>
          <w:sz w:val="24"/>
          <w:szCs w:val="24"/>
          <w:lang w:val="ru-RU"/>
        </w:rPr>
        <w:t>(не менее двух). «Крестьянские дети», «Школьник» и др.</w:t>
      </w:r>
      <w:bookmarkEnd w:id="10"/>
      <w:r w:rsidRPr="00126567">
        <w:rPr>
          <w:rFonts w:ascii="Times New Roman" w:hAnsi="Times New Roman"/>
          <w:color w:val="000000"/>
          <w:sz w:val="24"/>
          <w:szCs w:val="24"/>
          <w:lang w:val="ru-RU"/>
        </w:rPr>
        <w:t xml:space="preserve"> Поэма «Мороз, Красный нос» (фрагмент).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Л. Н. Толстой.</w:t>
      </w:r>
      <w:r w:rsidRPr="00126567">
        <w:rPr>
          <w:rFonts w:ascii="Times New Roman" w:hAnsi="Times New Roman"/>
          <w:color w:val="000000"/>
          <w:sz w:val="24"/>
          <w:szCs w:val="24"/>
          <w:lang w:val="ru-RU"/>
        </w:rPr>
        <w:t xml:space="preserve"> Рассказ «Кавказский пленник».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–ХХ веков.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Стихотворения отечественных поэтов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–ХХ веков о родной природе и о связи человека с Родиной </w:t>
      </w:r>
      <w:bookmarkStart w:id="11" w:name="3c5dcffd-8a26-4103-9932-75cd7a8dd3e4"/>
      <w:r w:rsidRPr="00126567">
        <w:rPr>
          <w:rFonts w:ascii="Times New Roman" w:hAnsi="Times New Roman"/>
          <w:color w:val="000000"/>
          <w:sz w:val="24"/>
          <w:szCs w:val="24"/>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Юмористические рассказы отечественных писателей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веков.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П. Чехов </w:t>
      </w:r>
      <w:bookmarkStart w:id="12" w:name="dbfddf02-0071-45b9-8d3c-fa1cc17b4b15"/>
      <w:r w:rsidRPr="00126567">
        <w:rPr>
          <w:rFonts w:ascii="Times New Roman" w:hAnsi="Times New Roman"/>
          <w:color w:val="000000"/>
          <w:sz w:val="24"/>
          <w:szCs w:val="24"/>
          <w:lang w:val="ru-RU"/>
        </w:rPr>
        <w:t>(два рассказа по выбору). Например, «Лошадиная фамилия», «Мальчики», «Хирургия» и др.</w:t>
      </w:r>
      <w:bookmarkEnd w:id="1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М. М. Зощенко </w:t>
      </w:r>
      <w:bookmarkStart w:id="13" w:name="90913393-50df-412f-ac1a-f5af225a368e"/>
      <w:r w:rsidRPr="00126567">
        <w:rPr>
          <w:rFonts w:ascii="Times New Roman" w:hAnsi="Times New Roman"/>
          <w:color w:val="000000"/>
          <w:sz w:val="24"/>
          <w:szCs w:val="24"/>
          <w:lang w:val="ru-RU"/>
        </w:rPr>
        <w:t>(два рассказа по выбору). Например, «Галоша», «Лёля и Минька», «Ёлка», «Золотые слова», «Встреча» и др.</w:t>
      </w:r>
      <w:bookmarkEnd w:id="1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отечественной литературы о природе и животны</w:t>
      </w:r>
      <w:proofErr w:type="gramStart"/>
      <w:r w:rsidRPr="00126567">
        <w:rPr>
          <w:rFonts w:ascii="Times New Roman" w:hAnsi="Times New Roman"/>
          <w:b/>
          <w:color w:val="000000"/>
          <w:sz w:val="24"/>
          <w:szCs w:val="24"/>
          <w:lang w:val="ru-RU"/>
        </w:rPr>
        <w:t>х</w:t>
      </w:r>
      <w:bookmarkStart w:id="14" w:name="aec23ce7-13ed-416b-91bb-298806d5c90e"/>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Например, А. И. Куприна, М. М. Пришвина, К. Г. Паустовского.</w:t>
      </w:r>
      <w:bookmarkEnd w:id="1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П. Платонов.</w:t>
      </w:r>
      <w:r w:rsidRPr="00126567">
        <w:rPr>
          <w:rFonts w:ascii="Times New Roman" w:hAnsi="Times New Roman"/>
          <w:color w:val="000000"/>
          <w:sz w:val="24"/>
          <w:szCs w:val="24"/>
          <w:lang w:val="ru-RU"/>
        </w:rPr>
        <w:t xml:space="preserve"> Рассказы </w:t>
      </w:r>
      <w:bookmarkStart w:id="15" w:name="cfa39edd-5597-42b5-b07f-489d84e47a94"/>
      <w:r w:rsidRPr="00126567">
        <w:rPr>
          <w:rFonts w:ascii="Times New Roman" w:hAnsi="Times New Roman"/>
          <w:color w:val="000000"/>
          <w:sz w:val="24"/>
          <w:szCs w:val="24"/>
          <w:lang w:val="ru-RU"/>
        </w:rPr>
        <w:t>(один по выбору). Например, «Корова», «Никита» и др.</w:t>
      </w:r>
      <w:bookmarkEnd w:id="1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В. П. Астафьев.</w:t>
      </w:r>
      <w:r w:rsidRPr="00126567">
        <w:rPr>
          <w:rFonts w:ascii="Times New Roman" w:hAnsi="Times New Roman"/>
          <w:color w:val="000000"/>
          <w:sz w:val="24"/>
          <w:szCs w:val="24"/>
          <w:lang w:val="ru-RU"/>
        </w:rPr>
        <w:t xml:space="preserve"> Рассказ «Васюткино озеро».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веков.</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отечественной литературы на тему «Человек на войне</w:t>
      </w:r>
      <w:proofErr w:type="gramStart"/>
      <w:r w:rsidRPr="00126567">
        <w:rPr>
          <w:rFonts w:ascii="Times New Roman" w:hAnsi="Times New Roman"/>
          <w:b/>
          <w:color w:val="000000"/>
          <w:sz w:val="24"/>
          <w:szCs w:val="24"/>
          <w:lang w:val="ru-RU"/>
        </w:rPr>
        <w:t>»</w:t>
      </w:r>
      <w:bookmarkStart w:id="16" w:name="35dcef7b-869c-4626-b557-2b2839912c37"/>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Произведения отечественных писателей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веков на тему детств</w:t>
      </w:r>
      <w:proofErr w:type="gramStart"/>
      <w:r w:rsidRPr="00126567">
        <w:rPr>
          <w:rFonts w:ascii="Times New Roman" w:hAnsi="Times New Roman"/>
          <w:b/>
          <w:color w:val="000000"/>
          <w:sz w:val="24"/>
          <w:szCs w:val="24"/>
          <w:lang w:val="ru-RU"/>
        </w:rPr>
        <w:t>а</w:t>
      </w:r>
      <w:bookmarkStart w:id="17" w:name="a5fd8ebc-c46e-41fa-818f-2757c5fc34dd"/>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1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приключенческого жанра отечественных писателей</w:t>
      </w:r>
      <w:bookmarkStart w:id="18" w:name="0447e246-04d6-4654-9850-bc46c641eafe"/>
      <w:r w:rsidRPr="00126567">
        <w:rPr>
          <w:rFonts w:ascii="Times New Roman" w:hAnsi="Times New Roman"/>
          <w:color w:val="000000"/>
          <w:sz w:val="24"/>
          <w:szCs w:val="24"/>
          <w:lang w:val="ru-RU"/>
        </w:rPr>
        <w:t xml:space="preserve"> (одно по выбору). Например, К. Булычёв. «Девочка, с которой ничего не случится», «Миллион приключений» и др. (главы по выбору).</w:t>
      </w:r>
      <w:bookmarkEnd w:id="1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народов Российской Федерации. Стихотворения </w:t>
      </w:r>
      <w:bookmarkStart w:id="19" w:name="e8c5701d-d8b6-4159-b2e0-3a6ac9c7dd15"/>
      <w:r w:rsidRPr="00126567">
        <w:rPr>
          <w:rFonts w:ascii="Times New Roman" w:hAnsi="Times New Roman"/>
          <w:color w:val="000000"/>
          <w:sz w:val="24"/>
          <w:szCs w:val="24"/>
          <w:lang w:val="ru-RU"/>
        </w:rPr>
        <w:t xml:space="preserve">(одно по выбору). Например, Р. Г. Гамзатов. «Песня соловья»; М. </w:t>
      </w:r>
      <w:proofErr w:type="gramStart"/>
      <w:r w:rsidRPr="00126567">
        <w:rPr>
          <w:rFonts w:ascii="Times New Roman" w:hAnsi="Times New Roman"/>
          <w:color w:val="000000"/>
          <w:sz w:val="24"/>
          <w:szCs w:val="24"/>
          <w:lang w:val="ru-RU"/>
        </w:rPr>
        <w:t>Карим</w:t>
      </w:r>
      <w:proofErr w:type="gramEnd"/>
      <w:r w:rsidRPr="00126567">
        <w:rPr>
          <w:rFonts w:ascii="Times New Roman" w:hAnsi="Times New Roman"/>
          <w:color w:val="000000"/>
          <w:sz w:val="24"/>
          <w:szCs w:val="24"/>
          <w:lang w:val="ru-RU"/>
        </w:rPr>
        <w:t>. «Эту песню мать мне пела».</w:t>
      </w:r>
      <w:bookmarkEnd w:id="19"/>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литература.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Х. К. Андерсен. </w:t>
      </w:r>
      <w:r w:rsidRPr="00126567">
        <w:rPr>
          <w:rFonts w:ascii="Times New Roman" w:hAnsi="Times New Roman"/>
          <w:color w:val="000000"/>
          <w:sz w:val="24"/>
          <w:szCs w:val="24"/>
          <w:lang w:val="ru-RU"/>
        </w:rPr>
        <w:t xml:space="preserve">Сказки </w:t>
      </w:r>
      <w:bookmarkStart w:id="20" w:name="2ca66737-c580-4ac4-a5b2-7f657ef38e3a"/>
      <w:r w:rsidRPr="00126567">
        <w:rPr>
          <w:rFonts w:ascii="Times New Roman" w:hAnsi="Times New Roman"/>
          <w:color w:val="000000"/>
          <w:sz w:val="24"/>
          <w:szCs w:val="24"/>
          <w:lang w:val="ru-RU"/>
        </w:rPr>
        <w:t>(одна по выбору). Например, «Снежная королева», «Соловей» и др.</w:t>
      </w:r>
      <w:bookmarkEnd w:id="2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lastRenderedPageBreak/>
        <w:t>Зарубежная сказочная проз</w:t>
      </w:r>
      <w:proofErr w:type="gramStart"/>
      <w:r w:rsidRPr="00126567">
        <w:rPr>
          <w:rFonts w:ascii="Times New Roman" w:hAnsi="Times New Roman"/>
          <w:b/>
          <w:color w:val="000000"/>
          <w:sz w:val="24"/>
          <w:szCs w:val="24"/>
          <w:lang w:val="ru-RU"/>
        </w:rPr>
        <w:t>а</w:t>
      </w:r>
      <w:bookmarkStart w:id="21" w:name="fd694784-5635-4214-94a4-c12d0a30d199"/>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 xml:space="preserve">одно произведение по выбору). Например, Л. Кэрролл. «Алиса в Стране Чудес» (главы по выбору), </w:t>
      </w:r>
      <w:proofErr w:type="gramStart"/>
      <w:r w:rsidRPr="00126567">
        <w:rPr>
          <w:rFonts w:ascii="Times New Roman" w:hAnsi="Times New Roman"/>
          <w:color w:val="000000"/>
          <w:sz w:val="24"/>
          <w:szCs w:val="24"/>
          <w:lang w:val="ru-RU"/>
        </w:rPr>
        <w:t>Дж</w:t>
      </w:r>
      <w:proofErr w:type="gramEnd"/>
      <w:r w:rsidRPr="00126567">
        <w:rPr>
          <w:rFonts w:ascii="Times New Roman" w:hAnsi="Times New Roman"/>
          <w:color w:val="000000"/>
          <w:sz w:val="24"/>
          <w:szCs w:val="24"/>
          <w:lang w:val="ru-RU"/>
        </w:rPr>
        <w:t>. Р. Р. Толкин. «Хоббит, или</w:t>
      </w:r>
      <w:proofErr w:type="gramStart"/>
      <w:r w:rsidRPr="00126567">
        <w:rPr>
          <w:rFonts w:ascii="Times New Roman" w:hAnsi="Times New Roman"/>
          <w:color w:val="000000"/>
          <w:sz w:val="24"/>
          <w:szCs w:val="24"/>
          <w:lang w:val="ru-RU"/>
        </w:rPr>
        <w:t xml:space="preserve"> Т</w:t>
      </w:r>
      <w:proofErr w:type="gramEnd"/>
      <w:r w:rsidRPr="00126567">
        <w:rPr>
          <w:rFonts w:ascii="Times New Roman" w:hAnsi="Times New Roman"/>
          <w:color w:val="000000"/>
          <w:sz w:val="24"/>
          <w:szCs w:val="24"/>
          <w:lang w:val="ru-RU"/>
        </w:rPr>
        <w:t>уда и обратно» (главы по выбору).</w:t>
      </w:r>
      <w:bookmarkEnd w:id="2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проза о детях и подростках </w:t>
      </w:r>
      <w:bookmarkStart w:id="22" w:name="b40b601e-d0c3-4299-89d0-394ad0dce0c8"/>
      <w:r w:rsidRPr="00126567">
        <w:rPr>
          <w:rFonts w:ascii="Times New Roman" w:hAnsi="Times New Roman"/>
          <w:color w:val="000000"/>
          <w:sz w:val="24"/>
          <w:szCs w:val="24"/>
          <w:lang w:val="ru-RU"/>
        </w:rPr>
        <w:t xml:space="preserve">(два произведения по выбору). Например, М. Твен. «Приключения Тома Сойера» (главы по выбору); </w:t>
      </w:r>
      <w:proofErr w:type="gramStart"/>
      <w:r w:rsidRPr="00126567">
        <w:rPr>
          <w:rFonts w:ascii="Times New Roman" w:hAnsi="Times New Roman"/>
          <w:color w:val="000000"/>
          <w:sz w:val="24"/>
          <w:szCs w:val="24"/>
          <w:lang w:val="ru-RU"/>
        </w:rPr>
        <w:t>Дж</w:t>
      </w:r>
      <w:proofErr w:type="gramEnd"/>
      <w:r w:rsidRPr="00126567">
        <w:rPr>
          <w:rFonts w:ascii="Times New Roman" w:hAnsi="Times New Roman"/>
          <w:color w:val="000000"/>
          <w:sz w:val="24"/>
          <w:szCs w:val="24"/>
          <w:lang w:val="ru-RU"/>
        </w:rPr>
        <w:t>. Лондон. «Сказание о Кише»; Р. Брэдбери. Рассказы. Например, «Каникулы», «Звук бегущих ног», «Зелёное утро» и др.</w:t>
      </w:r>
      <w:bookmarkEnd w:id="2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приключенческая проза </w:t>
      </w:r>
      <w:bookmarkStart w:id="23" w:name="103698ad-506d-4d05-bb28-79e90ac8cd6a"/>
      <w:r w:rsidRPr="00126567">
        <w:rPr>
          <w:rFonts w:ascii="Times New Roman" w:hAnsi="Times New Roman"/>
          <w:color w:val="000000"/>
          <w:sz w:val="24"/>
          <w:szCs w:val="24"/>
          <w:lang w:val="ru-RU"/>
        </w:rPr>
        <w:t>(два произведения по выбору). Например, Р. Л. Стивенсон. «Остров сокровищ», «Чёрная стрела» и др.</w:t>
      </w:r>
      <w:bookmarkEnd w:id="23"/>
    </w:p>
    <w:p w:rsidR="00AB07FB" w:rsidRPr="00126567" w:rsidRDefault="009F4F4E" w:rsidP="001353B6">
      <w:pPr>
        <w:spacing w:after="0" w:line="240" w:lineRule="auto"/>
        <w:ind w:firstLine="600"/>
        <w:jc w:val="center"/>
        <w:rPr>
          <w:sz w:val="24"/>
          <w:szCs w:val="24"/>
          <w:lang w:val="ru-RU"/>
        </w:rPr>
      </w:pPr>
      <w:r w:rsidRPr="00126567">
        <w:rPr>
          <w:rFonts w:ascii="Times New Roman" w:hAnsi="Times New Roman"/>
          <w:b/>
          <w:color w:val="000000"/>
          <w:sz w:val="24"/>
          <w:szCs w:val="24"/>
          <w:lang w:val="ru-RU"/>
        </w:rPr>
        <w:t xml:space="preserve">Зарубежная проза о животных </w:t>
      </w:r>
      <w:bookmarkStart w:id="24" w:name="8a53c771-ce41-4f85-8a47-a227160dd957"/>
      <w:r w:rsidRPr="00126567">
        <w:rPr>
          <w:rFonts w:ascii="Times New Roman" w:hAnsi="Times New Roman"/>
          <w:color w:val="000000"/>
          <w:sz w:val="24"/>
          <w:szCs w:val="24"/>
          <w:lang w:val="ru-RU"/>
        </w:rPr>
        <w:t>(одно-два произведения по выбору). Э. Сетон-Томпсон. «</w:t>
      </w:r>
      <w:proofErr w:type="gramStart"/>
      <w:r w:rsidRPr="00126567">
        <w:rPr>
          <w:rFonts w:ascii="Times New Roman" w:hAnsi="Times New Roman"/>
          <w:color w:val="000000"/>
          <w:sz w:val="24"/>
          <w:szCs w:val="24"/>
          <w:lang w:val="ru-RU"/>
        </w:rPr>
        <w:t>Королевская</w:t>
      </w:r>
      <w:proofErr w:type="gramEnd"/>
      <w:r w:rsidRPr="00126567">
        <w:rPr>
          <w:rFonts w:ascii="Times New Roman" w:hAnsi="Times New Roman"/>
          <w:color w:val="000000"/>
          <w:sz w:val="24"/>
          <w:szCs w:val="24"/>
          <w:lang w:val="ru-RU"/>
        </w:rPr>
        <w:t xml:space="preserve"> аналостанка»; Дж. Даррелл. «Говорящий свёрток»; </w:t>
      </w:r>
      <w:proofErr w:type="gramStart"/>
      <w:r w:rsidRPr="00126567">
        <w:rPr>
          <w:rFonts w:ascii="Times New Roman" w:hAnsi="Times New Roman"/>
          <w:color w:val="000000"/>
          <w:sz w:val="24"/>
          <w:szCs w:val="24"/>
          <w:lang w:val="ru-RU"/>
        </w:rPr>
        <w:t>Дж</w:t>
      </w:r>
      <w:proofErr w:type="gramEnd"/>
      <w:r w:rsidRPr="00126567">
        <w:rPr>
          <w:rFonts w:ascii="Times New Roman" w:hAnsi="Times New Roman"/>
          <w:color w:val="000000"/>
          <w:sz w:val="24"/>
          <w:szCs w:val="24"/>
          <w:lang w:val="ru-RU"/>
        </w:rPr>
        <w:t xml:space="preserve">. Лондон. «Белый клык»; </w:t>
      </w:r>
      <w:proofErr w:type="gramStart"/>
      <w:r w:rsidRPr="00126567">
        <w:rPr>
          <w:rFonts w:ascii="Times New Roman" w:hAnsi="Times New Roman"/>
          <w:color w:val="000000"/>
          <w:sz w:val="24"/>
          <w:szCs w:val="24"/>
          <w:lang w:val="ru-RU"/>
        </w:rPr>
        <w:t>Дж</w:t>
      </w:r>
      <w:proofErr w:type="gramEnd"/>
      <w:r w:rsidRPr="00126567">
        <w:rPr>
          <w:rFonts w:ascii="Times New Roman" w:hAnsi="Times New Roman"/>
          <w:color w:val="000000"/>
          <w:sz w:val="24"/>
          <w:szCs w:val="24"/>
          <w:lang w:val="ru-RU"/>
        </w:rPr>
        <w:t>. Р. Киплинг. «Маугли», «Рикки-Тикки-Тави» и др.</w:t>
      </w:r>
      <w:bookmarkEnd w:id="24"/>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6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Античная литература.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Гомер.</w:t>
      </w:r>
      <w:r w:rsidRPr="00126567">
        <w:rPr>
          <w:rFonts w:ascii="Times New Roman" w:hAnsi="Times New Roman"/>
          <w:color w:val="000000"/>
          <w:sz w:val="24"/>
          <w:szCs w:val="24"/>
          <w:lang w:val="ru-RU"/>
        </w:rPr>
        <w:t xml:space="preserve"> Поэмы. «Илиада», «Одиссея» (фрагменты).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Фольклор. </w:t>
      </w:r>
      <w:r w:rsidRPr="00126567">
        <w:rPr>
          <w:rFonts w:ascii="Times New Roman" w:hAnsi="Times New Roman"/>
          <w:color w:val="000000"/>
          <w:sz w:val="24"/>
          <w:szCs w:val="24"/>
          <w:lang w:val="ru-RU"/>
        </w:rPr>
        <w:t xml:space="preserve">Русские былины </w:t>
      </w:r>
      <w:bookmarkStart w:id="25" w:name="2d1a2719-45ad-4395-a569-7b3d43745842"/>
      <w:r w:rsidRPr="00126567">
        <w:rPr>
          <w:rFonts w:ascii="Times New Roman" w:hAnsi="Times New Roman"/>
          <w:color w:val="000000"/>
          <w:sz w:val="24"/>
          <w:szCs w:val="24"/>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Древнерусская литература.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«Повесть временных лет</w:t>
      </w:r>
      <w:proofErr w:type="gramStart"/>
      <w:r w:rsidRPr="00126567">
        <w:rPr>
          <w:rFonts w:ascii="Times New Roman" w:hAnsi="Times New Roman"/>
          <w:b/>
          <w:color w:val="000000"/>
          <w:sz w:val="24"/>
          <w:szCs w:val="24"/>
          <w:lang w:val="ru-RU"/>
        </w:rPr>
        <w:t>»</w:t>
      </w:r>
      <w:bookmarkStart w:id="26" w:name="ad04843b-b512-47d3-b84b-e22df1580588"/>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С. Пушкин.</w:t>
      </w:r>
      <w:r w:rsidRPr="00126567">
        <w:rPr>
          <w:rFonts w:ascii="Times New Roman" w:hAnsi="Times New Roman"/>
          <w:color w:val="000000"/>
          <w:sz w:val="24"/>
          <w:szCs w:val="24"/>
          <w:lang w:val="ru-RU"/>
        </w:rPr>
        <w:t xml:space="preserve"> Стихотворения </w:t>
      </w:r>
      <w:bookmarkStart w:id="27" w:name="582b55ee-e1e5-46d8-8c0a-755ec48e137e"/>
      <w:r w:rsidRPr="00126567">
        <w:rPr>
          <w:rFonts w:ascii="Times New Roman" w:hAnsi="Times New Roman"/>
          <w:color w:val="000000"/>
          <w:sz w:val="24"/>
          <w:szCs w:val="24"/>
          <w:lang w:val="ru-RU"/>
        </w:rPr>
        <w:t>(не менее трёх). «Песнь о вещем Олеге», «Зимняя дорога», «Узник», «Туча» и др.</w:t>
      </w:r>
      <w:bookmarkEnd w:id="27"/>
      <w:r w:rsidRPr="00126567">
        <w:rPr>
          <w:rFonts w:ascii="Times New Roman" w:hAnsi="Times New Roman"/>
          <w:color w:val="000000"/>
          <w:sz w:val="24"/>
          <w:szCs w:val="24"/>
          <w:lang w:val="ru-RU"/>
        </w:rPr>
        <w:t xml:space="preserve"> Роман «Дубровский».</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Ю. Лермонтов.</w:t>
      </w:r>
      <w:r w:rsidRPr="00126567">
        <w:rPr>
          <w:rFonts w:ascii="Times New Roman" w:hAnsi="Times New Roman"/>
          <w:color w:val="000000"/>
          <w:sz w:val="24"/>
          <w:szCs w:val="24"/>
          <w:lang w:val="ru-RU"/>
        </w:rPr>
        <w:t xml:space="preserve"> Стихотворения </w:t>
      </w:r>
      <w:bookmarkStart w:id="28" w:name="e979ff73-e74d-4b41-9daa-86d17094fc9b"/>
      <w:r w:rsidRPr="00126567">
        <w:rPr>
          <w:rFonts w:ascii="Times New Roman" w:hAnsi="Times New Roman"/>
          <w:color w:val="000000"/>
          <w:sz w:val="24"/>
          <w:szCs w:val="24"/>
          <w:lang w:val="ru-RU"/>
        </w:rPr>
        <w:t>(не менее трёх). «Три пальмы», «Листок», «Утёс» и др.</w:t>
      </w:r>
      <w:bookmarkEnd w:id="2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В. Кольцов.</w:t>
      </w:r>
      <w:r w:rsidRPr="00126567">
        <w:rPr>
          <w:rFonts w:ascii="Times New Roman" w:hAnsi="Times New Roman"/>
          <w:color w:val="000000"/>
          <w:sz w:val="24"/>
          <w:szCs w:val="24"/>
          <w:lang w:val="ru-RU"/>
        </w:rPr>
        <w:t xml:space="preserve"> Стихотворения </w:t>
      </w:r>
      <w:bookmarkStart w:id="29" w:name="9aa6636f-e65a-485c-aff8-0cee29fb09d5"/>
      <w:r w:rsidRPr="00126567">
        <w:rPr>
          <w:rFonts w:ascii="Times New Roman" w:hAnsi="Times New Roman"/>
          <w:color w:val="000000"/>
          <w:sz w:val="24"/>
          <w:szCs w:val="24"/>
          <w:lang w:val="ru-RU"/>
        </w:rPr>
        <w:t>(не менее двух). Например, «Косарь», «Соловей» и др.</w:t>
      </w:r>
      <w:bookmarkEnd w:id="29"/>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Ф. И. Тютчев. </w:t>
      </w:r>
      <w:r w:rsidRPr="00126567">
        <w:rPr>
          <w:rFonts w:ascii="Times New Roman" w:hAnsi="Times New Roman"/>
          <w:color w:val="000000"/>
          <w:sz w:val="24"/>
          <w:szCs w:val="24"/>
          <w:lang w:val="ru-RU"/>
        </w:rPr>
        <w:t xml:space="preserve">Стихотворения </w:t>
      </w:r>
      <w:bookmarkStart w:id="30" w:name="c36fcc5a-2cdd-400a-b3ee-0e5071a59ee1"/>
      <w:r w:rsidRPr="00126567">
        <w:rPr>
          <w:rFonts w:ascii="Times New Roman" w:hAnsi="Times New Roman"/>
          <w:color w:val="000000"/>
          <w:sz w:val="24"/>
          <w:szCs w:val="24"/>
          <w:lang w:val="ru-RU"/>
        </w:rPr>
        <w:t>(не менее двух). «Есть в осени первоначальной…», «С поляны коршун поднялся…».</w:t>
      </w:r>
      <w:bookmarkEnd w:id="3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А. Фет.</w:t>
      </w:r>
      <w:r w:rsidRPr="00126567">
        <w:rPr>
          <w:rFonts w:ascii="Times New Roman" w:hAnsi="Times New Roman"/>
          <w:color w:val="000000"/>
          <w:sz w:val="24"/>
          <w:szCs w:val="24"/>
          <w:lang w:val="ru-RU"/>
        </w:rPr>
        <w:t xml:space="preserve"> Стихотворения </w:t>
      </w:r>
      <w:bookmarkStart w:id="31" w:name="e75d9245-73fc-447a-aaf6-d7ac09f2bf3a"/>
      <w:r w:rsidRPr="00126567">
        <w:rPr>
          <w:rFonts w:ascii="Times New Roman" w:hAnsi="Times New Roman"/>
          <w:color w:val="000000"/>
          <w:sz w:val="24"/>
          <w:szCs w:val="24"/>
          <w:lang w:val="ru-RU"/>
        </w:rPr>
        <w:t>(не менее двух). «Учись у них – у дуба, у берёзы…», «Я пришёл к тебе с приветом…».</w:t>
      </w:r>
      <w:bookmarkEnd w:id="3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И. С. Тургенев.</w:t>
      </w:r>
      <w:r w:rsidRPr="00126567">
        <w:rPr>
          <w:rFonts w:ascii="Times New Roman" w:hAnsi="Times New Roman"/>
          <w:color w:val="000000"/>
          <w:sz w:val="24"/>
          <w:szCs w:val="24"/>
          <w:lang w:val="ru-RU"/>
        </w:rPr>
        <w:t xml:space="preserve"> Рассказ «Бежин луг».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Н. С. Лесков.</w:t>
      </w:r>
      <w:r w:rsidRPr="00126567">
        <w:rPr>
          <w:rFonts w:ascii="Times New Roman" w:hAnsi="Times New Roman"/>
          <w:color w:val="000000"/>
          <w:sz w:val="24"/>
          <w:szCs w:val="24"/>
          <w:lang w:val="ru-RU"/>
        </w:rPr>
        <w:t xml:space="preserve"> Сказ «Левша».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Л. Н. Толстой.</w:t>
      </w:r>
      <w:r w:rsidRPr="00126567">
        <w:rPr>
          <w:rFonts w:ascii="Times New Roman" w:hAnsi="Times New Roman"/>
          <w:color w:val="000000"/>
          <w:sz w:val="24"/>
          <w:szCs w:val="24"/>
          <w:lang w:val="ru-RU"/>
        </w:rPr>
        <w:t xml:space="preserve"> Повесть «Детство» </w:t>
      </w:r>
      <w:bookmarkStart w:id="32" w:name="977de391-a0ab-47d0-b055-bb99283dc920"/>
      <w:r w:rsidRPr="00126567">
        <w:rPr>
          <w:rFonts w:ascii="Times New Roman" w:hAnsi="Times New Roman"/>
          <w:color w:val="000000"/>
          <w:sz w:val="24"/>
          <w:szCs w:val="24"/>
          <w:lang w:val="ru-RU"/>
        </w:rPr>
        <w:t>(главы по выбору).</w:t>
      </w:r>
      <w:bookmarkEnd w:id="3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П. Чехов. </w:t>
      </w:r>
      <w:r w:rsidRPr="00126567">
        <w:rPr>
          <w:rFonts w:ascii="Times New Roman" w:hAnsi="Times New Roman"/>
          <w:color w:val="000000"/>
          <w:sz w:val="24"/>
          <w:szCs w:val="24"/>
          <w:lang w:val="ru-RU"/>
        </w:rPr>
        <w:t xml:space="preserve">Рассказы </w:t>
      </w:r>
      <w:bookmarkStart w:id="33" w:name="5ccd7dea-76bb-435c-9fae-1b74ca2890ed"/>
      <w:r w:rsidRPr="00126567">
        <w:rPr>
          <w:rFonts w:ascii="Times New Roman" w:hAnsi="Times New Roman"/>
          <w:color w:val="000000"/>
          <w:sz w:val="24"/>
          <w:szCs w:val="24"/>
          <w:lang w:val="ru-RU"/>
        </w:rPr>
        <w:t>(три по выбору). Например, «Толстый и тонкий», «Хамелеон», «Смерть чиновника» и др.</w:t>
      </w:r>
      <w:bookmarkEnd w:id="3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И. Куприн. </w:t>
      </w:r>
      <w:r w:rsidRPr="00126567">
        <w:rPr>
          <w:rFonts w:ascii="Times New Roman" w:hAnsi="Times New Roman"/>
          <w:color w:val="000000"/>
          <w:sz w:val="24"/>
          <w:szCs w:val="24"/>
          <w:lang w:val="ru-RU"/>
        </w:rPr>
        <w:t>Рассказ «Чудесный доктор».</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Стихотворения отечественных поэтов начала ХХ века </w:t>
      </w:r>
      <w:bookmarkStart w:id="34" w:name="1a89c352-1e28-490d-a532-18fd47b8e1fa"/>
      <w:r w:rsidRPr="00126567">
        <w:rPr>
          <w:rFonts w:ascii="Times New Roman" w:hAnsi="Times New Roman"/>
          <w:color w:val="000000"/>
          <w:sz w:val="24"/>
          <w:szCs w:val="24"/>
          <w:lang w:val="ru-RU"/>
        </w:rPr>
        <w:t>(не менее двух). Например, стихотворения С. А. Есенина, В. В. Маяковского, А. А. Блока и др.</w:t>
      </w:r>
      <w:bookmarkEnd w:id="3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Стихотворения отечественных поэтов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bookmarkStart w:id="35" w:name="5118f498-9661-45e8-9924-bef67bfbf524"/>
      <w:r w:rsidRPr="00126567">
        <w:rPr>
          <w:rFonts w:ascii="Times New Roman" w:hAnsi="Times New Roman"/>
          <w:color w:val="000000"/>
          <w:sz w:val="24"/>
          <w:szCs w:val="24"/>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Проза отечественных писателей конца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 начала </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века, в том числе о Великой Отечественной войн</w:t>
      </w:r>
      <w:proofErr w:type="gramStart"/>
      <w:r w:rsidRPr="00126567">
        <w:rPr>
          <w:rFonts w:ascii="Times New Roman" w:hAnsi="Times New Roman"/>
          <w:b/>
          <w:color w:val="000000"/>
          <w:sz w:val="24"/>
          <w:szCs w:val="24"/>
          <w:lang w:val="ru-RU"/>
        </w:rPr>
        <w:t>е</w:t>
      </w:r>
      <w:bookmarkStart w:id="36" w:name="a35f0a0b-d9a0-4ac9-afd6-3c0ec32f1224"/>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 xml:space="preserve">два произведения по выбору). Например, Б. Л. Васильев. </w:t>
      </w:r>
      <w:r w:rsidRPr="00126567">
        <w:rPr>
          <w:rFonts w:ascii="Times New Roman" w:hAnsi="Times New Roman"/>
          <w:color w:val="000000"/>
          <w:sz w:val="24"/>
          <w:szCs w:val="24"/>
          <w:lang w:val="ru-RU"/>
        </w:rPr>
        <w:lastRenderedPageBreak/>
        <w:t>«Экспонат №...»; Б. П. Екимов. «Ночь исцеления», А. В. Жвалевский и Е. Б. Пастернак. «Правдивая история Деда Мороза» (глава «Очень страшный 1942 Новый год») и др.</w:t>
      </w:r>
      <w:bookmarkEnd w:id="3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В. Г. Распутин. </w:t>
      </w:r>
      <w:r w:rsidRPr="00126567">
        <w:rPr>
          <w:rFonts w:ascii="Times New Roman" w:hAnsi="Times New Roman"/>
          <w:color w:val="000000"/>
          <w:sz w:val="24"/>
          <w:szCs w:val="24"/>
          <w:lang w:val="ru-RU"/>
        </w:rPr>
        <w:t xml:space="preserve">Рассказ «Уроки </w:t>
      </w:r>
      <w:proofErr w:type="gramStart"/>
      <w:r w:rsidRPr="00126567">
        <w:rPr>
          <w:rFonts w:ascii="Times New Roman" w:hAnsi="Times New Roman"/>
          <w:color w:val="000000"/>
          <w:sz w:val="24"/>
          <w:szCs w:val="24"/>
          <w:lang w:val="ru-RU"/>
        </w:rPr>
        <w:t>французского</w:t>
      </w:r>
      <w:proofErr w:type="gramEnd"/>
      <w:r w:rsidRPr="00126567">
        <w:rPr>
          <w:rFonts w:ascii="Times New Roman" w:hAnsi="Times New Roman"/>
          <w:color w:val="000000"/>
          <w:sz w:val="24"/>
          <w:szCs w:val="24"/>
          <w:lang w:val="ru-RU"/>
        </w:rPr>
        <w:t xml:space="preserve">».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Произведения отечественных писателей на тему взросления человека </w:t>
      </w:r>
      <w:bookmarkStart w:id="37" w:name="7f695bb6-7ce9-46a5-96af-f43597f5f296"/>
      <w:r w:rsidRPr="00126567">
        <w:rPr>
          <w:rFonts w:ascii="Times New Roman" w:hAnsi="Times New Roman"/>
          <w:color w:val="000000"/>
          <w:sz w:val="24"/>
          <w:szCs w:val="24"/>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3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современных отечественных писателей-фантасто</w:t>
      </w:r>
      <w:proofErr w:type="gramStart"/>
      <w:r w:rsidRPr="00126567">
        <w:rPr>
          <w:rFonts w:ascii="Times New Roman" w:hAnsi="Times New Roman"/>
          <w:b/>
          <w:color w:val="000000"/>
          <w:sz w:val="24"/>
          <w:szCs w:val="24"/>
          <w:lang w:val="ru-RU"/>
        </w:rPr>
        <w:t>в</w:t>
      </w:r>
      <w:bookmarkStart w:id="38" w:name="99ff4dfc-6077-4b1d-979a-efd5d464e2ea"/>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Например, А. В. Жвалевский и Е. Б. Пастернак. «Время всегда хорошее»; В. В. Ледерман. «Календарь м</w:t>
      </w:r>
      <w:proofErr w:type="gramStart"/>
      <w:r w:rsidRPr="00126567">
        <w:rPr>
          <w:rFonts w:ascii="Times New Roman" w:hAnsi="Times New Roman"/>
          <w:color w:val="000000"/>
          <w:sz w:val="24"/>
          <w:szCs w:val="24"/>
          <w:lang w:val="ru-RU"/>
        </w:rPr>
        <w:t>а(</w:t>
      </w:r>
      <w:proofErr w:type="gramEnd"/>
      <w:r w:rsidRPr="00126567">
        <w:rPr>
          <w:rFonts w:ascii="Times New Roman" w:hAnsi="Times New Roman"/>
          <w:color w:val="000000"/>
          <w:sz w:val="24"/>
          <w:szCs w:val="24"/>
          <w:lang w:val="ru-RU"/>
        </w:rPr>
        <w:t>й)я» и др.</w:t>
      </w:r>
      <w:bookmarkEnd w:id="3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Литература народов Российской Федерации. Стихотворени</w:t>
      </w:r>
      <w:proofErr w:type="gramStart"/>
      <w:r w:rsidRPr="00126567">
        <w:rPr>
          <w:rFonts w:ascii="Times New Roman" w:hAnsi="Times New Roman"/>
          <w:b/>
          <w:color w:val="000000"/>
          <w:sz w:val="24"/>
          <w:szCs w:val="24"/>
          <w:lang w:val="ru-RU"/>
        </w:rPr>
        <w:t>я</w:t>
      </w:r>
      <w:bookmarkStart w:id="39" w:name="8c6e542d-3297-4f00-9d18-f11cc02b5c2a"/>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литература Д. Дефо. </w:t>
      </w:r>
      <w:r w:rsidRPr="00126567">
        <w:rPr>
          <w:rFonts w:ascii="Times New Roman" w:hAnsi="Times New Roman"/>
          <w:color w:val="000000"/>
          <w:sz w:val="24"/>
          <w:szCs w:val="24"/>
          <w:lang w:val="ru-RU"/>
        </w:rPr>
        <w:t xml:space="preserve">«Робинзон Крузо» </w:t>
      </w:r>
      <w:bookmarkStart w:id="40" w:name="c11c39d0-823d-48a6-b780-3c956bde3174"/>
      <w:r w:rsidRPr="00126567">
        <w:rPr>
          <w:rFonts w:ascii="Times New Roman" w:hAnsi="Times New Roman"/>
          <w:color w:val="000000"/>
          <w:sz w:val="24"/>
          <w:szCs w:val="24"/>
          <w:lang w:val="ru-RU"/>
        </w:rPr>
        <w:t>(главы по выбору).</w:t>
      </w:r>
      <w:bookmarkEnd w:id="4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Дж. Свифт. </w:t>
      </w:r>
      <w:r w:rsidRPr="00126567">
        <w:rPr>
          <w:rFonts w:ascii="Times New Roman" w:hAnsi="Times New Roman"/>
          <w:color w:val="000000"/>
          <w:sz w:val="24"/>
          <w:szCs w:val="24"/>
          <w:lang w:val="ru-RU"/>
        </w:rPr>
        <w:t xml:space="preserve">«Путешествия Гулливера» </w:t>
      </w:r>
      <w:bookmarkStart w:id="41" w:name="401c2012-d122-4b9b-86de-93f36659c25d"/>
      <w:r w:rsidRPr="00126567">
        <w:rPr>
          <w:rFonts w:ascii="Times New Roman" w:hAnsi="Times New Roman"/>
          <w:color w:val="000000"/>
          <w:sz w:val="24"/>
          <w:szCs w:val="24"/>
          <w:lang w:val="ru-RU"/>
        </w:rPr>
        <w:t>(главы по выбору).</w:t>
      </w:r>
      <w:bookmarkEnd w:id="4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зарубежных писателей на тему взросления человек</w:t>
      </w:r>
      <w:proofErr w:type="gramStart"/>
      <w:r w:rsidRPr="00126567">
        <w:rPr>
          <w:rFonts w:ascii="Times New Roman" w:hAnsi="Times New Roman"/>
          <w:b/>
          <w:color w:val="000000"/>
          <w:sz w:val="24"/>
          <w:szCs w:val="24"/>
          <w:lang w:val="ru-RU"/>
        </w:rPr>
        <w:t>а</w:t>
      </w:r>
      <w:bookmarkStart w:id="42" w:name="e9c8f8f3-f048-4763-af7b-4a65b4f5147c"/>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Например, Ж. Верн. «Дети капитана Гранта» (главы по выбору). Х. Ли. «Убить пересмешника» (главы по выбору) и др.</w:t>
      </w:r>
      <w:bookmarkEnd w:id="4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современных зарубежных писателей-фантасто</w:t>
      </w:r>
      <w:proofErr w:type="gramStart"/>
      <w:r w:rsidRPr="00126567">
        <w:rPr>
          <w:rFonts w:ascii="Times New Roman" w:hAnsi="Times New Roman"/>
          <w:b/>
          <w:color w:val="000000"/>
          <w:sz w:val="24"/>
          <w:szCs w:val="24"/>
          <w:lang w:val="ru-RU"/>
        </w:rPr>
        <w:t>в</w:t>
      </w:r>
      <w:bookmarkStart w:id="43" w:name="87635890-b010-49cb-95f4-49753ca9152c"/>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 xml:space="preserve">не менее двух). Например, </w:t>
      </w:r>
      <w:proofErr w:type="gramStart"/>
      <w:r w:rsidRPr="00126567">
        <w:rPr>
          <w:rFonts w:ascii="Times New Roman" w:hAnsi="Times New Roman"/>
          <w:color w:val="000000"/>
          <w:sz w:val="24"/>
          <w:szCs w:val="24"/>
          <w:lang w:val="ru-RU"/>
        </w:rPr>
        <w:t>Дж</w:t>
      </w:r>
      <w:proofErr w:type="gramEnd"/>
      <w:r w:rsidRPr="00126567">
        <w:rPr>
          <w:rFonts w:ascii="Times New Roman" w:hAnsi="Times New Roman"/>
          <w:color w:val="000000"/>
          <w:sz w:val="24"/>
          <w:szCs w:val="24"/>
          <w:lang w:val="ru-RU"/>
        </w:rPr>
        <w:t>. К. Роулинг. «Гарри Поттер» (главы по выбору), Д. У. Джонс. «Дом с характером» и др.</w:t>
      </w:r>
      <w:bookmarkEnd w:id="43"/>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7КЛАСС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Древнерусская литература.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Древнерусские повест</w:t>
      </w:r>
      <w:proofErr w:type="gramStart"/>
      <w:r w:rsidRPr="00126567">
        <w:rPr>
          <w:rFonts w:ascii="Times New Roman" w:hAnsi="Times New Roman"/>
          <w:b/>
          <w:color w:val="000000"/>
          <w:sz w:val="24"/>
          <w:szCs w:val="24"/>
          <w:lang w:val="ru-RU"/>
        </w:rPr>
        <w:t>и</w:t>
      </w:r>
      <w:bookmarkStart w:id="44" w:name="683b575d-fc29-4554-8898-a7b5c598dbb6"/>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одна повесть по выбору). Например, «Поучение» Владимира Мономаха (в сокращении) и др.</w:t>
      </w:r>
      <w:bookmarkEnd w:id="4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С. Пушкин. </w:t>
      </w:r>
      <w:r w:rsidRPr="00126567">
        <w:rPr>
          <w:rFonts w:ascii="Times New Roman" w:hAnsi="Times New Roman"/>
          <w:color w:val="000000"/>
          <w:sz w:val="24"/>
          <w:szCs w:val="24"/>
          <w:lang w:val="ru-RU"/>
        </w:rPr>
        <w:t xml:space="preserve">Стихотворения </w:t>
      </w:r>
      <w:bookmarkStart w:id="45" w:name="3741b07c-b818-4276-9c02-9452404ed662"/>
      <w:r w:rsidRPr="00126567">
        <w:rPr>
          <w:rFonts w:ascii="Times New Roman" w:hAnsi="Times New Roman"/>
          <w:color w:val="000000"/>
          <w:sz w:val="24"/>
          <w:szCs w:val="24"/>
          <w:lang w:val="ru-RU"/>
        </w:rPr>
        <w:t>(не менее четырёх). Например, «</w:t>
      </w:r>
      <w:proofErr w:type="gramStart"/>
      <w:r w:rsidRPr="00126567">
        <w:rPr>
          <w:rFonts w:ascii="Times New Roman" w:hAnsi="Times New Roman"/>
          <w:color w:val="000000"/>
          <w:sz w:val="24"/>
          <w:szCs w:val="24"/>
          <w:lang w:val="ru-RU"/>
        </w:rPr>
        <w:t>Во</w:t>
      </w:r>
      <w:proofErr w:type="gramEnd"/>
      <w:r w:rsidRPr="00126567">
        <w:rPr>
          <w:rFonts w:ascii="Times New Roman" w:hAnsi="Times New Roman"/>
          <w:color w:val="000000"/>
          <w:sz w:val="24"/>
          <w:szCs w:val="24"/>
          <w:lang w:val="ru-RU"/>
        </w:rPr>
        <w:t xml:space="preserve"> глубине сибирских руд…», «19 октября» («Роняет лес багряный свой убор…»), «И. И. Пущину», «На холмах Грузии лежит ночная мгла…», и др.</w:t>
      </w:r>
      <w:bookmarkEnd w:id="45"/>
      <w:r w:rsidRPr="00126567">
        <w:rPr>
          <w:rFonts w:ascii="Times New Roman" w:hAnsi="Times New Roman"/>
          <w:color w:val="000000"/>
          <w:sz w:val="24"/>
          <w:szCs w:val="24"/>
          <w:lang w:val="ru-RU"/>
        </w:rPr>
        <w:t xml:space="preserve"> «Повести Белкина» </w:t>
      </w:r>
      <w:bookmarkStart w:id="46" w:name="f492b714-890f-4682-ac40-57999778e8e6"/>
      <w:r w:rsidRPr="00126567">
        <w:rPr>
          <w:rFonts w:ascii="Times New Roman" w:hAnsi="Times New Roman"/>
          <w:color w:val="000000"/>
          <w:sz w:val="24"/>
          <w:szCs w:val="24"/>
          <w:lang w:val="ru-RU"/>
        </w:rPr>
        <w:t>(«Станционный смотритель» и др.).</w:t>
      </w:r>
      <w:bookmarkEnd w:id="46"/>
      <w:r w:rsidRPr="00126567">
        <w:rPr>
          <w:rFonts w:ascii="Times New Roman" w:hAnsi="Times New Roman"/>
          <w:color w:val="000000"/>
          <w:sz w:val="24"/>
          <w:szCs w:val="24"/>
          <w:lang w:val="ru-RU"/>
        </w:rPr>
        <w:t xml:space="preserve"> Поэма «Полтава»</w:t>
      </w:r>
      <w:bookmarkStart w:id="47" w:name="d902c126-21ef-4167-9209-dfb4fb73593d"/>
      <w:r w:rsidRPr="00126567">
        <w:rPr>
          <w:rFonts w:ascii="Times New Roman" w:hAnsi="Times New Roman"/>
          <w:color w:val="000000"/>
          <w:sz w:val="24"/>
          <w:szCs w:val="24"/>
          <w:lang w:val="ru-RU"/>
        </w:rPr>
        <w:t xml:space="preserve"> (фрагмент).</w:t>
      </w:r>
      <w:bookmarkEnd w:id="4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М. Ю. Лермонтов. </w:t>
      </w:r>
      <w:r w:rsidRPr="00126567">
        <w:rPr>
          <w:rFonts w:ascii="Times New Roman" w:hAnsi="Times New Roman"/>
          <w:color w:val="000000"/>
          <w:sz w:val="24"/>
          <w:szCs w:val="24"/>
          <w:lang w:val="ru-RU"/>
        </w:rPr>
        <w:t xml:space="preserve">Стихотворения </w:t>
      </w:r>
      <w:bookmarkStart w:id="48" w:name="117e4a82-ed0d-45ab-b4ae-813f20ad62a5"/>
      <w:r w:rsidRPr="00126567">
        <w:rPr>
          <w:rFonts w:ascii="Times New Roman" w:hAnsi="Times New Roman"/>
          <w:color w:val="000000"/>
          <w:sz w:val="24"/>
          <w:szCs w:val="24"/>
          <w:lang w:val="ru-RU"/>
        </w:rPr>
        <w:t xml:space="preserve">(не менее четырёх). </w:t>
      </w:r>
      <w:proofErr w:type="gramStart"/>
      <w:r w:rsidRPr="00126567">
        <w:rPr>
          <w:rFonts w:ascii="Times New Roman" w:hAnsi="Times New Roman"/>
          <w:color w:val="000000"/>
          <w:sz w:val="24"/>
          <w:szCs w:val="24"/>
          <w:lang w:val="ru-RU"/>
        </w:rPr>
        <w:t>Например, «Узник», «Парус», «Тучи», «Желанье» («Отворите мне темницу…»), «Когда волнуется желтеющая нива…», «Ангел», «Молитва» («В минуту жизни трудную…») и др.</w:t>
      </w:r>
      <w:bookmarkEnd w:id="48"/>
      <w:r w:rsidRPr="00126567">
        <w:rPr>
          <w:rFonts w:ascii="Times New Roman" w:hAnsi="Times New Roman"/>
          <w:color w:val="000000"/>
          <w:sz w:val="24"/>
          <w:szCs w:val="24"/>
          <w:lang w:val="ru-RU"/>
        </w:rPr>
        <w:t xml:space="preserve"> «Песня про царя Ивана Васильевича, молодого опричника и удалого купца Калашникова». </w:t>
      </w:r>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Н. В. Гоголь. </w:t>
      </w:r>
      <w:r w:rsidRPr="00126567">
        <w:rPr>
          <w:rFonts w:ascii="Times New Roman" w:hAnsi="Times New Roman"/>
          <w:color w:val="000000"/>
          <w:sz w:val="24"/>
          <w:szCs w:val="24"/>
          <w:lang w:val="ru-RU"/>
        </w:rPr>
        <w:t xml:space="preserve">Повесть «Тарас Бульба».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И. С. Тургенев.</w:t>
      </w:r>
      <w:r w:rsidRPr="00126567">
        <w:rPr>
          <w:rFonts w:ascii="Times New Roman" w:hAnsi="Times New Roman"/>
          <w:color w:val="000000"/>
          <w:sz w:val="24"/>
          <w:szCs w:val="24"/>
          <w:lang w:val="ru-RU"/>
        </w:rPr>
        <w:t xml:space="preserve"> Рассказы из цикла «Записки охотника» </w:t>
      </w:r>
      <w:bookmarkStart w:id="49" w:name="724e0df4-38e3-41a2-b5b6-ae74cd02e3ae"/>
      <w:r w:rsidRPr="00126567">
        <w:rPr>
          <w:rFonts w:ascii="Times New Roman" w:hAnsi="Times New Roman"/>
          <w:color w:val="000000"/>
          <w:sz w:val="24"/>
          <w:szCs w:val="24"/>
          <w:lang w:val="ru-RU"/>
        </w:rPr>
        <w:t>(два по выбору). Например, «Бирюк», «Хорь и Калиныч» и др.</w:t>
      </w:r>
      <w:bookmarkEnd w:id="49"/>
      <w:r w:rsidRPr="00126567">
        <w:rPr>
          <w:rFonts w:ascii="Times New Roman" w:hAnsi="Times New Roman"/>
          <w:color w:val="000000"/>
          <w:sz w:val="24"/>
          <w:szCs w:val="24"/>
          <w:lang w:val="ru-RU"/>
        </w:rPr>
        <w:t xml:space="preserve"> Стихотворения в прозе, </w:t>
      </w:r>
      <w:bookmarkStart w:id="50" w:name="392c8492-5b4a-402c-8f0e-10bd561de6f3"/>
      <w:r w:rsidRPr="00126567">
        <w:rPr>
          <w:rFonts w:ascii="Times New Roman" w:hAnsi="Times New Roman"/>
          <w:color w:val="000000"/>
          <w:sz w:val="24"/>
          <w:szCs w:val="24"/>
          <w:lang w:val="ru-RU"/>
        </w:rPr>
        <w:t>например, «Русский язык», «Воробей» и др.</w:t>
      </w:r>
      <w:bookmarkEnd w:id="5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 Н. Толстой. </w:t>
      </w:r>
      <w:r w:rsidRPr="00126567">
        <w:rPr>
          <w:rFonts w:ascii="Times New Roman" w:hAnsi="Times New Roman"/>
          <w:color w:val="000000"/>
          <w:sz w:val="24"/>
          <w:szCs w:val="24"/>
          <w:lang w:val="ru-RU"/>
        </w:rPr>
        <w:t xml:space="preserve">Рассказ «После бала».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Н. А. Некрасов.</w:t>
      </w:r>
      <w:r w:rsidRPr="00126567">
        <w:rPr>
          <w:rFonts w:ascii="Times New Roman" w:hAnsi="Times New Roman"/>
          <w:color w:val="000000"/>
          <w:sz w:val="24"/>
          <w:szCs w:val="24"/>
          <w:lang w:val="ru-RU"/>
        </w:rPr>
        <w:t xml:space="preserve"> Стихотворения </w:t>
      </w:r>
      <w:bookmarkStart w:id="51" w:name="d49ac97a-9f24-4da7-91f2-e48f019fd3f5"/>
      <w:r w:rsidRPr="00126567">
        <w:rPr>
          <w:rFonts w:ascii="Times New Roman" w:hAnsi="Times New Roman"/>
          <w:color w:val="000000"/>
          <w:sz w:val="24"/>
          <w:szCs w:val="24"/>
          <w:lang w:val="ru-RU"/>
        </w:rPr>
        <w:t>(не менее двух). Например, «Размышления у парадного подъезда», «Железная дорога» и др.</w:t>
      </w:r>
      <w:bookmarkEnd w:id="5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Поэзия второй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w:t>
      </w:r>
      <w:proofErr w:type="gramStart"/>
      <w:r w:rsidRPr="00126567">
        <w:rPr>
          <w:rFonts w:ascii="Times New Roman" w:hAnsi="Times New Roman"/>
          <w:b/>
          <w:color w:val="000000"/>
          <w:sz w:val="24"/>
          <w:szCs w:val="24"/>
          <w:lang w:val="ru-RU"/>
        </w:rPr>
        <w:t>.</w:t>
      </w:r>
      <w:bookmarkStart w:id="52" w:name="d84dadf2-8837-40a7-90af-c346f8dae9ab"/>
      <w:r w:rsidRPr="00126567">
        <w:rPr>
          <w:rFonts w:ascii="Times New Roman" w:hAnsi="Times New Roman"/>
          <w:color w:val="000000"/>
          <w:sz w:val="24"/>
          <w:szCs w:val="24"/>
          <w:lang w:val="ru-RU"/>
        </w:rPr>
        <w:t>Ф</w:t>
      </w:r>
      <w:proofErr w:type="gramEnd"/>
      <w:r w:rsidRPr="00126567">
        <w:rPr>
          <w:rFonts w:ascii="Times New Roman" w:hAnsi="Times New Roman"/>
          <w:color w:val="000000"/>
          <w:sz w:val="24"/>
          <w:szCs w:val="24"/>
          <w:lang w:val="ru-RU"/>
        </w:rPr>
        <w:t>. И. Тютчев, А. А. Фет, А. К. Толстой и др. (не менее двух стихотворений по выбору).</w:t>
      </w:r>
      <w:bookmarkEnd w:id="5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М. Е. Салтыков-Щедрин. </w:t>
      </w:r>
      <w:r w:rsidRPr="00126567">
        <w:rPr>
          <w:rFonts w:ascii="Times New Roman" w:hAnsi="Times New Roman"/>
          <w:color w:val="000000"/>
          <w:sz w:val="24"/>
          <w:szCs w:val="24"/>
          <w:lang w:val="ru-RU"/>
        </w:rPr>
        <w:t xml:space="preserve">Сказки </w:t>
      </w:r>
      <w:bookmarkStart w:id="53" w:name="0c9ef179-8127-40c8-873b-fdcc57270e7f"/>
      <w:r w:rsidRPr="00126567">
        <w:rPr>
          <w:rFonts w:ascii="Times New Roman" w:hAnsi="Times New Roman"/>
          <w:color w:val="000000"/>
          <w:sz w:val="24"/>
          <w:szCs w:val="24"/>
          <w:lang w:val="ru-RU"/>
        </w:rPr>
        <w:t>(две по выбору). Например, «Повесть о том, как один мужик двух генералов прокормил», «Дикий помещик», «Премудрый пискарь» и др.</w:t>
      </w:r>
      <w:bookmarkEnd w:id="5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отечественных и зарубежных писателей на историческую тем</w:t>
      </w:r>
      <w:r w:rsidRPr="00126567">
        <w:rPr>
          <w:rFonts w:ascii="Times New Roman" w:hAnsi="Times New Roman"/>
          <w:color w:val="000000"/>
          <w:sz w:val="24"/>
          <w:szCs w:val="24"/>
          <w:lang w:val="ru-RU"/>
        </w:rPr>
        <w:t xml:space="preserve">у </w:t>
      </w:r>
      <w:bookmarkStart w:id="54" w:name="3f08c306-d1eb-40c1-bf0e-bea855aa400c"/>
      <w:r w:rsidRPr="00126567">
        <w:rPr>
          <w:rFonts w:ascii="Times New Roman" w:hAnsi="Times New Roman"/>
          <w:color w:val="000000"/>
          <w:sz w:val="24"/>
          <w:szCs w:val="24"/>
          <w:lang w:val="ru-RU"/>
        </w:rPr>
        <w:t>(не менее двух). Например, А. К. Толстого, Р. Сабатини, Ф. Купера.</w:t>
      </w:r>
      <w:bookmarkEnd w:id="5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конца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 начала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lastRenderedPageBreak/>
        <w:t>А. П. Чехов.</w:t>
      </w:r>
      <w:r w:rsidRPr="00126567">
        <w:rPr>
          <w:rFonts w:ascii="Times New Roman" w:hAnsi="Times New Roman"/>
          <w:color w:val="000000"/>
          <w:sz w:val="24"/>
          <w:szCs w:val="24"/>
          <w:lang w:val="ru-RU"/>
        </w:rPr>
        <w:t xml:space="preserve"> Рассказы </w:t>
      </w:r>
      <w:bookmarkStart w:id="55" w:name="40c64b3a-a3eb-4d3f-8b8d-5837df728019"/>
      <w:r w:rsidRPr="00126567">
        <w:rPr>
          <w:rFonts w:ascii="Times New Roman" w:hAnsi="Times New Roman"/>
          <w:color w:val="000000"/>
          <w:sz w:val="24"/>
          <w:szCs w:val="24"/>
          <w:lang w:val="ru-RU"/>
        </w:rPr>
        <w:t>(один по выбору). Например, «Тоска», «Злоумышленник» и др.</w:t>
      </w:r>
      <w:bookmarkEnd w:id="5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М. Горький. </w:t>
      </w:r>
      <w:r w:rsidRPr="00126567">
        <w:rPr>
          <w:rFonts w:ascii="Times New Roman" w:hAnsi="Times New Roman"/>
          <w:color w:val="000000"/>
          <w:sz w:val="24"/>
          <w:szCs w:val="24"/>
          <w:lang w:val="ru-RU"/>
        </w:rPr>
        <w:t xml:space="preserve">Ранние рассказы </w:t>
      </w:r>
      <w:bookmarkStart w:id="56" w:name="a869f2ae-2a1e-4f4b-ba77-92f82652d3d9"/>
      <w:r w:rsidRPr="00126567">
        <w:rPr>
          <w:rFonts w:ascii="Times New Roman" w:hAnsi="Times New Roman"/>
          <w:color w:val="000000"/>
          <w:sz w:val="24"/>
          <w:szCs w:val="24"/>
          <w:lang w:val="ru-RU"/>
        </w:rPr>
        <w:t>(одно произведение по выбору). Например, «Старуха Изергиль» (легенда о Данко), «Челкаш» и др.</w:t>
      </w:r>
      <w:bookmarkEnd w:id="5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Сатирические произведения отечественных и зарубежных писателей </w:t>
      </w:r>
      <w:bookmarkStart w:id="57" w:name="aae30f53-7b1d-4cda-884d-589dec4393f5"/>
      <w:r w:rsidRPr="00126567">
        <w:rPr>
          <w:rFonts w:ascii="Times New Roman" w:hAnsi="Times New Roman"/>
          <w:color w:val="000000"/>
          <w:sz w:val="24"/>
          <w:szCs w:val="24"/>
          <w:lang w:val="ru-RU"/>
        </w:rPr>
        <w:t>(не менее двух). Например, М. М. Зощенко, А. Т. Аверченко, Н. Тэффи, О. Генри, Я. Гашека.</w:t>
      </w:r>
      <w:bookmarkEnd w:id="5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С. Грин.</w:t>
      </w:r>
      <w:r w:rsidRPr="00126567">
        <w:rPr>
          <w:rFonts w:ascii="Times New Roman" w:hAnsi="Times New Roman"/>
          <w:color w:val="000000"/>
          <w:sz w:val="24"/>
          <w:szCs w:val="24"/>
          <w:lang w:val="ru-RU"/>
        </w:rPr>
        <w:t xml:space="preserve"> Повести и рассказы </w:t>
      </w:r>
      <w:bookmarkStart w:id="58" w:name="b02116e4-e9ea-4e8f-af38-04f2ae71ec92"/>
      <w:r w:rsidRPr="00126567">
        <w:rPr>
          <w:rFonts w:ascii="Times New Roman" w:hAnsi="Times New Roman"/>
          <w:color w:val="000000"/>
          <w:sz w:val="24"/>
          <w:szCs w:val="24"/>
          <w:lang w:val="ru-RU"/>
        </w:rPr>
        <w:t>(одно произведение по выбору). Например, «Алые паруса», «Зелёная лампа» и др.</w:t>
      </w:r>
      <w:bookmarkEnd w:id="5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Отечественная поэзия первой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w:t>
      </w:r>
      <w:r w:rsidRPr="00126567">
        <w:rPr>
          <w:rFonts w:ascii="Times New Roman" w:hAnsi="Times New Roman"/>
          <w:color w:val="000000"/>
          <w:sz w:val="24"/>
          <w:szCs w:val="24"/>
          <w:lang w:val="ru-RU"/>
        </w:rPr>
        <w:t xml:space="preserve"> Стихотворения на тему мечты и реальности </w:t>
      </w:r>
      <w:bookmarkStart w:id="59" w:name="56b5d580-1dbd-4944-a96b-0fcb0abff146"/>
      <w:r w:rsidRPr="00126567">
        <w:rPr>
          <w:rFonts w:ascii="Times New Roman" w:hAnsi="Times New Roman"/>
          <w:color w:val="000000"/>
          <w:sz w:val="24"/>
          <w:szCs w:val="24"/>
          <w:lang w:val="ru-RU"/>
        </w:rPr>
        <w:t>(два-три по выбору). Например, стихотворения А. А. Блока, Н. С. Гумилёва, М. И. Цветаевой и др.</w:t>
      </w:r>
      <w:bookmarkEnd w:id="59"/>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В. В. Маяковский.</w:t>
      </w:r>
      <w:r w:rsidRPr="00126567">
        <w:rPr>
          <w:rFonts w:ascii="Times New Roman" w:hAnsi="Times New Roman"/>
          <w:color w:val="000000"/>
          <w:sz w:val="24"/>
          <w:szCs w:val="24"/>
          <w:lang w:val="ru-RU"/>
        </w:rPr>
        <w:t xml:space="preserve"> Стихотворения </w:t>
      </w:r>
      <w:bookmarkStart w:id="60" w:name="3508c828-689c-452f-ba72-3d6a17920a96"/>
      <w:r w:rsidRPr="00126567">
        <w:rPr>
          <w:rFonts w:ascii="Times New Roman" w:hAnsi="Times New Roman"/>
          <w:color w:val="000000"/>
          <w:sz w:val="24"/>
          <w:szCs w:val="24"/>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М.А. Шолохов</w:t>
      </w:r>
      <w:r w:rsidRPr="00126567">
        <w:rPr>
          <w:rFonts w:ascii="Times New Roman" w:hAnsi="Times New Roman"/>
          <w:color w:val="000000"/>
          <w:sz w:val="24"/>
          <w:szCs w:val="24"/>
          <w:lang w:val="ru-RU"/>
        </w:rPr>
        <w:t xml:space="preserve">. «Донские рассказы» </w:t>
      </w:r>
      <w:bookmarkStart w:id="61" w:name="bfb8e5e7-5dc0-4aa2-a0fb-f3372a190ccd"/>
      <w:r w:rsidRPr="00126567">
        <w:rPr>
          <w:rFonts w:ascii="Times New Roman" w:hAnsi="Times New Roman"/>
          <w:color w:val="000000"/>
          <w:sz w:val="24"/>
          <w:szCs w:val="24"/>
          <w:lang w:val="ru-RU"/>
        </w:rPr>
        <w:t>(один по выбору). Например, «Родинка», «Чужая кровь» и др.</w:t>
      </w:r>
      <w:bookmarkEnd w:id="6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П. Платонов. </w:t>
      </w:r>
      <w:r w:rsidRPr="00126567">
        <w:rPr>
          <w:rFonts w:ascii="Times New Roman" w:hAnsi="Times New Roman"/>
          <w:color w:val="000000"/>
          <w:sz w:val="24"/>
          <w:szCs w:val="24"/>
          <w:lang w:val="ru-RU"/>
        </w:rPr>
        <w:t xml:space="preserve">Рассказы </w:t>
      </w:r>
      <w:bookmarkStart w:id="62" w:name="58f8e791-4da1-4c7c-996e-06e9678d7abd"/>
      <w:r w:rsidRPr="00126567">
        <w:rPr>
          <w:rFonts w:ascii="Times New Roman" w:hAnsi="Times New Roman"/>
          <w:color w:val="000000"/>
          <w:sz w:val="24"/>
          <w:szCs w:val="24"/>
          <w:lang w:val="ru-RU"/>
        </w:rPr>
        <w:t>(один по выбору). Например, «Юшка», «Неизвестный цветок» и др.</w:t>
      </w:r>
      <w:bookmarkEnd w:id="6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В. М. Шукшин. </w:t>
      </w:r>
      <w:r w:rsidRPr="00126567">
        <w:rPr>
          <w:rFonts w:ascii="Times New Roman" w:hAnsi="Times New Roman"/>
          <w:color w:val="000000"/>
          <w:sz w:val="24"/>
          <w:szCs w:val="24"/>
          <w:lang w:val="ru-RU"/>
        </w:rPr>
        <w:t xml:space="preserve">Рассказы </w:t>
      </w:r>
      <w:bookmarkStart w:id="63" w:name="a067d7de-fb70-421e-a5f5-fb299a482d23"/>
      <w:r w:rsidRPr="00126567">
        <w:rPr>
          <w:rFonts w:ascii="Times New Roman" w:hAnsi="Times New Roman"/>
          <w:color w:val="000000"/>
          <w:sz w:val="24"/>
          <w:szCs w:val="24"/>
          <w:lang w:val="ru-RU"/>
        </w:rPr>
        <w:t>(один по выбору). Например, «Чудик», «Стенька Разин», «Критики» и др.</w:t>
      </w:r>
      <w:bookmarkEnd w:id="6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Стихотворения отечественных поэтов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веков </w:t>
      </w:r>
      <w:bookmarkStart w:id="64" w:name="0597886d-dd6d-4674-8ee8-e14ffd5ff356"/>
      <w:r w:rsidRPr="00126567">
        <w:rPr>
          <w:rFonts w:ascii="Times New Roman" w:hAnsi="Times New Roman"/>
          <w:color w:val="000000"/>
          <w:sz w:val="24"/>
          <w:szCs w:val="24"/>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Произведения отечественных прозаиков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 начала </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века </w:t>
      </w:r>
      <w:bookmarkStart w:id="65" w:name="83a8feea-b75e-4227-8bcd-8ff9e804ba2b"/>
      <w:r w:rsidRPr="00126567">
        <w:rPr>
          <w:rFonts w:ascii="Times New Roman" w:hAnsi="Times New Roman"/>
          <w:color w:val="000000"/>
          <w:sz w:val="24"/>
          <w:szCs w:val="24"/>
          <w:lang w:val="ru-RU"/>
        </w:rPr>
        <w:t>(не менее двух). Например, произведения Ф. А. Абрамова, В. П. Астафьева, В. И. Белова, Ф. А. Искандера и др.</w:t>
      </w:r>
      <w:bookmarkEnd w:id="6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Тема взаимоотношения поколений, становления человека, выбора им жизненного пут</w:t>
      </w:r>
      <w:proofErr w:type="gramStart"/>
      <w:r w:rsidRPr="00126567">
        <w:rPr>
          <w:rFonts w:ascii="Times New Roman" w:hAnsi="Times New Roman"/>
          <w:b/>
          <w:color w:val="000000"/>
          <w:sz w:val="24"/>
          <w:szCs w:val="24"/>
          <w:lang w:val="ru-RU"/>
        </w:rPr>
        <w:t>и</w:t>
      </w:r>
      <w:bookmarkStart w:id="66" w:name="990f3598-c382-45d9-8746-81a90d8ce296"/>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Зарубежная литература.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де Сервантес Сааведра.</w:t>
      </w:r>
      <w:r w:rsidRPr="00126567">
        <w:rPr>
          <w:rFonts w:ascii="Times New Roman" w:hAnsi="Times New Roman"/>
          <w:color w:val="000000"/>
          <w:sz w:val="24"/>
          <w:szCs w:val="24"/>
          <w:lang w:val="ru-RU"/>
        </w:rPr>
        <w:t xml:space="preserve"> Роман «Хитроумный идальго Дон Кихот Ламанчский» </w:t>
      </w:r>
      <w:bookmarkStart w:id="67" w:name="ea61fdd9-b266-4028-b605-73fad05f3a1b"/>
      <w:r w:rsidRPr="00126567">
        <w:rPr>
          <w:rFonts w:ascii="Times New Roman" w:hAnsi="Times New Roman"/>
          <w:color w:val="000000"/>
          <w:sz w:val="24"/>
          <w:szCs w:val="24"/>
          <w:lang w:val="ru-RU"/>
        </w:rPr>
        <w:t>(главы по выбору).</w:t>
      </w:r>
      <w:bookmarkEnd w:id="67"/>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b/>
          <w:color w:val="000000"/>
          <w:sz w:val="24"/>
          <w:szCs w:val="24"/>
          <w:lang w:val="ru-RU"/>
        </w:rPr>
        <w:t>Зарубежная</w:t>
      </w:r>
      <w:proofErr w:type="gramEnd"/>
      <w:r w:rsidRPr="00126567">
        <w:rPr>
          <w:rFonts w:ascii="Times New Roman" w:hAnsi="Times New Roman"/>
          <w:b/>
          <w:color w:val="000000"/>
          <w:sz w:val="24"/>
          <w:szCs w:val="24"/>
          <w:lang w:val="ru-RU"/>
        </w:rPr>
        <w:t xml:space="preserve"> новеллистика </w:t>
      </w:r>
      <w:bookmarkStart w:id="68" w:name="4c3792f6-c508-448f-810f-0a4e7935e4da"/>
      <w:r w:rsidRPr="00126567">
        <w:rPr>
          <w:rFonts w:ascii="Times New Roman" w:hAnsi="Times New Roman"/>
          <w:color w:val="000000"/>
          <w:sz w:val="24"/>
          <w:szCs w:val="24"/>
          <w:lang w:val="ru-RU"/>
        </w:rPr>
        <w:t>(одно-два произведения по выбору). Например, П. Мериме. «Маттео Фальконе»; О. Генри. «Дары волхвов», «Последний лист».</w:t>
      </w:r>
      <w:bookmarkEnd w:id="6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де </w:t>
      </w:r>
      <w:proofErr w:type="gramStart"/>
      <w:r w:rsidRPr="00126567">
        <w:rPr>
          <w:rFonts w:ascii="Times New Roman" w:hAnsi="Times New Roman"/>
          <w:b/>
          <w:color w:val="000000"/>
          <w:sz w:val="24"/>
          <w:szCs w:val="24"/>
          <w:lang w:val="ru-RU"/>
        </w:rPr>
        <w:t>Сент</w:t>
      </w:r>
      <w:proofErr w:type="gramEnd"/>
      <w:r w:rsidRPr="00126567">
        <w:rPr>
          <w:rFonts w:ascii="Times New Roman" w:hAnsi="Times New Roman"/>
          <w:b/>
          <w:color w:val="000000"/>
          <w:sz w:val="24"/>
          <w:szCs w:val="24"/>
          <w:lang w:val="ru-RU"/>
        </w:rPr>
        <w:t xml:space="preserve"> Экзюпери.</w:t>
      </w:r>
      <w:r w:rsidRPr="00126567">
        <w:rPr>
          <w:rFonts w:ascii="Times New Roman" w:hAnsi="Times New Roman"/>
          <w:color w:val="000000"/>
          <w:sz w:val="24"/>
          <w:szCs w:val="24"/>
          <w:lang w:val="ru-RU"/>
        </w:rPr>
        <w:t xml:space="preserve"> Повесть-сказка «Маленький принц».</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8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Древнерусская литература.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Житийная литератур</w:t>
      </w:r>
      <w:proofErr w:type="gramStart"/>
      <w:r w:rsidRPr="00126567">
        <w:rPr>
          <w:rFonts w:ascii="Times New Roman" w:hAnsi="Times New Roman"/>
          <w:b/>
          <w:color w:val="000000"/>
          <w:sz w:val="24"/>
          <w:szCs w:val="24"/>
          <w:lang w:val="ru-RU"/>
        </w:rPr>
        <w:t>а</w:t>
      </w:r>
      <w:bookmarkStart w:id="69" w:name="985594a0-fcf7-4207-a4d1-f380ff5738df"/>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одно произведение по выбору). Например, «Житие Сергия Радонежского», «Житие протопопа Аввакума, им самим написанное».</w:t>
      </w:r>
      <w:bookmarkEnd w:id="69"/>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w:t>
      </w:r>
      <w:r w:rsidRPr="00126567">
        <w:rPr>
          <w:rFonts w:ascii="Times New Roman" w:hAnsi="Times New Roman"/>
          <w:b/>
          <w:color w:val="000000"/>
          <w:sz w:val="24"/>
          <w:szCs w:val="24"/>
        </w:rPr>
        <w:t>XVIII</w:t>
      </w:r>
      <w:r w:rsidRPr="00126567">
        <w:rPr>
          <w:rFonts w:ascii="Times New Roman" w:hAnsi="Times New Roman"/>
          <w:b/>
          <w:color w:val="000000"/>
          <w:sz w:val="24"/>
          <w:szCs w:val="24"/>
          <w:lang w:val="ru-RU"/>
        </w:rPr>
        <w:t xml:space="preserve"> века.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Д. И. Фонвизин. </w:t>
      </w:r>
      <w:r w:rsidRPr="00126567">
        <w:rPr>
          <w:rFonts w:ascii="Times New Roman" w:hAnsi="Times New Roman"/>
          <w:color w:val="000000"/>
          <w:sz w:val="24"/>
          <w:szCs w:val="24"/>
          <w:lang w:val="ru-RU"/>
        </w:rPr>
        <w:t xml:space="preserve">Комедия «Недоросль».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С. Пушкин.</w:t>
      </w:r>
      <w:r w:rsidRPr="00126567">
        <w:rPr>
          <w:rFonts w:ascii="Times New Roman" w:hAnsi="Times New Roman"/>
          <w:color w:val="000000"/>
          <w:sz w:val="24"/>
          <w:szCs w:val="24"/>
          <w:lang w:val="ru-RU"/>
        </w:rPr>
        <w:t xml:space="preserve"> Стихотворения </w:t>
      </w:r>
      <w:bookmarkStart w:id="70" w:name="5b5c3fe8-b2de-4b56-86d3-e3754f0ba265"/>
      <w:r w:rsidRPr="00126567">
        <w:rPr>
          <w:rFonts w:ascii="Times New Roman" w:hAnsi="Times New Roman"/>
          <w:color w:val="000000"/>
          <w:sz w:val="24"/>
          <w:szCs w:val="24"/>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126567">
        <w:rPr>
          <w:rFonts w:ascii="Times New Roman" w:hAnsi="Times New Roman"/>
          <w:color w:val="000000"/>
          <w:sz w:val="24"/>
          <w:szCs w:val="24"/>
          <w:lang w:val="ru-RU"/>
        </w:rPr>
        <w:t xml:space="preserve">Роман «Капитанская дочка».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lastRenderedPageBreak/>
        <w:t>М. Ю. Лермонтов.</w:t>
      </w:r>
      <w:r w:rsidRPr="00126567">
        <w:rPr>
          <w:rFonts w:ascii="Times New Roman" w:hAnsi="Times New Roman"/>
          <w:color w:val="000000"/>
          <w:sz w:val="24"/>
          <w:szCs w:val="24"/>
          <w:lang w:val="ru-RU"/>
        </w:rPr>
        <w:t xml:space="preserve"> Стихотворения </w:t>
      </w:r>
      <w:bookmarkStart w:id="71" w:name="1749eea8-4a2b-4b41-b15d-2fbade426127"/>
      <w:r w:rsidRPr="00126567">
        <w:rPr>
          <w:rFonts w:ascii="Times New Roman" w:hAnsi="Times New Roman"/>
          <w:color w:val="000000"/>
          <w:sz w:val="24"/>
          <w:szCs w:val="24"/>
          <w:lang w:val="ru-RU"/>
        </w:rPr>
        <w:t xml:space="preserve">(не менее двух). </w:t>
      </w:r>
      <w:proofErr w:type="gramStart"/>
      <w:r w:rsidRPr="00126567">
        <w:rPr>
          <w:rFonts w:ascii="Times New Roman" w:hAnsi="Times New Roman"/>
          <w:color w:val="000000"/>
          <w:sz w:val="24"/>
          <w:szCs w:val="24"/>
          <w:lang w:val="ru-RU"/>
        </w:rPr>
        <w:t>Например, «Я не хочу, чтоб свет узнал…», «Из-под таинственной, холодной полумаски…», «Нищий» и др.</w:t>
      </w:r>
      <w:bookmarkEnd w:id="71"/>
      <w:r w:rsidRPr="00126567">
        <w:rPr>
          <w:rFonts w:ascii="Times New Roman" w:hAnsi="Times New Roman"/>
          <w:color w:val="000000"/>
          <w:sz w:val="24"/>
          <w:szCs w:val="24"/>
          <w:lang w:val="ru-RU"/>
        </w:rPr>
        <w:t xml:space="preserve"> Поэма «Мцыри». </w:t>
      </w:r>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Н. В. Гоголь. </w:t>
      </w:r>
      <w:r w:rsidRPr="00126567">
        <w:rPr>
          <w:rFonts w:ascii="Times New Roman" w:hAnsi="Times New Roman"/>
          <w:color w:val="000000"/>
          <w:sz w:val="24"/>
          <w:szCs w:val="24"/>
          <w:lang w:val="ru-RU"/>
        </w:rPr>
        <w:t xml:space="preserve">Повесть «Шинель». Комедия «Ревизор».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И. С. Тургенев.</w:t>
      </w:r>
      <w:r w:rsidRPr="00126567">
        <w:rPr>
          <w:rFonts w:ascii="Times New Roman" w:hAnsi="Times New Roman"/>
          <w:color w:val="000000"/>
          <w:sz w:val="24"/>
          <w:szCs w:val="24"/>
          <w:lang w:val="ru-RU"/>
        </w:rPr>
        <w:t xml:space="preserve"> Повести </w:t>
      </w:r>
      <w:bookmarkStart w:id="72" w:name="fabf9287-55ad-4e60-84d5-add7a98c2934"/>
      <w:r w:rsidRPr="00126567">
        <w:rPr>
          <w:rFonts w:ascii="Times New Roman" w:hAnsi="Times New Roman"/>
          <w:color w:val="000000"/>
          <w:sz w:val="24"/>
          <w:szCs w:val="24"/>
          <w:lang w:val="ru-RU"/>
        </w:rPr>
        <w:t>(одна по выбору). Например, «Ася», «Первая любовь».</w:t>
      </w:r>
      <w:bookmarkEnd w:id="7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Ф. М. Достоевский. </w:t>
      </w:r>
      <w:bookmarkStart w:id="73" w:name="d4361b3a-67eb-4f10-a5c6-46aeb46ddd0f"/>
      <w:r w:rsidRPr="00126567">
        <w:rPr>
          <w:rFonts w:ascii="Times New Roman" w:hAnsi="Times New Roman"/>
          <w:color w:val="000000"/>
          <w:sz w:val="24"/>
          <w:szCs w:val="24"/>
          <w:lang w:val="ru-RU"/>
        </w:rPr>
        <w:t>«Бедные люди», «Белые ночи» (одно произведение по выбору).</w:t>
      </w:r>
      <w:bookmarkEnd w:id="7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 Н. Толстой. </w:t>
      </w:r>
      <w:r w:rsidRPr="00126567">
        <w:rPr>
          <w:rFonts w:ascii="Times New Roman" w:hAnsi="Times New Roman"/>
          <w:color w:val="000000"/>
          <w:sz w:val="24"/>
          <w:szCs w:val="24"/>
          <w:lang w:val="ru-RU"/>
        </w:rPr>
        <w:t xml:space="preserve">Повести и рассказы </w:t>
      </w:r>
      <w:bookmarkStart w:id="74" w:name="1cb9fa85-1479-480f-ac52-31806803cd56"/>
      <w:r w:rsidRPr="00126567">
        <w:rPr>
          <w:rFonts w:ascii="Times New Roman" w:hAnsi="Times New Roman"/>
          <w:color w:val="000000"/>
          <w:sz w:val="24"/>
          <w:szCs w:val="24"/>
          <w:lang w:val="ru-RU"/>
        </w:rPr>
        <w:t>(одно произведение по выбору). Например, «Отрочество» (главы).</w:t>
      </w:r>
      <w:bookmarkEnd w:id="7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Произведения писателей русского зарубежь</w:t>
      </w:r>
      <w:proofErr w:type="gramStart"/>
      <w:r w:rsidRPr="00126567">
        <w:rPr>
          <w:rFonts w:ascii="Times New Roman" w:hAnsi="Times New Roman"/>
          <w:b/>
          <w:color w:val="000000"/>
          <w:sz w:val="24"/>
          <w:szCs w:val="24"/>
          <w:lang w:val="ru-RU"/>
        </w:rPr>
        <w:t>я</w:t>
      </w:r>
      <w:bookmarkStart w:id="75" w:name="2d584d74-2b44-43c1-bb1d-41138fc1bfb5"/>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по выбору). Например, произведения И. С. Шмелёва, М. А. Осоргина, В. В. Набокова, Н. Тэффи, А. Т. Аверченко и др.</w:t>
      </w:r>
      <w:bookmarkEnd w:id="7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Поэзия первой половины ХХ века</w:t>
      </w:r>
      <w:r w:rsidRPr="00126567">
        <w:rPr>
          <w:rFonts w:ascii="Times New Roman" w:hAnsi="Times New Roman"/>
          <w:color w:val="000000"/>
          <w:sz w:val="24"/>
          <w:szCs w:val="24"/>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А. Булгако</w:t>
      </w:r>
      <w:proofErr w:type="gramStart"/>
      <w:r w:rsidRPr="00126567">
        <w:rPr>
          <w:rFonts w:ascii="Times New Roman" w:hAnsi="Times New Roman"/>
          <w:b/>
          <w:color w:val="000000"/>
          <w:sz w:val="24"/>
          <w:szCs w:val="24"/>
          <w:lang w:val="ru-RU"/>
        </w:rPr>
        <w:t>в</w:t>
      </w:r>
      <w:bookmarkStart w:id="76" w:name="ef531e3a-0507-4076-89cb-456c64cbca56"/>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одна повесть по выбору). Например, «Собачье сердце» и др.</w:t>
      </w:r>
      <w:bookmarkEnd w:id="7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А. Т. Твардовский. </w:t>
      </w:r>
      <w:proofErr w:type="gramStart"/>
      <w:r w:rsidRPr="00126567">
        <w:rPr>
          <w:rFonts w:ascii="Times New Roman" w:hAnsi="Times New Roman"/>
          <w:color w:val="000000"/>
          <w:sz w:val="24"/>
          <w:szCs w:val="24"/>
          <w:lang w:val="ru-RU"/>
        </w:rPr>
        <w:t xml:space="preserve">Поэма «Василий Тёркин» </w:t>
      </w:r>
      <w:bookmarkStart w:id="77" w:name="bf7bc9e4-c459-4e44-8cf4-6440f472144b"/>
      <w:r w:rsidRPr="00126567">
        <w:rPr>
          <w:rFonts w:ascii="Times New Roman" w:hAnsi="Times New Roman"/>
          <w:color w:val="000000"/>
          <w:sz w:val="24"/>
          <w:szCs w:val="24"/>
          <w:lang w:val="ru-RU"/>
        </w:rPr>
        <w:t>(главы «Переправа», «Гармонь», «Два солдата», «Поединок» и др.).</w:t>
      </w:r>
      <w:bookmarkEnd w:id="77"/>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А.Н. Толстой</w:t>
      </w:r>
      <w:r w:rsidRPr="00126567">
        <w:rPr>
          <w:rFonts w:ascii="Times New Roman" w:hAnsi="Times New Roman"/>
          <w:color w:val="000000"/>
          <w:sz w:val="24"/>
          <w:szCs w:val="24"/>
          <w:lang w:val="ru-RU"/>
        </w:rPr>
        <w:t>. Рассказ «Русский характер».</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А. Шолохов.</w:t>
      </w:r>
      <w:r w:rsidRPr="00126567">
        <w:rPr>
          <w:rFonts w:ascii="Times New Roman" w:hAnsi="Times New Roman"/>
          <w:color w:val="000000"/>
          <w:sz w:val="24"/>
          <w:szCs w:val="24"/>
          <w:lang w:val="ru-RU"/>
        </w:rPr>
        <w:t xml:space="preserve"> Рассказ «Судьба человека».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И. Солженицын.</w:t>
      </w:r>
      <w:r w:rsidRPr="00126567">
        <w:rPr>
          <w:rFonts w:ascii="Times New Roman" w:hAnsi="Times New Roman"/>
          <w:color w:val="000000"/>
          <w:sz w:val="24"/>
          <w:szCs w:val="24"/>
          <w:lang w:val="ru-RU"/>
        </w:rPr>
        <w:t xml:space="preserve"> Рассказ «Матрёнин двор».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Произведения отечественных прозаиков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w:t>
      </w:r>
      <w:proofErr w:type="gramStart"/>
      <w:r w:rsidRPr="00126567">
        <w:rPr>
          <w:rFonts w:ascii="Times New Roman" w:hAnsi="Times New Roman"/>
          <w:b/>
          <w:color w:val="000000"/>
          <w:sz w:val="24"/>
          <w:szCs w:val="24"/>
          <w:lang w:val="ru-RU"/>
        </w:rPr>
        <w:t>а</w:t>
      </w:r>
      <w:bookmarkStart w:id="78" w:name="464a1461-dc27-4c8e-855e-7a4d0048dab5"/>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двух произведений). Например, произведения Е. И. Носова, А. Н. и Б. Н. Стругацких, В. Ф. Тендрякова, Б. П. Екимова и др.</w:t>
      </w:r>
      <w:bookmarkEnd w:id="78"/>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Произведения отечественных и зарубежных прозаиков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века </w:t>
      </w:r>
      <w:bookmarkStart w:id="79" w:name="ed5b2d90-0663-4a5c-8be5-da4aade46b54"/>
      <w:r w:rsidRPr="00126567">
        <w:rPr>
          <w:rFonts w:ascii="Times New Roman" w:hAnsi="Times New Roman"/>
          <w:color w:val="000000"/>
          <w:sz w:val="24"/>
          <w:szCs w:val="24"/>
          <w:lang w:val="ru-RU"/>
        </w:rPr>
        <w:t xml:space="preserve">(не менее двух произведений на тему «Человек в ситуации нравственного выбора»). </w:t>
      </w:r>
      <w:proofErr w:type="gramStart"/>
      <w:r w:rsidRPr="00126567">
        <w:rPr>
          <w:rFonts w:ascii="Times New Roman" w:hAnsi="Times New Roman"/>
          <w:color w:val="000000"/>
          <w:sz w:val="24"/>
          <w:szCs w:val="24"/>
          <w:lang w:val="ru-RU"/>
        </w:rPr>
        <w:t>Например, произведения В. П. Астафьева, Ю. В. Бондарева, Н. С. Дашевской, Дж. Сэлинджера, К. Патерсон, Б. Кауфман и др.).</w:t>
      </w:r>
      <w:bookmarkEnd w:id="79"/>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Поэзия второй половины </w:t>
      </w:r>
      <w:r w:rsidRPr="00126567">
        <w:rPr>
          <w:rFonts w:ascii="Times New Roman" w:hAnsi="Times New Roman"/>
          <w:b/>
          <w:color w:val="000000"/>
          <w:sz w:val="24"/>
          <w:szCs w:val="24"/>
        </w:rPr>
        <w:t>XX</w:t>
      </w:r>
      <w:r w:rsidRPr="00126567">
        <w:rPr>
          <w:rFonts w:ascii="Times New Roman" w:hAnsi="Times New Roman"/>
          <w:b/>
          <w:color w:val="000000"/>
          <w:sz w:val="24"/>
          <w:szCs w:val="24"/>
          <w:lang w:val="ru-RU"/>
        </w:rPr>
        <w:t xml:space="preserve"> – начала </w:t>
      </w:r>
      <w:r w:rsidRPr="00126567">
        <w:rPr>
          <w:rFonts w:ascii="Times New Roman" w:hAnsi="Times New Roman"/>
          <w:b/>
          <w:color w:val="000000"/>
          <w:sz w:val="24"/>
          <w:szCs w:val="24"/>
        </w:rPr>
        <w:t>XXI</w:t>
      </w:r>
      <w:r w:rsidRPr="00126567">
        <w:rPr>
          <w:rFonts w:ascii="Times New Roman" w:hAnsi="Times New Roman"/>
          <w:b/>
          <w:color w:val="000000"/>
          <w:sz w:val="24"/>
          <w:szCs w:val="24"/>
          <w:lang w:val="ru-RU"/>
        </w:rPr>
        <w:t xml:space="preserve"> век</w:t>
      </w:r>
      <w:proofErr w:type="gramStart"/>
      <w:r w:rsidRPr="00126567">
        <w:rPr>
          <w:rFonts w:ascii="Times New Roman" w:hAnsi="Times New Roman"/>
          <w:b/>
          <w:color w:val="000000"/>
          <w:sz w:val="24"/>
          <w:szCs w:val="24"/>
          <w:lang w:val="ru-RU"/>
        </w:rPr>
        <w:t>а</w:t>
      </w:r>
      <w:bookmarkStart w:id="80" w:name="adb853ee-930d-4a27-923a-b9cb0245de5e"/>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0"/>
    </w:p>
    <w:p w:rsidR="00AB07FB" w:rsidRPr="00126567" w:rsidRDefault="009F4F4E" w:rsidP="001353B6">
      <w:pPr>
        <w:shd w:val="clear" w:color="auto" w:fill="FFFFFF"/>
        <w:spacing w:after="0" w:line="240" w:lineRule="auto"/>
        <w:ind w:firstLine="600"/>
        <w:jc w:val="both"/>
        <w:rPr>
          <w:sz w:val="24"/>
          <w:szCs w:val="24"/>
          <w:lang w:val="ru-RU"/>
        </w:rPr>
      </w:pPr>
      <w:r w:rsidRPr="00126567">
        <w:rPr>
          <w:rFonts w:ascii="Times New Roman" w:hAnsi="Times New Roman"/>
          <w:b/>
          <w:color w:val="000000"/>
          <w:sz w:val="24"/>
          <w:szCs w:val="24"/>
          <w:lang w:val="ru-RU"/>
        </w:rPr>
        <w:t>Зарубежная литература. У. Шекспир.</w:t>
      </w:r>
      <w:r w:rsidRPr="00126567">
        <w:rPr>
          <w:rFonts w:ascii="Times New Roman" w:hAnsi="Times New Roman"/>
          <w:color w:val="000000"/>
          <w:sz w:val="24"/>
          <w:szCs w:val="24"/>
          <w:lang w:val="ru-RU"/>
        </w:rPr>
        <w:t xml:space="preserve"> Сонеты </w:t>
      </w:r>
      <w:bookmarkStart w:id="81" w:name="0d55d6d3-7190-4389-8070-261d3434d548"/>
      <w:r w:rsidRPr="00126567">
        <w:rPr>
          <w:rFonts w:ascii="Times New Roman" w:hAnsi="Times New Roman"/>
          <w:color w:val="000000"/>
          <w:sz w:val="24"/>
          <w:szCs w:val="24"/>
          <w:lang w:val="ru-RU"/>
        </w:rPr>
        <w:t xml:space="preserve">(один-два по выбору). Например, № 66 «Измучась всем, я умереть хочу…», № 130 «Её глаза на звёзды не похожи…» и др. </w:t>
      </w:r>
      <w:bookmarkEnd w:id="81"/>
      <w:r w:rsidRPr="00126567">
        <w:rPr>
          <w:rFonts w:ascii="Times New Roman" w:hAnsi="Times New Roman"/>
          <w:color w:val="000000"/>
          <w:sz w:val="24"/>
          <w:szCs w:val="24"/>
          <w:lang w:val="ru-RU"/>
        </w:rPr>
        <w:t xml:space="preserve">Трагедия «Ромео и Джульетта» </w:t>
      </w:r>
      <w:bookmarkStart w:id="82" w:name="b53ea1d5-9b20-4ab2-824f-f7ee2f330726"/>
      <w:r w:rsidRPr="00126567">
        <w:rPr>
          <w:rFonts w:ascii="Times New Roman" w:hAnsi="Times New Roman"/>
          <w:color w:val="000000"/>
          <w:sz w:val="24"/>
          <w:szCs w:val="24"/>
          <w:lang w:val="ru-RU"/>
        </w:rPr>
        <w:t>(фрагменты по выбору).</w:t>
      </w:r>
      <w:bookmarkEnd w:id="82"/>
    </w:p>
    <w:p w:rsidR="00AB07FB" w:rsidRPr="00126567" w:rsidRDefault="009F4F4E" w:rsidP="001353B6">
      <w:pPr>
        <w:shd w:val="clear" w:color="auto" w:fill="FFFFFF"/>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Ж.-Б. Мольер. </w:t>
      </w:r>
      <w:r w:rsidRPr="00126567">
        <w:rPr>
          <w:rFonts w:ascii="Times New Roman" w:hAnsi="Times New Roman"/>
          <w:color w:val="000000"/>
          <w:sz w:val="24"/>
          <w:szCs w:val="24"/>
          <w:lang w:val="ru-RU"/>
        </w:rPr>
        <w:t xml:space="preserve">Комедия «Мещанин во дворянстве» </w:t>
      </w:r>
      <w:bookmarkStart w:id="83" w:name="0d430c7d-1e84-4c15-8128-09b5a0ae5b8e"/>
      <w:r w:rsidRPr="00126567">
        <w:rPr>
          <w:rFonts w:ascii="Times New Roman" w:hAnsi="Times New Roman"/>
          <w:color w:val="000000"/>
          <w:sz w:val="24"/>
          <w:szCs w:val="24"/>
          <w:lang w:val="ru-RU"/>
        </w:rPr>
        <w:t>(фрагменты по выбору).</w:t>
      </w:r>
      <w:bookmarkEnd w:id="83"/>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9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Древнерусская литература.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«Слово о полку Игореве».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w:t>
      </w:r>
      <w:r w:rsidRPr="00126567">
        <w:rPr>
          <w:rFonts w:ascii="Times New Roman" w:hAnsi="Times New Roman"/>
          <w:b/>
          <w:color w:val="000000"/>
          <w:sz w:val="24"/>
          <w:szCs w:val="24"/>
        </w:rPr>
        <w:t>XVIII</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М. В. Ломоносов. </w:t>
      </w:r>
      <w:r w:rsidRPr="00126567">
        <w:rPr>
          <w:rFonts w:ascii="Times New Roman" w:hAnsi="Times New Roman"/>
          <w:color w:val="000000"/>
          <w:sz w:val="24"/>
          <w:szCs w:val="24"/>
          <w:lang w:val="ru-RU"/>
        </w:rPr>
        <w:t xml:space="preserve">«Ода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126567">
        <w:rPr>
          <w:rFonts w:ascii="Times New Roman" w:hAnsi="Times New Roman"/>
          <w:color w:val="000000"/>
          <w:sz w:val="24"/>
          <w:szCs w:val="24"/>
          <w:lang w:val="ru-RU"/>
        </w:rPr>
        <w:t>(по выбору).</w:t>
      </w:r>
      <w:bookmarkEnd w:id="84"/>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Г. Р. Державин. </w:t>
      </w:r>
      <w:r w:rsidRPr="00126567">
        <w:rPr>
          <w:rFonts w:ascii="Times New Roman" w:hAnsi="Times New Roman"/>
          <w:color w:val="000000"/>
          <w:sz w:val="24"/>
          <w:szCs w:val="24"/>
          <w:lang w:val="ru-RU"/>
        </w:rPr>
        <w:t xml:space="preserve">Стихотворения </w:t>
      </w:r>
      <w:bookmarkStart w:id="85" w:name="8ca8cc5e-b57b-4292-a0a2-4d5e99a37fc7"/>
      <w:r w:rsidRPr="00126567">
        <w:rPr>
          <w:rFonts w:ascii="Times New Roman" w:hAnsi="Times New Roman"/>
          <w:color w:val="000000"/>
          <w:sz w:val="24"/>
          <w:szCs w:val="24"/>
          <w:lang w:val="ru-RU"/>
        </w:rPr>
        <w:t>(два по выбору). Например, «Властителям и судиям», «Памятник» и др.</w:t>
      </w:r>
      <w:bookmarkEnd w:id="8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Н. М. Карамзин.</w:t>
      </w:r>
      <w:r w:rsidRPr="00126567">
        <w:rPr>
          <w:rFonts w:ascii="Times New Roman" w:hAnsi="Times New Roman"/>
          <w:color w:val="000000"/>
          <w:sz w:val="24"/>
          <w:szCs w:val="24"/>
          <w:lang w:val="ru-RU"/>
        </w:rPr>
        <w:t xml:space="preserve"> Повесть «Бедная Лиза».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Литература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века.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lastRenderedPageBreak/>
        <w:t>В. А. Жуковский.</w:t>
      </w:r>
      <w:r w:rsidRPr="00126567">
        <w:rPr>
          <w:rFonts w:ascii="Times New Roman" w:hAnsi="Times New Roman"/>
          <w:color w:val="000000"/>
          <w:sz w:val="24"/>
          <w:szCs w:val="24"/>
          <w:lang w:val="ru-RU"/>
        </w:rPr>
        <w:t xml:space="preserve"> Баллады, элегии </w:t>
      </w:r>
      <w:bookmarkStart w:id="86" w:name="7eb282c3-f5ef-4e9f-86b2-734492601833"/>
      <w:r w:rsidRPr="00126567">
        <w:rPr>
          <w:rFonts w:ascii="Times New Roman" w:hAnsi="Times New Roman"/>
          <w:color w:val="000000"/>
          <w:sz w:val="24"/>
          <w:szCs w:val="24"/>
          <w:lang w:val="ru-RU"/>
        </w:rPr>
        <w:t>(одна-две по выбору). Например, «Светлана», «Невыразимое», «Море» и др.</w:t>
      </w:r>
      <w:bookmarkEnd w:id="86"/>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С. Грибоедов.</w:t>
      </w:r>
      <w:r w:rsidRPr="00126567">
        <w:rPr>
          <w:rFonts w:ascii="Times New Roman" w:hAnsi="Times New Roman"/>
          <w:color w:val="000000"/>
          <w:sz w:val="24"/>
          <w:szCs w:val="24"/>
          <w:lang w:val="ru-RU"/>
        </w:rPr>
        <w:t xml:space="preserve"> Комедия «Горе от ума».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Поэзия пушкинской эпохи. </w:t>
      </w:r>
      <w:bookmarkStart w:id="87" w:name="d3f3009b-2bf2-4457-85cc-996248170bfd"/>
      <w:r w:rsidRPr="00126567">
        <w:rPr>
          <w:rFonts w:ascii="Times New Roman" w:hAnsi="Times New Roman"/>
          <w:color w:val="000000"/>
          <w:sz w:val="24"/>
          <w:szCs w:val="24"/>
          <w:lang w:val="ru-RU"/>
        </w:rPr>
        <w:t>К. Н. Батюшков, А. А. Дельвиг, Н. М. Языков, Е. А. Баратынский (не менее трёх стихотворений по выбору).</w:t>
      </w:r>
      <w:bookmarkEnd w:id="87"/>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А. С. Пушкин.</w:t>
      </w:r>
      <w:r w:rsidRPr="00126567">
        <w:rPr>
          <w:rFonts w:ascii="Times New Roman" w:hAnsi="Times New Roman"/>
          <w:color w:val="000000"/>
          <w:sz w:val="24"/>
          <w:szCs w:val="24"/>
          <w:lang w:val="ru-RU"/>
        </w:rPr>
        <w:t xml:space="preserve"> Стихотворения. </w:t>
      </w:r>
      <w:bookmarkStart w:id="88" w:name="0b2f85f8-e824-4e61-a1ac-4efc7fb78a2f"/>
      <w:proofErr w:type="gramStart"/>
      <w:r w:rsidRPr="00126567">
        <w:rPr>
          <w:rFonts w:ascii="Times New Roman" w:hAnsi="Times New Roman"/>
          <w:color w:val="000000"/>
          <w:sz w:val="24"/>
          <w:szCs w:val="24"/>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88"/>
      <w:r w:rsidRPr="00126567">
        <w:rPr>
          <w:rFonts w:ascii="Times New Roman" w:hAnsi="Times New Roman"/>
          <w:color w:val="000000"/>
          <w:sz w:val="24"/>
          <w:szCs w:val="24"/>
          <w:lang w:val="ru-RU"/>
        </w:rPr>
        <w:t xml:space="preserve"> Поэма «Медный всадник».</w:t>
      </w:r>
      <w:proofErr w:type="gramEnd"/>
      <w:r w:rsidRPr="00126567">
        <w:rPr>
          <w:rFonts w:ascii="Times New Roman" w:hAnsi="Times New Roman"/>
          <w:color w:val="000000"/>
          <w:sz w:val="24"/>
          <w:szCs w:val="24"/>
          <w:lang w:val="ru-RU"/>
        </w:rPr>
        <w:t xml:space="preserve"> Роман в стихах «Евгений Онегин».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М. Ю. Лермонтов.</w:t>
      </w:r>
      <w:r w:rsidRPr="00126567">
        <w:rPr>
          <w:rFonts w:ascii="Times New Roman" w:hAnsi="Times New Roman"/>
          <w:color w:val="000000"/>
          <w:sz w:val="24"/>
          <w:szCs w:val="24"/>
          <w:lang w:val="ru-RU"/>
        </w:rPr>
        <w:t xml:space="preserve"> Стихотворения. </w:t>
      </w:r>
      <w:bookmarkStart w:id="89" w:name="87a51fa3-c568-4583-a18a-174135483b9d"/>
      <w:proofErr w:type="gramStart"/>
      <w:r w:rsidRPr="00126567">
        <w:rPr>
          <w:rFonts w:ascii="Times New Roman" w:hAnsi="Times New Roman"/>
          <w:color w:val="000000"/>
          <w:sz w:val="24"/>
          <w:szCs w:val="24"/>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proofErr w:type="gramEnd"/>
      <w:r w:rsidRPr="00126567">
        <w:rPr>
          <w:rFonts w:ascii="Times New Roman" w:hAnsi="Times New Roman"/>
          <w:color w:val="000000"/>
          <w:sz w:val="24"/>
          <w:szCs w:val="24"/>
          <w:lang w:val="ru-RU"/>
        </w:rPr>
        <w:t>.</w:t>
      </w:r>
      <w:bookmarkEnd w:id="89"/>
      <w:r w:rsidRPr="00126567">
        <w:rPr>
          <w:rFonts w:ascii="Times New Roman" w:hAnsi="Times New Roman"/>
          <w:color w:val="000000"/>
          <w:sz w:val="24"/>
          <w:szCs w:val="24"/>
          <w:lang w:val="ru-RU"/>
        </w:rPr>
        <w:t xml:space="preserve"> Роман «Герой нашего времени».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Н. В. Гоголь. </w:t>
      </w:r>
      <w:r w:rsidRPr="00126567">
        <w:rPr>
          <w:rFonts w:ascii="Times New Roman" w:hAnsi="Times New Roman"/>
          <w:color w:val="000000"/>
          <w:sz w:val="24"/>
          <w:szCs w:val="24"/>
          <w:lang w:val="ru-RU"/>
        </w:rPr>
        <w:t xml:space="preserve">Поэма «Мёртвые души».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Отечественная проза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w:t>
      </w:r>
      <w:proofErr w:type="gramStart"/>
      <w:r w:rsidRPr="00126567">
        <w:rPr>
          <w:rFonts w:ascii="Times New Roman" w:hAnsi="Times New Roman"/>
          <w:b/>
          <w:color w:val="000000"/>
          <w:sz w:val="24"/>
          <w:szCs w:val="24"/>
          <w:lang w:val="ru-RU"/>
        </w:rPr>
        <w:t>.</w:t>
      </w:r>
      <w:bookmarkStart w:id="90" w:name="1e17c9e2-8d8f-4f1b-b2ac-b4be6de41c09"/>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0"/>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литература. </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Данте.</w:t>
      </w:r>
      <w:r w:rsidRPr="00126567">
        <w:rPr>
          <w:rFonts w:ascii="Times New Roman" w:hAnsi="Times New Roman"/>
          <w:color w:val="000000"/>
          <w:sz w:val="24"/>
          <w:szCs w:val="24"/>
          <w:lang w:val="ru-RU"/>
        </w:rPr>
        <w:t xml:space="preserve"> «Божественная комедия» </w:t>
      </w:r>
      <w:bookmarkStart w:id="91" w:name="131db750-5e26-42b5-b0b5-6f68058ef787"/>
      <w:r w:rsidRPr="00126567">
        <w:rPr>
          <w:rFonts w:ascii="Times New Roman" w:hAnsi="Times New Roman"/>
          <w:color w:val="000000"/>
          <w:sz w:val="24"/>
          <w:szCs w:val="24"/>
          <w:lang w:val="ru-RU"/>
        </w:rPr>
        <w:t>(не менее двух фрагментов по выбору).</w:t>
      </w:r>
      <w:bookmarkEnd w:id="91"/>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У. Шекспир.</w:t>
      </w:r>
      <w:r w:rsidRPr="00126567">
        <w:rPr>
          <w:rFonts w:ascii="Times New Roman" w:hAnsi="Times New Roman"/>
          <w:color w:val="000000"/>
          <w:sz w:val="24"/>
          <w:szCs w:val="24"/>
          <w:lang w:val="ru-RU"/>
        </w:rPr>
        <w:t xml:space="preserve"> Трагедия «Гамлет» </w:t>
      </w:r>
      <w:bookmarkStart w:id="92" w:name="50dcaf75-7eb3-4058-9b14-0313c9277b2d"/>
      <w:r w:rsidRPr="00126567">
        <w:rPr>
          <w:rFonts w:ascii="Times New Roman" w:hAnsi="Times New Roman"/>
          <w:color w:val="000000"/>
          <w:sz w:val="24"/>
          <w:szCs w:val="24"/>
          <w:lang w:val="ru-RU"/>
        </w:rPr>
        <w:t>(фрагменты по выбору).</w:t>
      </w:r>
      <w:bookmarkEnd w:id="92"/>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И.В. Гёте.</w:t>
      </w:r>
      <w:r w:rsidRPr="00126567">
        <w:rPr>
          <w:rFonts w:ascii="Times New Roman" w:hAnsi="Times New Roman"/>
          <w:color w:val="000000"/>
          <w:sz w:val="24"/>
          <w:szCs w:val="24"/>
          <w:lang w:val="ru-RU"/>
        </w:rPr>
        <w:t xml:space="preserve"> Трагедия «Фауст» </w:t>
      </w:r>
      <w:bookmarkStart w:id="93" w:name="0b3534b6-8dfe-4b28-9993-091faed66786"/>
      <w:r w:rsidRPr="00126567">
        <w:rPr>
          <w:rFonts w:ascii="Times New Roman" w:hAnsi="Times New Roman"/>
          <w:color w:val="000000"/>
          <w:sz w:val="24"/>
          <w:szCs w:val="24"/>
          <w:lang w:val="ru-RU"/>
        </w:rPr>
        <w:t>(не менее двух фрагментов по выбору).</w:t>
      </w:r>
      <w:bookmarkEnd w:id="93"/>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Дж. Г. Байрон. </w:t>
      </w:r>
      <w:r w:rsidRPr="00126567">
        <w:rPr>
          <w:rFonts w:ascii="Times New Roman" w:hAnsi="Times New Roman"/>
          <w:color w:val="000000"/>
          <w:sz w:val="24"/>
          <w:szCs w:val="24"/>
          <w:lang w:val="ru-RU"/>
        </w:rPr>
        <w:t xml:space="preserve">Стихотворения </w:t>
      </w:r>
      <w:bookmarkStart w:id="94" w:name="e19cbdea-f76d-4b99-b400-83b11ad6923d"/>
      <w:r w:rsidRPr="00126567">
        <w:rPr>
          <w:rFonts w:ascii="Times New Roman" w:hAnsi="Times New Roman"/>
          <w:color w:val="000000"/>
          <w:sz w:val="24"/>
          <w:szCs w:val="24"/>
          <w:lang w:val="ru-RU"/>
        </w:rPr>
        <w:t>(одно по выбору). Например, «Душа моя мрачна. Скорей, певец, скорей!..», «Прощание Наполеона» и др.</w:t>
      </w:r>
      <w:bookmarkEnd w:id="94"/>
      <w:r w:rsidRPr="00126567">
        <w:rPr>
          <w:rFonts w:ascii="Times New Roman" w:hAnsi="Times New Roman"/>
          <w:color w:val="000000"/>
          <w:sz w:val="24"/>
          <w:szCs w:val="24"/>
          <w:lang w:val="ru-RU"/>
        </w:rPr>
        <w:t xml:space="preserve"> Поэма «Паломничество Чайльд-Гарольда» </w:t>
      </w:r>
      <w:bookmarkStart w:id="95" w:name="e2190f02-8aec-4529-8d6c-41c65b65ca2e"/>
      <w:r w:rsidRPr="00126567">
        <w:rPr>
          <w:rFonts w:ascii="Times New Roman" w:hAnsi="Times New Roman"/>
          <w:color w:val="000000"/>
          <w:sz w:val="24"/>
          <w:szCs w:val="24"/>
          <w:lang w:val="ru-RU"/>
        </w:rPr>
        <w:t>(не менее одного фрагмента по выбору).</w:t>
      </w:r>
      <w:bookmarkEnd w:id="95"/>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 xml:space="preserve">Зарубежная проза первой половины </w:t>
      </w:r>
      <w:r w:rsidRPr="00126567">
        <w:rPr>
          <w:rFonts w:ascii="Times New Roman" w:hAnsi="Times New Roman"/>
          <w:b/>
          <w:color w:val="000000"/>
          <w:sz w:val="24"/>
          <w:szCs w:val="24"/>
        </w:rPr>
        <w:t>XIX</w:t>
      </w:r>
      <w:r w:rsidRPr="00126567">
        <w:rPr>
          <w:rFonts w:ascii="Times New Roman" w:hAnsi="Times New Roman"/>
          <w:b/>
          <w:color w:val="000000"/>
          <w:sz w:val="24"/>
          <w:szCs w:val="24"/>
          <w:lang w:val="ru-RU"/>
        </w:rPr>
        <w:t xml:space="preserve"> в</w:t>
      </w:r>
      <w:proofErr w:type="gramStart"/>
      <w:r w:rsidRPr="00126567">
        <w:rPr>
          <w:rFonts w:ascii="Times New Roman" w:hAnsi="Times New Roman"/>
          <w:b/>
          <w:color w:val="000000"/>
          <w:sz w:val="24"/>
          <w:szCs w:val="24"/>
          <w:lang w:val="ru-RU"/>
        </w:rPr>
        <w:t>.</w:t>
      </w:r>
      <w:bookmarkStart w:id="96" w:name="2ccf1dde-3592-470f-89fb-4ebac1d8e3cf"/>
      <w:r w:rsidRPr="00126567">
        <w:rPr>
          <w:rFonts w:ascii="Times New Roman" w:hAnsi="Times New Roman"/>
          <w:color w:val="000000"/>
          <w:sz w:val="24"/>
          <w:szCs w:val="24"/>
          <w:lang w:val="ru-RU"/>
        </w:rPr>
        <w:t>(</w:t>
      </w:r>
      <w:proofErr w:type="gramEnd"/>
      <w:r w:rsidRPr="00126567">
        <w:rPr>
          <w:rFonts w:ascii="Times New Roman" w:hAnsi="Times New Roman"/>
          <w:color w:val="000000"/>
          <w:sz w:val="24"/>
          <w:szCs w:val="24"/>
          <w:lang w:val="ru-RU"/>
        </w:rPr>
        <w:t>одно произведение по выбору). Например, произведения Э.Т.А. Гофмана, В. Гюго, В. Скотта и др.</w:t>
      </w:r>
      <w:bookmarkEnd w:id="96"/>
    </w:p>
    <w:p w:rsidR="00AB07FB" w:rsidRPr="00126567" w:rsidRDefault="00AB07FB" w:rsidP="001353B6">
      <w:pPr>
        <w:spacing w:after="0" w:line="240" w:lineRule="auto"/>
        <w:rPr>
          <w:sz w:val="24"/>
          <w:szCs w:val="24"/>
          <w:lang w:val="ru-RU"/>
        </w:rPr>
        <w:sectPr w:rsidR="00AB07FB" w:rsidRPr="00126567">
          <w:pgSz w:w="11906" w:h="16383"/>
          <w:pgMar w:top="1134" w:right="850" w:bottom="1134" w:left="1701" w:header="720" w:footer="720" w:gutter="0"/>
          <w:cols w:space="720"/>
        </w:sectPr>
      </w:pPr>
    </w:p>
    <w:p w:rsidR="00AB07FB" w:rsidRPr="00126567" w:rsidRDefault="009F4F4E" w:rsidP="001353B6">
      <w:pPr>
        <w:spacing w:after="0" w:line="240" w:lineRule="auto"/>
        <w:ind w:left="120"/>
        <w:jc w:val="center"/>
        <w:rPr>
          <w:sz w:val="24"/>
          <w:szCs w:val="24"/>
          <w:lang w:val="ru-RU"/>
        </w:rPr>
      </w:pPr>
      <w:bookmarkStart w:id="97" w:name="block-379750"/>
      <w:bookmarkEnd w:id="6"/>
      <w:r w:rsidRPr="00126567">
        <w:rPr>
          <w:rFonts w:ascii="Times New Roman" w:hAnsi="Times New Roman"/>
          <w:b/>
          <w:color w:val="000000"/>
          <w:sz w:val="24"/>
          <w:szCs w:val="24"/>
          <w:lang w:val="ru-RU"/>
        </w:rPr>
        <w:lastRenderedPageBreak/>
        <w:t>ПЛАНИРУЕМЫЕ ОБРАЗОВАТЕЛЬНЫЕ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Изучение литературы в основной школе направлено на достижение </w:t>
      </w:r>
      <w:proofErr w:type="gramStart"/>
      <w:r w:rsidRPr="00126567">
        <w:rPr>
          <w:rFonts w:ascii="Times New Roman" w:hAnsi="Times New Roman"/>
          <w:color w:val="000000"/>
          <w:sz w:val="24"/>
          <w:szCs w:val="24"/>
          <w:lang w:val="ru-RU"/>
        </w:rPr>
        <w:t>обучающимися</w:t>
      </w:r>
      <w:proofErr w:type="gramEnd"/>
      <w:r w:rsidRPr="00126567">
        <w:rPr>
          <w:rFonts w:ascii="Times New Roman" w:hAnsi="Times New Roman"/>
          <w:color w:val="000000"/>
          <w:sz w:val="24"/>
          <w:szCs w:val="24"/>
          <w:lang w:val="ru-RU"/>
        </w:rPr>
        <w:t xml:space="preserve"> следующих личностных, метапредметных и предметных результатов освоения учебного предмета.</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ЛИЧНОСТНЫЕ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Гражданского воспитания:</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неприятие любых форм экстремизма, дискриминации;</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понимание роли различных социальных институтов в жизни человека;</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представление о способах противодействия коррупции;</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активное участие в школьном самоуправлении;</w:t>
      </w:r>
    </w:p>
    <w:p w:rsidR="00AB07FB" w:rsidRPr="00126567" w:rsidRDefault="009F4F4E" w:rsidP="001353B6">
      <w:pPr>
        <w:numPr>
          <w:ilvl w:val="0"/>
          <w:numId w:val="1"/>
        </w:numPr>
        <w:spacing w:after="0" w:line="240" w:lineRule="auto"/>
        <w:jc w:val="both"/>
        <w:rPr>
          <w:sz w:val="24"/>
          <w:szCs w:val="24"/>
          <w:lang w:val="ru-RU"/>
        </w:rPr>
      </w:pPr>
      <w:r w:rsidRPr="00126567">
        <w:rPr>
          <w:rFonts w:ascii="Times New Roman" w:hAnsi="Times New Roman"/>
          <w:color w:val="000000"/>
          <w:sz w:val="24"/>
          <w:szCs w:val="24"/>
          <w:lang w:val="ru-RU"/>
        </w:rPr>
        <w:t>готовность к участию в гуманитарной деятельности (волонтерство; помощь людям, нуждающимся в ней).</w:t>
      </w: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Патриотического воспитания:</w:t>
      </w:r>
    </w:p>
    <w:p w:rsidR="00AB07FB" w:rsidRPr="00126567" w:rsidRDefault="009F4F4E" w:rsidP="001353B6">
      <w:pPr>
        <w:numPr>
          <w:ilvl w:val="0"/>
          <w:numId w:val="2"/>
        </w:numPr>
        <w:spacing w:after="0" w:line="240" w:lineRule="auto"/>
        <w:jc w:val="both"/>
        <w:rPr>
          <w:sz w:val="24"/>
          <w:szCs w:val="24"/>
          <w:lang w:val="ru-RU"/>
        </w:rPr>
      </w:pPr>
      <w:r w:rsidRPr="00126567">
        <w:rPr>
          <w:rFonts w:ascii="Times New Roman" w:hAnsi="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B07FB" w:rsidRPr="00126567" w:rsidRDefault="009F4F4E" w:rsidP="001353B6">
      <w:pPr>
        <w:numPr>
          <w:ilvl w:val="0"/>
          <w:numId w:val="2"/>
        </w:numPr>
        <w:spacing w:after="0" w:line="240" w:lineRule="auto"/>
        <w:jc w:val="both"/>
        <w:rPr>
          <w:sz w:val="24"/>
          <w:szCs w:val="24"/>
          <w:lang w:val="ru-RU"/>
        </w:rPr>
      </w:pPr>
      <w:r w:rsidRPr="00126567">
        <w:rPr>
          <w:rFonts w:ascii="Times New Roman" w:hAnsi="Times New Roman"/>
          <w:color w:val="000000"/>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B07FB" w:rsidRPr="00126567" w:rsidRDefault="009F4F4E" w:rsidP="001353B6">
      <w:pPr>
        <w:numPr>
          <w:ilvl w:val="0"/>
          <w:numId w:val="2"/>
        </w:numPr>
        <w:spacing w:after="0" w:line="240" w:lineRule="auto"/>
        <w:jc w:val="both"/>
        <w:rPr>
          <w:sz w:val="24"/>
          <w:szCs w:val="24"/>
          <w:lang w:val="ru-RU"/>
        </w:rPr>
      </w:pPr>
      <w:r w:rsidRPr="00126567">
        <w:rPr>
          <w:rFonts w:ascii="Times New Roman" w:hAnsi="Times New Roman"/>
          <w:color w:val="000000"/>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lastRenderedPageBreak/>
        <w:t>Духовно-нравственного воспитания:</w:t>
      </w:r>
    </w:p>
    <w:p w:rsidR="00AB07FB" w:rsidRPr="00126567" w:rsidRDefault="009F4F4E" w:rsidP="001353B6">
      <w:pPr>
        <w:numPr>
          <w:ilvl w:val="0"/>
          <w:numId w:val="3"/>
        </w:numPr>
        <w:spacing w:after="0" w:line="240" w:lineRule="auto"/>
        <w:jc w:val="both"/>
        <w:rPr>
          <w:sz w:val="24"/>
          <w:szCs w:val="24"/>
          <w:lang w:val="ru-RU"/>
        </w:rPr>
      </w:pPr>
      <w:r w:rsidRPr="00126567">
        <w:rPr>
          <w:rFonts w:ascii="Times New Roman" w:hAnsi="Times New Roman"/>
          <w:color w:val="000000"/>
          <w:sz w:val="24"/>
          <w:szCs w:val="24"/>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rsidR="00AB07FB" w:rsidRPr="00126567" w:rsidRDefault="009F4F4E" w:rsidP="001353B6">
      <w:pPr>
        <w:numPr>
          <w:ilvl w:val="0"/>
          <w:numId w:val="3"/>
        </w:numPr>
        <w:spacing w:after="0" w:line="240" w:lineRule="auto"/>
        <w:jc w:val="both"/>
        <w:rPr>
          <w:sz w:val="24"/>
          <w:szCs w:val="24"/>
          <w:lang w:val="ru-RU"/>
        </w:rPr>
      </w:pPr>
      <w:r w:rsidRPr="00126567">
        <w:rPr>
          <w:rFonts w:ascii="Times New Roman" w:hAnsi="Times New Roman"/>
          <w:color w:val="000000"/>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B07FB" w:rsidRPr="00126567" w:rsidRDefault="009F4F4E" w:rsidP="001353B6">
      <w:pPr>
        <w:numPr>
          <w:ilvl w:val="0"/>
          <w:numId w:val="3"/>
        </w:numPr>
        <w:spacing w:after="0" w:line="240" w:lineRule="auto"/>
        <w:jc w:val="both"/>
        <w:rPr>
          <w:sz w:val="24"/>
          <w:szCs w:val="24"/>
          <w:lang w:val="ru-RU"/>
        </w:rPr>
      </w:pPr>
      <w:r w:rsidRPr="00126567">
        <w:rPr>
          <w:rFonts w:ascii="Times New Roman" w:hAnsi="Times New Roman"/>
          <w:color w:val="000000"/>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Эстетического воспитания:</w:t>
      </w:r>
    </w:p>
    <w:p w:rsidR="00AB07FB" w:rsidRPr="00126567" w:rsidRDefault="009F4F4E" w:rsidP="001353B6">
      <w:pPr>
        <w:numPr>
          <w:ilvl w:val="0"/>
          <w:numId w:val="4"/>
        </w:numPr>
        <w:spacing w:after="0" w:line="240" w:lineRule="auto"/>
        <w:jc w:val="both"/>
        <w:rPr>
          <w:sz w:val="24"/>
          <w:szCs w:val="24"/>
          <w:lang w:val="ru-RU"/>
        </w:rPr>
      </w:pPr>
      <w:r w:rsidRPr="00126567">
        <w:rPr>
          <w:rFonts w:ascii="Times New Roman" w:hAnsi="Times New Roman"/>
          <w:color w:val="000000"/>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rsidR="00AB07FB" w:rsidRPr="00126567" w:rsidRDefault="009F4F4E" w:rsidP="001353B6">
      <w:pPr>
        <w:numPr>
          <w:ilvl w:val="0"/>
          <w:numId w:val="4"/>
        </w:numPr>
        <w:spacing w:after="0" w:line="240" w:lineRule="auto"/>
        <w:jc w:val="both"/>
        <w:rPr>
          <w:sz w:val="24"/>
          <w:szCs w:val="24"/>
          <w:lang w:val="ru-RU"/>
        </w:rPr>
      </w:pPr>
      <w:r w:rsidRPr="00126567">
        <w:rPr>
          <w:rFonts w:ascii="Times New Roman" w:hAnsi="Times New Roman"/>
          <w:color w:val="000000"/>
          <w:sz w:val="24"/>
          <w:szCs w:val="24"/>
          <w:lang w:val="ru-RU"/>
        </w:rPr>
        <w:t>осознание важности художественной литературы и культуры как средства коммуникации и самовыражения;</w:t>
      </w:r>
    </w:p>
    <w:p w:rsidR="00AB07FB" w:rsidRPr="00126567" w:rsidRDefault="009F4F4E" w:rsidP="001353B6">
      <w:pPr>
        <w:numPr>
          <w:ilvl w:val="0"/>
          <w:numId w:val="4"/>
        </w:numPr>
        <w:spacing w:after="0" w:line="240" w:lineRule="auto"/>
        <w:jc w:val="both"/>
        <w:rPr>
          <w:sz w:val="24"/>
          <w:szCs w:val="24"/>
          <w:lang w:val="ru-RU"/>
        </w:rPr>
      </w:pPr>
      <w:r w:rsidRPr="00126567">
        <w:rPr>
          <w:rFonts w:ascii="Times New Roman" w:hAnsi="Times New Roman"/>
          <w:color w:val="000000"/>
          <w:sz w:val="24"/>
          <w:szCs w:val="24"/>
          <w:lang w:val="ru-RU"/>
        </w:rPr>
        <w:t xml:space="preserve">понимание ценности отечественного и мирового искусства, роли этнических культурных традиций и народного творчества; </w:t>
      </w:r>
    </w:p>
    <w:p w:rsidR="00AB07FB" w:rsidRPr="00126567" w:rsidRDefault="009F4F4E" w:rsidP="001353B6">
      <w:pPr>
        <w:numPr>
          <w:ilvl w:val="0"/>
          <w:numId w:val="4"/>
        </w:numPr>
        <w:spacing w:after="0" w:line="240" w:lineRule="auto"/>
        <w:jc w:val="both"/>
        <w:rPr>
          <w:sz w:val="24"/>
          <w:szCs w:val="24"/>
          <w:lang w:val="ru-RU"/>
        </w:rPr>
      </w:pPr>
      <w:r w:rsidRPr="00126567">
        <w:rPr>
          <w:rFonts w:ascii="Times New Roman" w:hAnsi="Times New Roman"/>
          <w:color w:val="000000"/>
          <w:sz w:val="24"/>
          <w:szCs w:val="24"/>
          <w:lang w:val="ru-RU"/>
        </w:rPr>
        <w:t>стремление к самовыражению в разных видах искусства.</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lang w:val="ru-RU"/>
        </w:rPr>
      </w:pPr>
      <w:r w:rsidRPr="00126567">
        <w:rPr>
          <w:rFonts w:ascii="Times New Roman" w:hAnsi="Times New Roman"/>
          <w:b/>
          <w:color w:val="000000"/>
          <w:sz w:val="24"/>
          <w:szCs w:val="24"/>
          <w:lang w:val="ru-RU"/>
        </w:rPr>
        <w:t>Физического воспитания, формирования культуры здоровья и эмоционального благополучия:</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 xml:space="preserve">осознание ценности жизни с опорой на собственный жизненный и читательский опыт; </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126567">
        <w:rPr>
          <w:rFonts w:ascii="Times New Roman" w:hAnsi="Times New Roman"/>
          <w:color w:val="000000"/>
          <w:sz w:val="24"/>
          <w:szCs w:val="24"/>
          <w:lang w:val="ru-RU"/>
        </w:rPr>
        <w:t>интернет-среде</w:t>
      </w:r>
      <w:proofErr w:type="gramEnd"/>
      <w:r w:rsidRPr="00126567">
        <w:rPr>
          <w:rFonts w:ascii="Times New Roman" w:hAnsi="Times New Roman"/>
          <w:color w:val="000000"/>
          <w:sz w:val="24"/>
          <w:szCs w:val="24"/>
          <w:lang w:val="ru-RU"/>
        </w:rPr>
        <w:t xml:space="preserve"> в процессе школьного литературного образования; </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 xml:space="preserve">умение </w:t>
      </w:r>
      <w:proofErr w:type="gramStart"/>
      <w:r w:rsidRPr="00126567">
        <w:rPr>
          <w:rFonts w:ascii="Times New Roman" w:hAnsi="Times New Roman"/>
          <w:color w:val="000000"/>
          <w:sz w:val="24"/>
          <w:szCs w:val="24"/>
          <w:lang w:val="ru-RU"/>
        </w:rPr>
        <w:t>принимать себя и других, не осуждая</w:t>
      </w:r>
      <w:proofErr w:type="gramEnd"/>
      <w:r w:rsidRPr="00126567">
        <w:rPr>
          <w:rFonts w:ascii="Times New Roman" w:hAnsi="Times New Roman"/>
          <w:color w:val="000000"/>
          <w:sz w:val="24"/>
          <w:szCs w:val="24"/>
          <w:lang w:val="ru-RU"/>
        </w:rPr>
        <w:t>;</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умение осознавать эмоциональное состояние себя и других, опираясь на примеры из литературных произведений;</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уметь управлять собственным эмоциональным состоянием;</w:t>
      </w:r>
    </w:p>
    <w:p w:rsidR="00AB07FB" w:rsidRPr="00126567" w:rsidRDefault="009F4F4E" w:rsidP="001353B6">
      <w:pPr>
        <w:numPr>
          <w:ilvl w:val="0"/>
          <w:numId w:val="5"/>
        </w:numPr>
        <w:spacing w:after="0" w:line="240" w:lineRule="auto"/>
        <w:jc w:val="both"/>
        <w:rPr>
          <w:sz w:val="24"/>
          <w:szCs w:val="24"/>
          <w:lang w:val="ru-RU"/>
        </w:rPr>
      </w:pPr>
      <w:r w:rsidRPr="00126567">
        <w:rPr>
          <w:rFonts w:ascii="Times New Roman" w:hAnsi="Times New Roman"/>
          <w:color w:val="000000"/>
          <w:sz w:val="24"/>
          <w:szCs w:val="24"/>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Трудового воспитания:</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lastRenderedPageBreak/>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t xml:space="preserve">готовность адаптироваться в профессиональной среде; </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rsidR="00AB07FB" w:rsidRPr="00126567" w:rsidRDefault="009F4F4E" w:rsidP="001353B6">
      <w:pPr>
        <w:numPr>
          <w:ilvl w:val="0"/>
          <w:numId w:val="6"/>
        </w:numPr>
        <w:spacing w:after="0" w:line="240" w:lineRule="auto"/>
        <w:jc w:val="both"/>
        <w:rPr>
          <w:sz w:val="24"/>
          <w:szCs w:val="24"/>
          <w:lang w:val="ru-RU"/>
        </w:rPr>
      </w:pPr>
      <w:r w:rsidRPr="00126567">
        <w:rPr>
          <w:rFonts w:ascii="Times New Roman" w:hAnsi="Times New Roman"/>
          <w:color w:val="000000"/>
          <w:sz w:val="24"/>
          <w:szCs w:val="24"/>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Экологического воспитания:</w:t>
      </w:r>
    </w:p>
    <w:p w:rsidR="00AB07FB" w:rsidRPr="00126567" w:rsidRDefault="009F4F4E" w:rsidP="001353B6">
      <w:pPr>
        <w:numPr>
          <w:ilvl w:val="0"/>
          <w:numId w:val="7"/>
        </w:numPr>
        <w:spacing w:after="0" w:line="240" w:lineRule="auto"/>
        <w:jc w:val="both"/>
        <w:rPr>
          <w:sz w:val="24"/>
          <w:szCs w:val="24"/>
          <w:lang w:val="ru-RU"/>
        </w:rPr>
      </w:pPr>
      <w:r w:rsidRPr="00126567">
        <w:rPr>
          <w:rFonts w:ascii="Times New Roman" w:hAnsi="Times New Roman"/>
          <w:color w:val="000000"/>
          <w:sz w:val="24"/>
          <w:szCs w:val="24"/>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B07FB" w:rsidRPr="00126567" w:rsidRDefault="009F4F4E" w:rsidP="001353B6">
      <w:pPr>
        <w:numPr>
          <w:ilvl w:val="0"/>
          <w:numId w:val="7"/>
        </w:numPr>
        <w:spacing w:after="0" w:line="240" w:lineRule="auto"/>
        <w:jc w:val="both"/>
        <w:rPr>
          <w:sz w:val="24"/>
          <w:szCs w:val="24"/>
          <w:lang w:val="ru-RU"/>
        </w:rPr>
      </w:pPr>
      <w:r w:rsidRPr="00126567">
        <w:rPr>
          <w:rFonts w:ascii="Times New Roman" w:hAnsi="Times New Roman"/>
          <w:color w:val="000000"/>
          <w:sz w:val="24"/>
          <w:szCs w:val="24"/>
          <w:lang w:val="ru-RU"/>
        </w:rPr>
        <w:t xml:space="preserve">повышение уровня экологической культуры, осознание глобального характера экологических проблем и путей их решения; </w:t>
      </w:r>
    </w:p>
    <w:p w:rsidR="00AB07FB" w:rsidRPr="00126567" w:rsidRDefault="009F4F4E" w:rsidP="001353B6">
      <w:pPr>
        <w:numPr>
          <w:ilvl w:val="0"/>
          <w:numId w:val="7"/>
        </w:numPr>
        <w:spacing w:after="0" w:line="240" w:lineRule="auto"/>
        <w:jc w:val="both"/>
        <w:rPr>
          <w:sz w:val="24"/>
          <w:szCs w:val="24"/>
          <w:lang w:val="ru-RU"/>
        </w:rPr>
      </w:pPr>
      <w:r w:rsidRPr="00126567">
        <w:rPr>
          <w:rFonts w:ascii="Times New Roman" w:hAnsi="Times New Roman"/>
          <w:color w:val="000000"/>
          <w:sz w:val="24"/>
          <w:szCs w:val="24"/>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B07FB" w:rsidRPr="00126567" w:rsidRDefault="009F4F4E" w:rsidP="001353B6">
      <w:pPr>
        <w:numPr>
          <w:ilvl w:val="0"/>
          <w:numId w:val="7"/>
        </w:numPr>
        <w:spacing w:after="0" w:line="240" w:lineRule="auto"/>
        <w:jc w:val="both"/>
        <w:rPr>
          <w:sz w:val="24"/>
          <w:szCs w:val="24"/>
          <w:lang w:val="ru-RU"/>
        </w:rPr>
      </w:pPr>
      <w:r w:rsidRPr="00126567">
        <w:rPr>
          <w:rFonts w:ascii="Times New Roman" w:hAnsi="Times New Roman"/>
          <w:color w:val="000000"/>
          <w:sz w:val="24"/>
          <w:szCs w:val="24"/>
          <w:lang w:val="ru-RU"/>
        </w:rPr>
        <w:t xml:space="preserve">осознание своей роли как гражданина и потребителя в условиях взаимосвязи природной, технологической и социальной сред; </w:t>
      </w:r>
    </w:p>
    <w:p w:rsidR="00AB07FB" w:rsidRPr="00126567" w:rsidRDefault="009F4F4E" w:rsidP="001353B6">
      <w:pPr>
        <w:numPr>
          <w:ilvl w:val="0"/>
          <w:numId w:val="7"/>
        </w:numPr>
        <w:spacing w:after="0" w:line="240" w:lineRule="auto"/>
        <w:jc w:val="both"/>
        <w:rPr>
          <w:sz w:val="24"/>
          <w:szCs w:val="24"/>
          <w:lang w:val="ru-RU"/>
        </w:rPr>
      </w:pPr>
      <w:r w:rsidRPr="00126567">
        <w:rPr>
          <w:rFonts w:ascii="Times New Roman" w:hAnsi="Times New Roman"/>
          <w:color w:val="000000"/>
          <w:sz w:val="24"/>
          <w:szCs w:val="24"/>
          <w:lang w:val="ru-RU"/>
        </w:rPr>
        <w:t>готовность к участию в практической деятельности экологической направленности.</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rPr>
      </w:pPr>
      <w:r w:rsidRPr="00126567">
        <w:rPr>
          <w:rFonts w:ascii="Times New Roman" w:hAnsi="Times New Roman"/>
          <w:b/>
          <w:color w:val="000000"/>
          <w:sz w:val="24"/>
          <w:szCs w:val="24"/>
        </w:rPr>
        <w:t>Ценности научного познания:</w:t>
      </w:r>
    </w:p>
    <w:p w:rsidR="00AB07FB" w:rsidRPr="00126567" w:rsidRDefault="009F4F4E" w:rsidP="001353B6">
      <w:pPr>
        <w:numPr>
          <w:ilvl w:val="0"/>
          <w:numId w:val="8"/>
        </w:numPr>
        <w:spacing w:after="0" w:line="240" w:lineRule="auto"/>
        <w:jc w:val="both"/>
        <w:rPr>
          <w:sz w:val="24"/>
          <w:szCs w:val="24"/>
          <w:lang w:val="ru-RU"/>
        </w:rPr>
      </w:pPr>
      <w:r w:rsidRPr="00126567">
        <w:rPr>
          <w:rFonts w:ascii="Times New Roman" w:hAnsi="Times New Roman"/>
          <w:color w:val="000000"/>
          <w:sz w:val="24"/>
          <w:szCs w:val="24"/>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B07FB" w:rsidRPr="00126567" w:rsidRDefault="009F4F4E" w:rsidP="001353B6">
      <w:pPr>
        <w:numPr>
          <w:ilvl w:val="0"/>
          <w:numId w:val="8"/>
        </w:numPr>
        <w:spacing w:after="0" w:line="240" w:lineRule="auto"/>
        <w:jc w:val="both"/>
        <w:rPr>
          <w:sz w:val="24"/>
          <w:szCs w:val="24"/>
          <w:lang w:val="ru-RU"/>
        </w:rPr>
      </w:pPr>
      <w:r w:rsidRPr="00126567">
        <w:rPr>
          <w:rFonts w:ascii="Times New Roman" w:hAnsi="Times New Roman"/>
          <w:color w:val="000000"/>
          <w:sz w:val="24"/>
          <w:szCs w:val="24"/>
          <w:lang w:val="ru-RU"/>
        </w:rPr>
        <w:t xml:space="preserve">овладение языковой и читательской культурой как средством познания мира; </w:t>
      </w:r>
    </w:p>
    <w:p w:rsidR="00AB07FB" w:rsidRPr="00126567" w:rsidRDefault="009F4F4E" w:rsidP="001353B6">
      <w:pPr>
        <w:numPr>
          <w:ilvl w:val="0"/>
          <w:numId w:val="8"/>
        </w:numPr>
        <w:spacing w:after="0" w:line="240" w:lineRule="auto"/>
        <w:jc w:val="both"/>
        <w:rPr>
          <w:sz w:val="24"/>
          <w:szCs w:val="24"/>
          <w:lang w:val="ru-RU"/>
        </w:rPr>
      </w:pPr>
      <w:r w:rsidRPr="00126567">
        <w:rPr>
          <w:rFonts w:ascii="Times New Roman" w:hAnsi="Times New Roman"/>
          <w:color w:val="000000"/>
          <w:sz w:val="24"/>
          <w:szCs w:val="24"/>
          <w:lang w:val="ru-RU"/>
        </w:rPr>
        <w:t xml:space="preserve">овладение основными навыками исследовательской деятельности с учётом специфики школьного литературного образования; </w:t>
      </w:r>
    </w:p>
    <w:p w:rsidR="00AB07FB" w:rsidRPr="00126567" w:rsidRDefault="009F4F4E" w:rsidP="001353B6">
      <w:pPr>
        <w:numPr>
          <w:ilvl w:val="0"/>
          <w:numId w:val="8"/>
        </w:numPr>
        <w:spacing w:after="0" w:line="240" w:lineRule="auto"/>
        <w:jc w:val="both"/>
        <w:rPr>
          <w:sz w:val="24"/>
          <w:szCs w:val="24"/>
          <w:lang w:val="ru-RU"/>
        </w:rPr>
      </w:pPr>
      <w:r w:rsidRPr="00126567">
        <w:rPr>
          <w:rFonts w:ascii="Times New Roman" w:hAnsi="Times New Roman"/>
          <w:color w:val="000000"/>
          <w:sz w:val="24"/>
          <w:szCs w:val="24"/>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lang w:val="ru-RU"/>
        </w:rPr>
      </w:pPr>
      <w:r w:rsidRPr="00126567">
        <w:rPr>
          <w:rFonts w:ascii="Times New Roman" w:hAnsi="Times New Roman"/>
          <w:b/>
          <w:color w:val="000000"/>
          <w:sz w:val="24"/>
          <w:szCs w:val="24"/>
          <w:lang w:val="ru-RU"/>
        </w:rPr>
        <w:t xml:space="preserve">Личностные результаты, обеспечивающие адаптацию </w:t>
      </w:r>
      <w:proofErr w:type="gramStart"/>
      <w:r w:rsidRPr="00126567">
        <w:rPr>
          <w:rFonts w:ascii="Times New Roman" w:hAnsi="Times New Roman"/>
          <w:b/>
          <w:color w:val="000000"/>
          <w:sz w:val="24"/>
          <w:szCs w:val="24"/>
          <w:lang w:val="ru-RU"/>
        </w:rPr>
        <w:t>обучающегося</w:t>
      </w:r>
      <w:proofErr w:type="gramEnd"/>
      <w:r w:rsidRPr="00126567">
        <w:rPr>
          <w:rFonts w:ascii="Times New Roman" w:hAnsi="Times New Roman"/>
          <w:b/>
          <w:color w:val="000000"/>
          <w:sz w:val="24"/>
          <w:szCs w:val="24"/>
          <w:lang w:val="ru-RU"/>
        </w:rPr>
        <w:t xml:space="preserve"> к изменяющимся условиям социальной и природной среды:</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изучение и оценка социальных ролей персонажей литературных произведений;</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потребность во взаимодействии в условиях неопределённости, открытость опыту и знаниям других;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lastRenderedPageBreak/>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умение оперировать основными понятиями, терминами и представлениями в области концепции устойчивого развития;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анализировать и выявлять взаимосвязи природы, общества и экономики;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воспринимать стрессовую ситуацию как вызов, требующий контрмер;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оценивать ситуацию стресса, корректировать принимаемые решения и действия;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 xml:space="preserve">формулировать и оценивать риски и последствия, формировать опыт, уметь находить </w:t>
      </w:r>
      <w:proofErr w:type="gramStart"/>
      <w:r w:rsidRPr="00126567">
        <w:rPr>
          <w:rFonts w:ascii="Times New Roman" w:hAnsi="Times New Roman"/>
          <w:color w:val="000000"/>
          <w:sz w:val="24"/>
          <w:szCs w:val="24"/>
          <w:lang w:val="ru-RU"/>
        </w:rPr>
        <w:t>позитивное</w:t>
      </w:r>
      <w:proofErr w:type="gramEnd"/>
      <w:r w:rsidRPr="00126567">
        <w:rPr>
          <w:rFonts w:ascii="Times New Roman" w:hAnsi="Times New Roman"/>
          <w:color w:val="000000"/>
          <w:sz w:val="24"/>
          <w:szCs w:val="24"/>
          <w:lang w:val="ru-RU"/>
        </w:rPr>
        <w:t xml:space="preserve"> в произошедшей ситуации; </w:t>
      </w:r>
    </w:p>
    <w:p w:rsidR="00AB07FB" w:rsidRPr="00126567" w:rsidRDefault="009F4F4E" w:rsidP="001353B6">
      <w:pPr>
        <w:numPr>
          <w:ilvl w:val="0"/>
          <w:numId w:val="9"/>
        </w:numPr>
        <w:spacing w:after="0" w:line="240" w:lineRule="auto"/>
        <w:jc w:val="both"/>
        <w:rPr>
          <w:sz w:val="24"/>
          <w:szCs w:val="24"/>
          <w:lang w:val="ru-RU"/>
        </w:rPr>
      </w:pPr>
      <w:r w:rsidRPr="00126567">
        <w:rPr>
          <w:rFonts w:ascii="Times New Roman" w:hAnsi="Times New Roman"/>
          <w:color w:val="000000"/>
          <w:sz w:val="24"/>
          <w:szCs w:val="24"/>
          <w:lang w:val="ru-RU"/>
        </w:rPr>
        <w:t>быть готовым действовать в отсутствии гарантий успеха.</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МЕТАПРЕДМЕТНЫЕ РЕЗУЛЬТАТЫ</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К концу обучения у обучающегося формируются следующие универсальные учебные действия.</w:t>
      </w:r>
      <w:proofErr w:type="gramEnd"/>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both"/>
        <w:rPr>
          <w:sz w:val="24"/>
          <w:szCs w:val="24"/>
          <w:lang w:val="ru-RU"/>
        </w:rPr>
      </w:pPr>
      <w:r w:rsidRPr="00126567">
        <w:rPr>
          <w:rFonts w:ascii="Times New Roman" w:hAnsi="Times New Roman"/>
          <w:b/>
          <w:color w:val="000000"/>
          <w:sz w:val="24"/>
          <w:szCs w:val="24"/>
          <w:lang w:val="ru-RU"/>
        </w:rPr>
        <w:t>Универсальные учебные познавательные действия: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1) Базовые логические действия:</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предлагать критерии для выявления закономерностей и противоречий с учётом учебной задачи;</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выявлять дефициты информации, данных, необходимых для решения поставленной учебной задачи;</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выявлять причинно-следственные связи при изучении литературных явлений и процессов;</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делать выводы с использованием дедуктивных и индуктивных умозаключений, умозаключений по аналогии;</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формулировать гипотезы об их взаимосвязях;</w:t>
      </w:r>
    </w:p>
    <w:p w:rsidR="00AB07FB" w:rsidRPr="00126567" w:rsidRDefault="009F4F4E" w:rsidP="001353B6">
      <w:pPr>
        <w:numPr>
          <w:ilvl w:val="0"/>
          <w:numId w:val="10"/>
        </w:numPr>
        <w:spacing w:after="0" w:line="240" w:lineRule="auto"/>
        <w:jc w:val="both"/>
        <w:rPr>
          <w:sz w:val="24"/>
          <w:szCs w:val="24"/>
          <w:lang w:val="ru-RU"/>
        </w:rPr>
      </w:pPr>
      <w:r w:rsidRPr="00126567">
        <w:rPr>
          <w:rFonts w:ascii="Times New Roman" w:hAnsi="Times New Roman"/>
          <w:color w:val="000000"/>
          <w:sz w:val="24"/>
          <w:szCs w:val="24"/>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t>2) Базовые исследовательские действия:</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использовать вопросы как исследовательский инструмент познания в литературном образовании;</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lastRenderedPageBreak/>
        <w:t>формировать гипотезу об истинности собственных суждений и суждений других, аргументировать свою позицию, мнение</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оценивать на применимость и достоверность информацию, полученную в ходе исследования (эксперимента);</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владеть инструментами оценки достоверности полученных выводов и обобщений;</w:t>
      </w:r>
    </w:p>
    <w:p w:rsidR="00AB07FB" w:rsidRPr="00126567" w:rsidRDefault="009F4F4E" w:rsidP="001353B6">
      <w:pPr>
        <w:numPr>
          <w:ilvl w:val="0"/>
          <w:numId w:val="11"/>
        </w:numPr>
        <w:spacing w:after="0" w:line="240" w:lineRule="auto"/>
        <w:jc w:val="both"/>
        <w:rPr>
          <w:sz w:val="24"/>
          <w:szCs w:val="24"/>
          <w:lang w:val="ru-RU"/>
        </w:rPr>
      </w:pPr>
      <w:r w:rsidRPr="00126567">
        <w:rPr>
          <w:rFonts w:ascii="Times New Roman" w:hAnsi="Times New Roman"/>
          <w:color w:val="000000"/>
          <w:sz w:val="24"/>
          <w:szCs w:val="24"/>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t>3) Работа с информацией:</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оценивать надёжность литературной и другой информации по критериям, предложенным учителем или сформулированным самостоятельно;</w:t>
      </w:r>
    </w:p>
    <w:p w:rsidR="00AB07FB" w:rsidRPr="00126567" w:rsidRDefault="009F4F4E" w:rsidP="001353B6">
      <w:pPr>
        <w:numPr>
          <w:ilvl w:val="0"/>
          <w:numId w:val="12"/>
        </w:numPr>
        <w:spacing w:after="0" w:line="240" w:lineRule="auto"/>
        <w:jc w:val="both"/>
        <w:rPr>
          <w:sz w:val="24"/>
          <w:szCs w:val="24"/>
          <w:lang w:val="ru-RU"/>
        </w:rPr>
      </w:pPr>
      <w:r w:rsidRPr="00126567">
        <w:rPr>
          <w:rFonts w:ascii="Times New Roman" w:hAnsi="Times New Roman"/>
          <w:color w:val="000000"/>
          <w:sz w:val="24"/>
          <w:szCs w:val="24"/>
          <w:lang w:val="ru-RU"/>
        </w:rPr>
        <w:t>эффективно запоминать и систематизировать эту информацию.</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Универсальные учебные коммуникативные действия: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1) Общение:</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воспринимать и формулировать суждения, выражать эмоции в соответствии с условиями и целями общения;</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выражать себя (свою точку зрения) в устных и письменных текстах;</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понимать намерения других, проявлять уважительное отношение к собеседнику и корректно формулировать свои возражения;</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t>публично представлять результаты выполненного опыта (литературоведческого эксперимента, исследования, проекта);</w:t>
      </w:r>
    </w:p>
    <w:p w:rsidR="00AB07FB" w:rsidRPr="00126567" w:rsidRDefault="009F4F4E" w:rsidP="001353B6">
      <w:pPr>
        <w:numPr>
          <w:ilvl w:val="0"/>
          <w:numId w:val="13"/>
        </w:numPr>
        <w:spacing w:after="0" w:line="240" w:lineRule="auto"/>
        <w:jc w:val="both"/>
        <w:rPr>
          <w:sz w:val="24"/>
          <w:szCs w:val="24"/>
          <w:lang w:val="ru-RU"/>
        </w:rPr>
      </w:pPr>
      <w:r w:rsidRPr="00126567">
        <w:rPr>
          <w:rFonts w:ascii="Times New Roman" w:hAnsi="Times New Roman"/>
          <w:color w:val="000000"/>
          <w:sz w:val="24"/>
          <w:szCs w:val="24"/>
          <w:lang w:val="ru-RU"/>
        </w:rPr>
        <w:lastRenderedPageBreak/>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t>2) Совместная деятельность:</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уметь обобщать мнения нескольких людей;</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 xml:space="preserve">публично представлять результаты выполненного опыта (литературоведческого эксперимента, исследования, проекта); </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участниками взаимодействия на литературных занятиях;</w:t>
      </w:r>
    </w:p>
    <w:p w:rsidR="00AB07FB" w:rsidRPr="00126567" w:rsidRDefault="009F4F4E" w:rsidP="001353B6">
      <w:pPr>
        <w:numPr>
          <w:ilvl w:val="0"/>
          <w:numId w:val="14"/>
        </w:numPr>
        <w:spacing w:after="0" w:line="240" w:lineRule="auto"/>
        <w:jc w:val="both"/>
        <w:rPr>
          <w:sz w:val="24"/>
          <w:szCs w:val="24"/>
          <w:lang w:val="ru-RU"/>
        </w:rPr>
      </w:pPr>
      <w:r w:rsidRPr="00126567">
        <w:rPr>
          <w:rFonts w:ascii="Times New Roman" w:hAnsi="Times New Roman"/>
          <w:color w:val="000000"/>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B07FB" w:rsidRPr="00126567" w:rsidRDefault="009F4F4E" w:rsidP="001353B6">
      <w:pPr>
        <w:spacing w:after="0" w:line="240" w:lineRule="auto"/>
        <w:ind w:left="120"/>
        <w:jc w:val="both"/>
        <w:rPr>
          <w:sz w:val="24"/>
          <w:szCs w:val="24"/>
          <w:lang w:val="ru-RU"/>
        </w:rPr>
      </w:pPr>
      <w:r w:rsidRPr="00126567">
        <w:rPr>
          <w:rFonts w:ascii="Times New Roman" w:hAnsi="Times New Roman"/>
          <w:b/>
          <w:color w:val="000000"/>
          <w:sz w:val="24"/>
          <w:szCs w:val="24"/>
          <w:lang w:val="ru-RU"/>
        </w:rPr>
        <w:t>Универсальные учебные регулятивные действия: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b/>
          <w:color w:val="000000"/>
          <w:sz w:val="24"/>
          <w:szCs w:val="24"/>
          <w:lang w:val="ru-RU"/>
        </w:rPr>
        <w:t>1) Самоорганизация:</w:t>
      </w:r>
    </w:p>
    <w:p w:rsidR="00AB07FB" w:rsidRPr="00126567" w:rsidRDefault="009F4F4E" w:rsidP="001353B6">
      <w:pPr>
        <w:numPr>
          <w:ilvl w:val="0"/>
          <w:numId w:val="15"/>
        </w:numPr>
        <w:spacing w:after="0" w:line="240" w:lineRule="auto"/>
        <w:jc w:val="both"/>
        <w:rPr>
          <w:sz w:val="24"/>
          <w:szCs w:val="24"/>
          <w:lang w:val="ru-RU"/>
        </w:rPr>
      </w:pPr>
      <w:r w:rsidRPr="00126567">
        <w:rPr>
          <w:rFonts w:ascii="Times New Roman" w:hAnsi="Times New Roman"/>
          <w:color w:val="000000"/>
          <w:sz w:val="24"/>
          <w:szCs w:val="24"/>
          <w:lang w:val="ru-RU"/>
        </w:rPr>
        <w:t>выявлять проблемы для решения в учебных и жизненных ситуациях, анализируя ситуации, изображённые в художественной литературе;</w:t>
      </w:r>
    </w:p>
    <w:p w:rsidR="00AB07FB" w:rsidRPr="00126567" w:rsidRDefault="009F4F4E" w:rsidP="001353B6">
      <w:pPr>
        <w:numPr>
          <w:ilvl w:val="0"/>
          <w:numId w:val="15"/>
        </w:numPr>
        <w:spacing w:after="0" w:line="240" w:lineRule="auto"/>
        <w:jc w:val="both"/>
        <w:rPr>
          <w:sz w:val="24"/>
          <w:szCs w:val="24"/>
          <w:lang w:val="ru-RU"/>
        </w:rPr>
      </w:pPr>
      <w:r w:rsidRPr="00126567">
        <w:rPr>
          <w:rFonts w:ascii="Times New Roman" w:hAnsi="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AB07FB" w:rsidRPr="00126567" w:rsidRDefault="009F4F4E" w:rsidP="001353B6">
      <w:pPr>
        <w:numPr>
          <w:ilvl w:val="0"/>
          <w:numId w:val="15"/>
        </w:numPr>
        <w:spacing w:after="0" w:line="240" w:lineRule="auto"/>
        <w:jc w:val="both"/>
        <w:rPr>
          <w:sz w:val="24"/>
          <w:szCs w:val="24"/>
          <w:lang w:val="ru-RU"/>
        </w:rPr>
      </w:pPr>
      <w:r w:rsidRPr="00126567">
        <w:rPr>
          <w:rFonts w:ascii="Times New Roman" w:hAnsi="Times New Roman"/>
          <w:color w:val="000000"/>
          <w:sz w:val="24"/>
          <w:szCs w:val="24"/>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B07FB" w:rsidRPr="00126567" w:rsidRDefault="009F4F4E" w:rsidP="001353B6">
      <w:pPr>
        <w:numPr>
          <w:ilvl w:val="0"/>
          <w:numId w:val="15"/>
        </w:numPr>
        <w:spacing w:after="0" w:line="240" w:lineRule="auto"/>
        <w:jc w:val="both"/>
        <w:rPr>
          <w:sz w:val="24"/>
          <w:szCs w:val="24"/>
          <w:lang w:val="ru-RU"/>
        </w:rPr>
      </w:pPr>
      <w:r w:rsidRPr="00126567">
        <w:rPr>
          <w:rFonts w:ascii="Times New Roman" w:hAnsi="Times New Roman"/>
          <w:color w:val="000000"/>
          <w:sz w:val="24"/>
          <w:szCs w:val="24"/>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rsidR="00AB07FB" w:rsidRPr="00126567" w:rsidRDefault="009F4F4E" w:rsidP="001353B6">
      <w:pPr>
        <w:numPr>
          <w:ilvl w:val="0"/>
          <w:numId w:val="15"/>
        </w:numPr>
        <w:spacing w:after="0" w:line="240" w:lineRule="auto"/>
        <w:jc w:val="both"/>
        <w:rPr>
          <w:sz w:val="24"/>
          <w:szCs w:val="24"/>
          <w:lang w:val="ru-RU"/>
        </w:rPr>
      </w:pPr>
      <w:r w:rsidRPr="00126567">
        <w:rPr>
          <w:rFonts w:ascii="Times New Roman" w:hAnsi="Times New Roman"/>
          <w:color w:val="000000"/>
          <w:sz w:val="24"/>
          <w:szCs w:val="24"/>
          <w:lang w:val="ru-RU"/>
        </w:rPr>
        <w:t>делать выбор и брать ответственность за решение.</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lastRenderedPageBreak/>
        <w:t>2) Самоконтроль:</w:t>
      </w:r>
    </w:p>
    <w:p w:rsidR="00AB07FB" w:rsidRPr="00126567" w:rsidRDefault="009F4F4E" w:rsidP="001353B6">
      <w:pPr>
        <w:numPr>
          <w:ilvl w:val="0"/>
          <w:numId w:val="16"/>
        </w:numPr>
        <w:spacing w:after="0" w:line="240" w:lineRule="auto"/>
        <w:jc w:val="both"/>
        <w:rPr>
          <w:sz w:val="24"/>
          <w:szCs w:val="24"/>
          <w:lang w:val="ru-RU"/>
        </w:rPr>
      </w:pPr>
      <w:r w:rsidRPr="00126567">
        <w:rPr>
          <w:rFonts w:ascii="Times New Roman" w:hAnsi="Times New Roman"/>
          <w:color w:val="000000"/>
          <w:sz w:val="24"/>
          <w:szCs w:val="24"/>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rsidR="00AB07FB" w:rsidRPr="00126567" w:rsidRDefault="009F4F4E" w:rsidP="001353B6">
      <w:pPr>
        <w:numPr>
          <w:ilvl w:val="0"/>
          <w:numId w:val="16"/>
        </w:numPr>
        <w:spacing w:after="0" w:line="240" w:lineRule="auto"/>
        <w:jc w:val="both"/>
        <w:rPr>
          <w:sz w:val="24"/>
          <w:szCs w:val="24"/>
          <w:lang w:val="ru-RU"/>
        </w:rPr>
      </w:pPr>
      <w:r w:rsidRPr="00126567">
        <w:rPr>
          <w:rFonts w:ascii="Times New Roman" w:hAnsi="Times New Roman"/>
          <w:color w:val="000000"/>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B07FB" w:rsidRPr="00126567" w:rsidRDefault="009F4F4E" w:rsidP="001353B6">
      <w:pPr>
        <w:numPr>
          <w:ilvl w:val="0"/>
          <w:numId w:val="16"/>
        </w:numPr>
        <w:spacing w:after="0" w:line="240" w:lineRule="auto"/>
        <w:jc w:val="both"/>
        <w:rPr>
          <w:sz w:val="24"/>
          <w:szCs w:val="24"/>
          <w:lang w:val="ru-RU"/>
        </w:rPr>
      </w:pPr>
      <w:r w:rsidRPr="00126567">
        <w:rPr>
          <w:rFonts w:ascii="Times New Roman" w:hAnsi="Times New Roman"/>
          <w:color w:val="000000"/>
          <w:sz w:val="24"/>
          <w:szCs w:val="24"/>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126567">
        <w:rPr>
          <w:rFonts w:ascii="Times New Roman" w:hAnsi="Times New Roman"/>
          <w:color w:val="000000"/>
          <w:sz w:val="24"/>
          <w:szCs w:val="24"/>
          <w:lang w:val="ru-RU"/>
        </w:rPr>
        <w:t>позитивное</w:t>
      </w:r>
      <w:proofErr w:type="gramEnd"/>
      <w:r w:rsidRPr="00126567">
        <w:rPr>
          <w:rFonts w:ascii="Times New Roman" w:hAnsi="Times New Roman"/>
          <w:color w:val="000000"/>
          <w:sz w:val="24"/>
          <w:szCs w:val="24"/>
          <w:lang w:val="ru-RU"/>
        </w:rPr>
        <w:t xml:space="preserve"> в произошедшей ситуации;</w:t>
      </w:r>
    </w:p>
    <w:p w:rsidR="00AB07FB" w:rsidRPr="00126567" w:rsidRDefault="009F4F4E" w:rsidP="001353B6">
      <w:pPr>
        <w:numPr>
          <w:ilvl w:val="0"/>
          <w:numId w:val="16"/>
        </w:numPr>
        <w:spacing w:after="0" w:line="240" w:lineRule="auto"/>
        <w:jc w:val="both"/>
        <w:rPr>
          <w:sz w:val="24"/>
          <w:szCs w:val="24"/>
          <w:lang w:val="ru-RU"/>
        </w:rPr>
      </w:pPr>
      <w:r w:rsidRPr="00126567">
        <w:rPr>
          <w:rFonts w:ascii="Times New Roman" w:hAnsi="Times New Roman"/>
          <w:color w:val="000000"/>
          <w:sz w:val="24"/>
          <w:szCs w:val="24"/>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t>3) Эмоциональный интеллект:</w:t>
      </w:r>
    </w:p>
    <w:p w:rsidR="00AB07FB" w:rsidRPr="00126567" w:rsidRDefault="009F4F4E" w:rsidP="001353B6">
      <w:pPr>
        <w:numPr>
          <w:ilvl w:val="0"/>
          <w:numId w:val="17"/>
        </w:numPr>
        <w:spacing w:after="0" w:line="240" w:lineRule="auto"/>
        <w:jc w:val="both"/>
        <w:rPr>
          <w:sz w:val="24"/>
          <w:szCs w:val="24"/>
          <w:lang w:val="ru-RU"/>
        </w:rPr>
      </w:pPr>
      <w:r w:rsidRPr="00126567">
        <w:rPr>
          <w:rFonts w:ascii="Times New Roman" w:hAnsi="Times New Roman"/>
          <w:color w:val="000000"/>
          <w:sz w:val="24"/>
          <w:szCs w:val="24"/>
          <w:lang w:val="ru-RU"/>
        </w:rPr>
        <w:t>развивать способность различать и называть собственные эмоции, управлять ими и эмоциями других;</w:t>
      </w:r>
    </w:p>
    <w:p w:rsidR="00AB07FB" w:rsidRPr="00126567" w:rsidRDefault="009F4F4E" w:rsidP="001353B6">
      <w:pPr>
        <w:numPr>
          <w:ilvl w:val="0"/>
          <w:numId w:val="17"/>
        </w:numPr>
        <w:spacing w:after="0" w:line="240" w:lineRule="auto"/>
        <w:jc w:val="both"/>
        <w:rPr>
          <w:sz w:val="24"/>
          <w:szCs w:val="24"/>
          <w:lang w:val="ru-RU"/>
        </w:rPr>
      </w:pPr>
      <w:r w:rsidRPr="00126567">
        <w:rPr>
          <w:rFonts w:ascii="Times New Roman" w:hAnsi="Times New Roman"/>
          <w:color w:val="000000"/>
          <w:sz w:val="24"/>
          <w:szCs w:val="24"/>
          <w:lang w:val="ru-RU"/>
        </w:rPr>
        <w:t>выявлять и анализировать причины эмоций;</w:t>
      </w:r>
    </w:p>
    <w:p w:rsidR="00AB07FB" w:rsidRPr="00126567" w:rsidRDefault="009F4F4E" w:rsidP="001353B6">
      <w:pPr>
        <w:numPr>
          <w:ilvl w:val="0"/>
          <w:numId w:val="17"/>
        </w:numPr>
        <w:spacing w:after="0" w:line="240" w:lineRule="auto"/>
        <w:jc w:val="both"/>
        <w:rPr>
          <w:sz w:val="24"/>
          <w:szCs w:val="24"/>
          <w:lang w:val="ru-RU"/>
        </w:rPr>
      </w:pPr>
      <w:r w:rsidRPr="00126567">
        <w:rPr>
          <w:rFonts w:ascii="Times New Roman" w:hAnsi="Times New Roman"/>
          <w:color w:val="000000"/>
          <w:sz w:val="24"/>
          <w:szCs w:val="24"/>
          <w:lang w:val="ru-RU"/>
        </w:rPr>
        <w:t>ставить себя на место другого человека, понимать мотивы и намерения другого, анализируя примеры из художественной литературы;</w:t>
      </w:r>
    </w:p>
    <w:p w:rsidR="00AB07FB" w:rsidRPr="00126567" w:rsidRDefault="009F4F4E" w:rsidP="001353B6">
      <w:pPr>
        <w:numPr>
          <w:ilvl w:val="0"/>
          <w:numId w:val="17"/>
        </w:numPr>
        <w:spacing w:after="0" w:line="240" w:lineRule="auto"/>
        <w:jc w:val="both"/>
        <w:rPr>
          <w:sz w:val="24"/>
          <w:szCs w:val="24"/>
          <w:lang w:val="ru-RU"/>
        </w:rPr>
      </w:pPr>
      <w:r w:rsidRPr="00126567">
        <w:rPr>
          <w:rFonts w:ascii="Times New Roman" w:hAnsi="Times New Roman"/>
          <w:color w:val="000000"/>
          <w:sz w:val="24"/>
          <w:szCs w:val="24"/>
          <w:lang w:val="ru-RU"/>
        </w:rPr>
        <w:t>регулировать способ выражения своих эмоций.</w:t>
      </w:r>
    </w:p>
    <w:p w:rsidR="00AB07FB" w:rsidRPr="00126567" w:rsidRDefault="009F4F4E" w:rsidP="001353B6">
      <w:pPr>
        <w:spacing w:after="0" w:line="240" w:lineRule="auto"/>
        <w:ind w:firstLine="600"/>
        <w:jc w:val="both"/>
        <w:rPr>
          <w:sz w:val="24"/>
          <w:szCs w:val="24"/>
        </w:rPr>
      </w:pPr>
      <w:r w:rsidRPr="00126567">
        <w:rPr>
          <w:rFonts w:ascii="Times New Roman" w:hAnsi="Times New Roman"/>
          <w:b/>
          <w:color w:val="000000"/>
          <w:sz w:val="24"/>
          <w:szCs w:val="24"/>
        </w:rPr>
        <w:t>4) Принятие себя и других:</w:t>
      </w:r>
    </w:p>
    <w:p w:rsidR="00AB07FB" w:rsidRPr="00126567" w:rsidRDefault="009F4F4E" w:rsidP="001353B6">
      <w:pPr>
        <w:numPr>
          <w:ilvl w:val="0"/>
          <w:numId w:val="18"/>
        </w:numPr>
        <w:spacing w:after="0" w:line="240" w:lineRule="auto"/>
        <w:jc w:val="both"/>
        <w:rPr>
          <w:sz w:val="24"/>
          <w:szCs w:val="24"/>
          <w:lang w:val="ru-RU"/>
        </w:rPr>
      </w:pPr>
      <w:r w:rsidRPr="00126567">
        <w:rPr>
          <w:rFonts w:ascii="Times New Roman" w:hAnsi="Times New Roman"/>
          <w:color w:val="000000"/>
          <w:sz w:val="24"/>
          <w:szCs w:val="24"/>
          <w:lang w:val="ru-RU"/>
        </w:rPr>
        <w:t>осознанно относиться к другому человеку, его мнению, размышляя над взаимоотношениями литературных героев;</w:t>
      </w:r>
    </w:p>
    <w:p w:rsidR="00AB07FB" w:rsidRPr="00126567" w:rsidRDefault="009F4F4E" w:rsidP="001353B6">
      <w:pPr>
        <w:numPr>
          <w:ilvl w:val="0"/>
          <w:numId w:val="18"/>
        </w:numPr>
        <w:spacing w:after="0" w:line="240" w:lineRule="auto"/>
        <w:jc w:val="both"/>
        <w:rPr>
          <w:sz w:val="24"/>
          <w:szCs w:val="24"/>
          <w:lang w:val="ru-RU"/>
        </w:rPr>
      </w:pPr>
      <w:r w:rsidRPr="00126567">
        <w:rPr>
          <w:rFonts w:ascii="Times New Roman" w:hAnsi="Times New Roman"/>
          <w:color w:val="000000"/>
          <w:sz w:val="24"/>
          <w:szCs w:val="24"/>
          <w:lang w:val="ru-RU"/>
        </w:rPr>
        <w:t xml:space="preserve">признавать своё право на ошибку и такое же право другого; </w:t>
      </w:r>
      <w:proofErr w:type="gramStart"/>
      <w:r w:rsidRPr="00126567">
        <w:rPr>
          <w:rFonts w:ascii="Times New Roman" w:hAnsi="Times New Roman"/>
          <w:color w:val="000000"/>
          <w:sz w:val="24"/>
          <w:szCs w:val="24"/>
          <w:lang w:val="ru-RU"/>
        </w:rPr>
        <w:t>принимать себя и других, не осуждая</w:t>
      </w:r>
      <w:proofErr w:type="gramEnd"/>
      <w:r w:rsidRPr="00126567">
        <w:rPr>
          <w:rFonts w:ascii="Times New Roman" w:hAnsi="Times New Roman"/>
          <w:color w:val="000000"/>
          <w:sz w:val="24"/>
          <w:szCs w:val="24"/>
          <w:lang w:val="ru-RU"/>
        </w:rPr>
        <w:t>;</w:t>
      </w:r>
    </w:p>
    <w:p w:rsidR="00AB07FB" w:rsidRPr="00126567" w:rsidRDefault="009F4F4E" w:rsidP="001353B6">
      <w:pPr>
        <w:numPr>
          <w:ilvl w:val="0"/>
          <w:numId w:val="18"/>
        </w:numPr>
        <w:spacing w:after="0" w:line="240" w:lineRule="auto"/>
        <w:jc w:val="both"/>
        <w:rPr>
          <w:sz w:val="24"/>
          <w:szCs w:val="24"/>
          <w:lang w:val="ru-RU"/>
        </w:rPr>
      </w:pPr>
      <w:r w:rsidRPr="00126567">
        <w:rPr>
          <w:rFonts w:ascii="Times New Roman" w:hAnsi="Times New Roman"/>
          <w:color w:val="000000"/>
          <w:sz w:val="24"/>
          <w:szCs w:val="24"/>
          <w:lang w:val="ru-RU"/>
        </w:rPr>
        <w:t>проявлять открытость себе и другим;</w:t>
      </w:r>
    </w:p>
    <w:p w:rsidR="00AB07FB" w:rsidRPr="00126567" w:rsidRDefault="009F4F4E" w:rsidP="001353B6">
      <w:pPr>
        <w:numPr>
          <w:ilvl w:val="0"/>
          <w:numId w:val="18"/>
        </w:numPr>
        <w:spacing w:after="0" w:line="240" w:lineRule="auto"/>
        <w:jc w:val="both"/>
        <w:rPr>
          <w:sz w:val="24"/>
          <w:szCs w:val="24"/>
          <w:lang w:val="ru-RU"/>
        </w:rPr>
      </w:pPr>
      <w:r w:rsidRPr="00126567">
        <w:rPr>
          <w:rFonts w:ascii="Times New Roman" w:hAnsi="Times New Roman"/>
          <w:color w:val="000000"/>
          <w:sz w:val="24"/>
          <w:szCs w:val="24"/>
          <w:lang w:val="ru-RU"/>
        </w:rPr>
        <w:t>осознавать невозможность контролировать всё вокруг.</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ПРЕДМЕТНЫЕ РЕЗУЛЬТАТЫ</w:t>
      </w: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5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2) понимать, что литература – это вид искусства и что художественный текст отличается от текста научного, делового, публицистического;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3) владеть элементарными умениями воспринимать, анализировать, интерпретировать и оценивать прочитанные произведения:</w:t>
      </w:r>
    </w:p>
    <w:p w:rsidR="00AB07FB" w:rsidRPr="00126567" w:rsidRDefault="009F4F4E" w:rsidP="001353B6">
      <w:pPr>
        <w:numPr>
          <w:ilvl w:val="0"/>
          <w:numId w:val="19"/>
        </w:numPr>
        <w:spacing w:after="0" w:line="240" w:lineRule="auto"/>
        <w:jc w:val="both"/>
        <w:rPr>
          <w:sz w:val="24"/>
          <w:szCs w:val="24"/>
          <w:lang w:val="ru-RU"/>
        </w:rPr>
      </w:pPr>
      <w:r w:rsidRPr="00126567">
        <w:rPr>
          <w:rFonts w:ascii="Times New Roman" w:hAnsi="Times New Roman"/>
          <w:color w:val="000000"/>
          <w:sz w:val="24"/>
          <w:szCs w:val="24"/>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B07FB" w:rsidRPr="00126567" w:rsidRDefault="009F4F4E" w:rsidP="001353B6">
      <w:pPr>
        <w:numPr>
          <w:ilvl w:val="0"/>
          <w:numId w:val="19"/>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w:t>
      </w:r>
      <w:proofErr w:type="gramEnd"/>
      <w:r w:rsidRPr="00126567">
        <w:rPr>
          <w:rFonts w:ascii="Times New Roman" w:hAnsi="Times New Roman"/>
          <w:color w:val="000000"/>
          <w:sz w:val="24"/>
          <w:szCs w:val="24"/>
          <w:lang w:val="ru-RU"/>
        </w:rPr>
        <w:t xml:space="preserve"> эпитет, сравнение, метафора, олицетворение; аллегория; ритм, рифма;</w:t>
      </w:r>
    </w:p>
    <w:p w:rsidR="00AB07FB" w:rsidRPr="00126567" w:rsidRDefault="009F4F4E" w:rsidP="001353B6">
      <w:pPr>
        <w:numPr>
          <w:ilvl w:val="0"/>
          <w:numId w:val="19"/>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темы и сюжеты произведений, образы персонажей;</w:t>
      </w:r>
    </w:p>
    <w:p w:rsidR="00AB07FB" w:rsidRPr="00126567" w:rsidRDefault="009F4F4E" w:rsidP="001353B6">
      <w:pPr>
        <w:numPr>
          <w:ilvl w:val="0"/>
          <w:numId w:val="19"/>
        </w:numPr>
        <w:spacing w:after="0" w:line="240" w:lineRule="auto"/>
        <w:jc w:val="both"/>
        <w:rPr>
          <w:sz w:val="24"/>
          <w:szCs w:val="24"/>
          <w:lang w:val="ru-RU"/>
        </w:rPr>
      </w:pPr>
      <w:r w:rsidRPr="00126567">
        <w:rPr>
          <w:rFonts w:ascii="Times New Roman" w:hAnsi="Times New Roman"/>
          <w:color w:val="000000"/>
          <w:sz w:val="24"/>
          <w:szCs w:val="24"/>
          <w:lang w:val="ru-RU"/>
        </w:rPr>
        <w:lastRenderedPageBreak/>
        <w:t xml:space="preserve">сопоставлять с помощью </w:t>
      </w:r>
      <w:proofErr w:type="gramStart"/>
      <w:r w:rsidRPr="00126567">
        <w:rPr>
          <w:rFonts w:ascii="Times New Roman" w:hAnsi="Times New Roman"/>
          <w:color w:val="000000"/>
          <w:sz w:val="24"/>
          <w:szCs w:val="24"/>
          <w:lang w:val="ru-RU"/>
        </w:rPr>
        <w:t>учителя</w:t>
      </w:r>
      <w:proofErr w:type="gramEnd"/>
      <w:r w:rsidRPr="00126567">
        <w:rPr>
          <w:rFonts w:ascii="Times New Roman" w:hAnsi="Times New Roman"/>
          <w:color w:val="000000"/>
          <w:sz w:val="24"/>
          <w:szCs w:val="24"/>
          <w:lang w:val="ru-RU"/>
        </w:rPr>
        <w:t xml:space="preserve">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6) участвовать в беседе и диалоге о прочитанном произведении, подбирать аргументы для оценки прочитанного (с учётом литературного развития </w:t>
      </w:r>
      <w:proofErr w:type="gramStart"/>
      <w:r w:rsidRPr="00126567">
        <w:rPr>
          <w:rFonts w:ascii="Times New Roman" w:hAnsi="Times New Roman"/>
          <w:color w:val="000000"/>
          <w:sz w:val="24"/>
          <w:szCs w:val="24"/>
          <w:lang w:val="ru-RU"/>
        </w:rPr>
        <w:t>обучающихся</w:t>
      </w:r>
      <w:proofErr w:type="gramEnd"/>
      <w:r w:rsidRPr="00126567">
        <w:rPr>
          <w:rFonts w:ascii="Times New Roman" w:hAnsi="Times New Roman"/>
          <w:color w:val="000000"/>
          <w:sz w:val="24"/>
          <w:szCs w:val="24"/>
          <w:lang w:val="ru-RU"/>
        </w:rPr>
        <w:t>);</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7) создавать устные и письменные высказывания разных жанров объемом не менее 70 слов (с учётом литературного развития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8) владеть начальными умениями интерпретации и </w:t>
      </w:r>
      <w:proofErr w:type="gramStart"/>
      <w:r w:rsidRPr="00126567">
        <w:rPr>
          <w:rFonts w:ascii="Times New Roman" w:hAnsi="Times New Roman"/>
          <w:color w:val="000000"/>
          <w:sz w:val="24"/>
          <w:szCs w:val="24"/>
          <w:lang w:val="ru-RU"/>
        </w:rPr>
        <w:t>оценки</w:t>
      </w:r>
      <w:proofErr w:type="gramEnd"/>
      <w:r w:rsidRPr="00126567">
        <w:rPr>
          <w:rFonts w:ascii="Times New Roman" w:hAnsi="Times New Roman"/>
          <w:color w:val="000000"/>
          <w:sz w:val="24"/>
          <w:szCs w:val="24"/>
          <w:lang w:val="ru-RU"/>
        </w:rPr>
        <w:t xml:space="preserve"> текстуально изученных произведений фольклора и литературы;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11) участвовать в создании элементарных учебных проектов под руководством учителя и учиться </w:t>
      </w:r>
      <w:proofErr w:type="gramStart"/>
      <w:r w:rsidRPr="00126567">
        <w:rPr>
          <w:rFonts w:ascii="Times New Roman" w:hAnsi="Times New Roman"/>
          <w:color w:val="000000"/>
          <w:sz w:val="24"/>
          <w:szCs w:val="24"/>
          <w:lang w:val="ru-RU"/>
        </w:rPr>
        <w:t>публично</w:t>
      </w:r>
      <w:proofErr w:type="gramEnd"/>
      <w:r w:rsidRPr="00126567">
        <w:rPr>
          <w:rFonts w:ascii="Times New Roman" w:hAnsi="Times New Roman"/>
          <w:color w:val="000000"/>
          <w:sz w:val="24"/>
          <w:szCs w:val="24"/>
          <w:lang w:val="ru-RU"/>
        </w:rPr>
        <w:t xml:space="preserve"> представлять их результаты (с учётом литературного развития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6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w:t>
      </w:r>
      <w:proofErr w:type="gramStart"/>
      <w:r w:rsidRPr="00126567">
        <w:rPr>
          <w:rFonts w:ascii="Times New Roman" w:hAnsi="Times New Roman"/>
          <w:color w:val="000000"/>
          <w:sz w:val="24"/>
          <w:szCs w:val="24"/>
          <w:lang w:val="ru-RU"/>
        </w:rPr>
        <w:t>прочитанное</w:t>
      </w:r>
      <w:proofErr w:type="gramEnd"/>
      <w:r w:rsidRPr="00126567">
        <w:rPr>
          <w:rFonts w:ascii="Times New Roman" w:hAnsi="Times New Roman"/>
          <w:color w:val="000000"/>
          <w:sz w:val="24"/>
          <w:szCs w:val="24"/>
          <w:lang w:val="ru-RU"/>
        </w:rPr>
        <w:t xml:space="preserve"> (с учётом литературного развития обучающихся);</w:t>
      </w:r>
    </w:p>
    <w:p w:rsidR="00AB07FB" w:rsidRPr="00126567" w:rsidRDefault="009F4F4E" w:rsidP="001353B6">
      <w:pPr>
        <w:numPr>
          <w:ilvl w:val="0"/>
          <w:numId w:val="20"/>
        </w:numPr>
        <w:spacing w:after="0" w:line="240" w:lineRule="auto"/>
        <w:jc w:val="both"/>
        <w:rPr>
          <w:sz w:val="24"/>
          <w:szCs w:val="24"/>
          <w:lang w:val="ru-RU"/>
        </w:rPr>
      </w:pPr>
      <w:r w:rsidRPr="00126567">
        <w:rPr>
          <w:rFonts w:ascii="Times New Roman" w:hAnsi="Times New Roman"/>
          <w:color w:val="000000"/>
          <w:sz w:val="24"/>
          <w:szCs w:val="24"/>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B07FB" w:rsidRPr="00126567" w:rsidRDefault="009F4F4E" w:rsidP="001353B6">
      <w:pPr>
        <w:numPr>
          <w:ilvl w:val="0"/>
          <w:numId w:val="20"/>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w:t>
      </w:r>
      <w:r w:rsidRPr="00126567">
        <w:rPr>
          <w:rFonts w:ascii="Times New Roman" w:hAnsi="Times New Roman"/>
          <w:color w:val="000000"/>
          <w:sz w:val="24"/>
          <w:szCs w:val="24"/>
          <w:lang w:val="ru-RU"/>
        </w:rPr>
        <w:lastRenderedPageBreak/>
        <w:t>(рассказ,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roofErr w:type="gramEnd"/>
    </w:p>
    <w:p w:rsidR="00AB07FB" w:rsidRPr="00126567" w:rsidRDefault="009F4F4E" w:rsidP="001353B6">
      <w:pPr>
        <w:numPr>
          <w:ilvl w:val="0"/>
          <w:numId w:val="20"/>
        </w:numPr>
        <w:spacing w:after="0" w:line="240" w:lineRule="auto"/>
        <w:jc w:val="both"/>
        <w:rPr>
          <w:sz w:val="24"/>
          <w:szCs w:val="24"/>
          <w:lang w:val="ru-RU"/>
        </w:rPr>
      </w:pPr>
      <w:r w:rsidRPr="00126567">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rsidR="00AB07FB" w:rsidRPr="00126567" w:rsidRDefault="009F4F4E" w:rsidP="001353B6">
      <w:pPr>
        <w:numPr>
          <w:ilvl w:val="0"/>
          <w:numId w:val="20"/>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rsidR="00AB07FB" w:rsidRPr="00126567" w:rsidRDefault="009F4F4E" w:rsidP="001353B6">
      <w:pPr>
        <w:numPr>
          <w:ilvl w:val="0"/>
          <w:numId w:val="20"/>
        </w:numPr>
        <w:spacing w:after="0" w:line="240" w:lineRule="auto"/>
        <w:jc w:val="both"/>
        <w:rPr>
          <w:sz w:val="24"/>
          <w:szCs w:val="24"/>
          <w:lang w:val="ru-RU"/>
        </w:rPr>
      </w:pPr>
      <w:r w:rsidRPr="00126567">
        <w:rPr>
          <w:rFonts w:ascii="Times New Roman" w:hAnsi="Times New Roman"/>
          <w:color w:val="000000"/>
          <w:sz w:val="24"/>
          <w:szCs w:val="24"/>
          <w:lang w:val="ru-RU"/>
        </w:rPr>
        <w:t xml:space="preserve">сопоставлять с помощью </w:t>
      </w:r>
      <w:proofErr w:type="gramStart"/>
      <w:r w:rsidRPr="00126567">
        <w:rPr>
          <w:rFonts w:ascii="Times New Roman" w:hAnsi="Times New Roman"/>
          <w:color w:val="000000"/>
          <w:sz w:val="24"/>
          <w:szCs w:val="24"/>
          <w:lang w:val="ru-RU"/>
        </w:rPr>
        <w:t>учителя</w:t>
      </w:r>
      <w:proofErr w:type="gramEnd"/>
      <w:r w:rsidRPr="00126567">
        <w:rPr>
          <w:rFonts w:ascii="Times New Roman" w:hAnsi="Times New Roman"/>
          <w:color w:val="000000"/>
          <w:sz w:val="24"/>
          <w:szCs w:val="24"/>
          <w:lang w:val="ru-RU"/>
        </w:rPr>
        <w:t xml:space="preserve">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6) участвовать в беседе и диалоге о прочитанном произведении, давать аргументированную оценку </w:t>
      </w:r>
      <w:proofErr w:type="gramStart"/>
      <w:r w:rsidRPr="00126567">
        <w:rPr>
          <w:rFonts w:ascii="Times New Roman" w:hAnsi="Times New Roman"/>
          <w:color w:val="000000"/>
          <w:sz w:val="24"/>
          <w:szCs w:val="24"/>
          <w:lang w:val="ru-RU"/>
        </w:rPr>
        <w:t>прочитанному</w:t>
      </w:r>
      <w:proofErr w:type="gramEnd"/>
      <w:r w:rsidRPr="00126567">
        <w:rPr>
          <w:rFonts w:ascii="Times New Roman" w:hAnsi="Times New Roman"/>
          <w:color w:val="000000"/>
          <w:sz w:val="24"/>
          <w:szCs w:val="24"/>
          <w:lang w:val="ru-RU"/>
        </w:rPr>
        <w:t>;</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8) владеть умениями интерпретации и </w:t>
      </w:r>
      <w:proofErr w:type="gramStart"/>
      <w:r w:rsidRPr="00126567">
        <w:rPr>
          <w:rFonts w:ascii="Times New Roman" w:hAnsi="Times New Roman"/>
          <w:color w:val="000000"/>
          <w:sz w:val="24"/>
          <w:szCs w:val="24"/>
          <w:lang w:val="ru-RU"/>
        </w:rPr>
        <w:t>оценки</w:t>
      </w:r>
      <w:proofErr w:type="gramEnd"/>
      <w:r w:rsidRPr="00126567">
        <w:rPr>
          <w:rFonts w:ascii="Times New Roman" w:hAnsi="Times New Roman"/>
          <w:color w:val="000000"/>
          <w:sz w:val="24"/>
          <w:szCs w:val="24"/>
          <w:lang w:val="ru-RU"/>
        </w:rPr>
        <w:t xml:space="preserve">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11) развивать умения коллективной проектной или исследовательской деятельности под руководством учителя и учиться </w:t>
      </w:r>
      <w:proofErr w:type="gramStart"/>
      <w:r w:rsidRPr="00126567">
        <w:rPr>
          <w:rFonts w:ascii="Times New Roman" w:hAnsi="Times New Roman"/>
          <w:color w:val="000000"/>
          <w:sz w:val="24"/>
          <w:szCs w:val="24"/>
          <w:lang w:val="ru-RU"/>
        </w:rPr>
        <w:t>публично</w:t>
      </w:r>
      <w:proofErr w:type="gramEnd"/>
      <w:r w:rsidRPr="00126567">
        <w:rPr>
          <w:rFonts w:ascii="Times New Roman" w:hAnsi="Times New Roman"/>
          <w:color w:val="000000"/>
          <w:sz w:val="24"/>
          <w:szCs w:val="24"/>
          <w:lang w:val="ru-RU"/>
        </w:rPr>
        <w:t xml:space="preserve"> представлять полученные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7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w:t>
      </w:r>
      <w:r w:rsidRPr="00126567">
        <w:rPr>
          <w:rFonts w:ascii="Times New Roman" w:hAnsi="Times New Roman"/>
          <w:color w:val="000000"/>
          <w:sz w:val="24"/>
          <w:szCs w:val="24"/>
          <w:lang w:val="ru-RU"/>
        </w:rPr>
        <w:lastRenderedPageBreak/>
        <w:t xml:space="preserve">оценивать </w:t>
      </w:r>
      <w:proofErr w:type="gramStart"/>
      <w:r w:rsidRPr="00126567">
        <w:rPr>
          <w:rFonts w:ascii="Times New Roman" w:hAnsi="Times New Roman"/>
          <w:color w:val="000000"/>
          <w:sz w:val="24"/>
          <w:szCs w:val="24"/>
          <w:lang w:val="ru-RU"/>
        </w:rPr>
        <w:t>прочитанное</w:t>
      </w:r>
      <w:proofErr w:type="gramEnd"/>
      <w:r w:rsidRPr="00126567">
        <w:rPr>
          <w:rFonts w:ascii="Times New Roman" w:hAnsi="Times New Roman"/>
          <w:color w:val="000000"/>
          <w:sz w:val="24"/>
          <w:szCs w:val="24"/>
          <w:lang w:val="ru-RU"/>
        </w:rPr>
        <w:t xml:space="preserve"> (с учётом литературного развития обучающихся), понимать, что в литературных произведениях отражена художественная картина мира:</w:t>
      </w:r>
    </w:p>
    <w:p w:rsidR="00AB07FB" w:rsidRPr="00126567" w:rsidRDefault="009F4F4E" w:rsidP="001353B6">
      <w:pPr>
        <w:numPr>
          <w:ilvl w:val="0"/>
          <w:numId w:val="21"/>
        </w:numPr>
        <w:spacing w:after="0" w:line="240" w:lineRule="auto"/>
        <w:jc w:val="both"/>
        <w:rPr>
          <w:sz w:val="24"/>
          <w:szCs w:val="24"/>
          <w:lang w:val="ru-RU"/>
        </w:rPr>
      </w:pPr>
      <w:r w:rsidRPr="00126567">
        <w:rPr>
          <w:rFonts w:ascii="Times New Roman" w:hAnsi="Times New Roman"/>
          <w:color w:val="000000"/>
          <w:sz w:val="24"/>
          <w:szCs w:val="24"/>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rsidR="00AB07FB" w:rsidRPr="00126567" w:rsidRDefault="009F4F4E" w:rsidP="001353B6">
      <w:pPr>
        <w:numPr>
          <w:ilvl w:val="0"/>
          <w:numId w:val="21"/>
        </w:numPr>
        <w:spacing w:after="0" w:line="240" w:lineRule="auto"/>
        <w:jc w:val="both"/>
        <w:rPr>
          <w:sz w:val="24"/>
          <w:szCs w:val="24"/>
          <w:lang w:val="ru-RU"/>
        </w:rPr>
      </w:pPr>
      <w:r w:rsidRPr="00126567">
        <w:rPr>
          <w:rFonts w:ascii="Times New Roman" w:hAnsi="Times New Roman"/>
          <w:color w:val="000000"/>
          <w:sz w:val="24"/>
          <w:szCs w:val="24"/>
          <w:lang w:val="ru-RU"/>
        </w:rPr>
        <w:t xml:space="preserve">понимать сущность и элементарные смысловые функции теоретико-литературных понятий и учиться </w:t>
      </w:r>
      <w:proofErr w:type="gramStart"/>
      <w:r w:rsidRPr="00126567">
        <w:rPr>
          <w:rFonts w:ascii="Times New Roman" w:hAnsi="Times New Roman"/>
          <w:color w:val="000000"/>
          <w:sz w:val="24"/>
          <w:szCs w:val="24"/>
          <w:lang w:val="ru-RU"/>
        </w:rPr>
        <w:t>самостоятельно</w:t>
      </w:r>
      <w:proofErr w:type="gramEnd"/>
      <w:r w:rsidRPr="00126567">
        <w:rPr>
          <w:rFonts w:ascii="Times New Roman" w:hAnsi="Times New Roman"/>
          <w:color w:val="000000"/>
          <w:sz w:val="24"/>
          <w:szCs w:val="24"/>
          <w:lang w:val="ru-RU"/>
        </w:rPr>
        <w:t xml:space="preserve">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w:t>
      </w:r>
      <w:proofErr w:type="gramStart"/>
      <w:r w:rsidRPr="00126567">
        <w:rPr>
          <w:rFonts w:ascii="Times New Roman" w:hAnsi="Times New Roman"/>
          <w:color w:val="000000"/>
          <w:sz w:val="24"/>
          <w:szCs w:val="24"/>
          <w:lang w:val="ru-RU"/>
        </w:rPr>
        <w:t>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roofErr w:type="gramEnd"/>
    </w:p>
    <w:p w:rsidR="00AB07FB" w:rsidRPr="00126567" w:rsidRDefault="009F4F4E" w:rsidP="001353B6">
      <w:pPr>
        <w:numPr>
          <w:ilvl w:val="0"/>
          <w:numId w:val="21"/>
        </w:numPr>
        <w:spacing w:after="0" w:line="240" w:lineRule="auto"/>
        <w:jc w:val="both"/>
        <w:rPr>
          <w:sz w:val="24"/>
          <w:szCs w:val="24"/>
          <w:lang w:val="ru-RU"/>
        </w:rPr>
      </w:pPr>
      <w:r w:rsidRPr="00126567">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w:t>
      </w:r>
    </w:p>
    <w:p w:rsidR="00AB07FB" w:rsidRPr="00126567" w:rsidRDefault="009F4F4E" w:rsidP="001353B6">
      <w:pPr>
        <w:numPr>
          <w:ilvl w:val="0"/>
          <w:numId w:val="21"/>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roofErr w:type="gramEnd"/>
    </w:p>
    <w:p w:rsidR="00AB07FB" w:rsidRPr="00126567" w:rsidRDefault="009F4F4E" w:rsidP="001353B6">
      <w:pPr>
        <w:numPr>
          <w:ilvl w:val="0"/>
          <w:numId w:val="21"/>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6) участвовать в беседе и диалоге о прочитанном произведении, соотносить собственную позицию с позицией автора, давать аргументированную оценку </w:t>
      </w:r>
      <w:proofErr w:type="gramStart"/>
      <w:r w:rsidRPr="00126567">
        <w:rPr>
          <w:rFonts w:ascii="Times New Roman" w:hAnsi="Times New Roman"/>
          <w:color w:val="000000"/>
          <w:sz w:val="24"/>
          <w:szCs w:val="24"/>
          <w:lang w:val="ru-RU"/>
        </w:rPr>
        <w:t>прочитанному</w:t>
      </w:r>
      <w:proofErr w:type="gramEnd"/>
      <w:r w:rsidRPr="00126567">
        <w:rPr>
          <w:rFonts w:ascii="Times New Roman" w:hAnsi="Times New Roman"/>
          <w:color w:val="000000"/>
          <w:sz w:val="24"/>
          <w:szCs w:val="24"/>
          <w:lang w:val="ru-RU"/>
        </w:rPr>
        <w:t>;</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w:t>
      </w:r>
      <w:proofErr w:type="gramStart"/>
      <w:r w:rsidRPr="00126567">
        <w:rPr>
          <w:rFonts w:ascii="Times New Roman" w:hAnsi="Times New Roman"/>
          <w:color w:val="000000"/>
          <w:sz w:val="24"/>
          <w:szCs w:val="24"/>
          <w:lang w:val="ru-RU"/>
        </w:rPr>
        <w:t xml:space="preserve">собирать материал и обрабатывать информацию, необходимую для составления плана, таблицы, схемы, доклада, конспекта, аннотации, </w:t>
      </w:r>
      <w:r w:rsidRPr="00126567">
        <w:rPr>
          <w:rFonts w:ascii="Times New Roman" w:hAnsi="Times New Roman"/>
          <w:color w:val="000000"/>
          <w:sz w:val="24"/>
          <w:szCs w:val="24"/>
          <w:lang w:val="ru-RU"/>
        </w:rPr>
        <w:lastRenderedPageBreak/>
        <w:t>эссе, литературно-творческой работы на самостоятельно или под руководством учителя выбранную литературную или публицистическую тему;</w:t>
      </w:r>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w:t>
      </w:r>
      <w:proofErr w:type="gramStart"/>
      <w:r w:rsidRPr="00126567">
        <w:rPr>
          <w:rFonts w:ascii="Times New Roman" w:hAnsi="Times New Roman"/>
          <w:color w:val="000000"/>
          <w:sz w:val="24"/>
          <w:szCs w:val="24"/>
          <w:lang w:val="ru-RU"/>
        </w:rPr>
        <w:t>интернет-библиотеках</w:t>
      </w:r>
      <w:proofErr w:type="gramEnd"/>
      <w:r w:rsidRPr="00126567">
        <w:rPr>
          <w:rFonts w:ascii="Times New Roman" w:hAnsi="Times New Roman"/>
          <w:color w:val="000000"/>
          <w:sz w:val="24"/>
          <w:szCs w:val="24"/>
          <w:lang w:val="ru-RU"/>
        </w:rPr>
        <w:t xml:space="preserve"> для выполнения учебных задач, соблюдая правила информационной безопасности.</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8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w:t>
      </w:r>
      <w:proofErr w:type="gramStart"/>
      <w:r w:rsidRPr="00126567">
        <w:rPr>
          <w:rFonts w:ascii="Times New Roman" w:hAnsi="Times New Roman"/>
          <w:color w:val="000000"/>
          <w:sz w:val="24"/>
          <w:szCs w:val="24"/>
          <w:lang w:val="ru-RU"/>
        </w:rPr>
        <w:t>прочитанное</w:t>
      </w:r>
      <w:proofErr w:type="gramEnd"/>
      <w:r w:rsidRPr="00126567">
        <w:rPr>
          <w:rFonts w:ascii="Times New Roman" w:hAnsi="Times New Roman"/>
          <w:color w:val="000000"/>
          <w:sz w:val="24"/>
          <w:szCs w:val="24"/>
          <w:lang w:val="ru-RU"/>
        </w:rPr>
        <w:t xml:space="preserve"> (с учётом литературного развития обучающихся), понимать неоднозначность художественных смыслов, заложенных в литературных произведениях:</w:t>
      </w:r>
    </w:p>
    <w:p w:rsidR="00AB07FB" w:rsidRPr="00126567" w:rsidRDefault="009F4F4E" w:rsidP="001353B6">
      <w:pPr>
        <w:numPr>
          <w:ilvl w:val="0"/>
          <w:numId w:val="22"/>
        </w:numPr>
        <w:spacing w:after="0" w:line="240" w:lineRule="auto"/>
        <w:jc w:val="both"/>
        <w:rPr>
          <w:sz w:val="24"/>
          <w:szCs w:val="24"/>
          <w:lang w:val="ru-RU"/>
        </w:rPr>
      </w:pPr>
      <w:r w:rsidRPr="00126567">
        <w:rPr>
          <w:rFonts w:ascii="Times New Roman" w:hAnsi="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w:t>
      </w:r>
      <w:proofErr w:type="gramStart"/>
      <w:r w:rsidRPr="00126567">
        <w:rPr>
          <w:rFonts w:ascii="Times New Roman" w:hAnsi="Times New Roman"/>
          <w:color w:val="000000"/>
          <w:sz w:val="24"/>
          <w:szCs w:val="24"/>
          <w:lang w:val="ru-RU"/>
        </w:rPr>
        <w:t>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roofErr w:type="gramEnd"/>
    </w:p>
    <w:p w:rsidR="00AB07FB" w:rsidRPr="00126567" w:rsidRDefault="009F4F4E" w:rsidP="001353B6">
      <w:pPr>
        <w:numPr>
          <w:ilvl w:val="0"/>
          <w:numId w:val="22"/>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w:t>
      </w:r>
      <w:r w:rsidRPr="00126567">
        <w:rPr>
          <w:rFonts w:ascii="Times New Roman" w:hAnsi="Times New Roman"/>
          <w:color w:val="000000"/>
          <w:sz w:val="24"/>
          <w:szCs w:val="24"/>
          <w:lang w:val="ru-RU"/>
        </w:rPr>
        <w:lastRenderedPageBreak/>
        <w:t>(поэма, баллада));</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roofErr w:type="gramEnd"/>
    </w:p>
    <w:p w:rsidR="00AB07FB" w:rsidRPr="00126567" w:rsidRDefault="009F4F4E" w:rsidP="001353B6">
      <w:pPr>
        <w:numPr>
          <w:ilvl w:val="0"/>
          <w:numId w:val="22"/>
        </w:numPr>
        <w:spacing w:after="0" w:line="240" w:lineRule="auto"/>
        <w:jc w:val="both"/>
        <w:rPr>
          <w:sz w:val="24"/>
          <w:szCs w:val="24"/>
          <w:lang w:val="ru-RU"/>
        </w:rPr>
      </w:pPr>
      <w:r w:rsidRPr="00126567">
        <w:rPr>
          <w:rFonts w:ascii="Times New Roman" w:hAnsi="Times New Roman"/>
          <w:color w:val="000000"/>
          <w:sz w:val="24"/>
          <w:szCs w:val="24"/>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B07FB" w:rsidRPr="00126567" w:rsidRDefault="009F4F4E" w:rsidP="001353B6">
      <w:pPr>
        <w:numPr>
          <w:ilvl w:val="0"/>
          <w:numId w:val="22"/>
        </w:numPr>
        <w:spacing w:after="0" w:line="240" w:lineRule="auto"/>
        <w:jc w:val="both"/>
        <w:rPr>
          <w:sz w:val="24"/>
          <w:szCs w:val="24"/>
          <w:lang w:val="ru-RU"/>
        </w:rPr>
      </w:pPr>
      <w:r w:rsidRPr="00126567">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B07FB" w:rsidRPr="00126567" w:rsidRDefault="009F4F4E" w:rsidP="001353B6">
      <w:pPr>
        <w:numPr>
          <w:ilvl w:val="0"/>
          <w:numId w:val="22"/>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AB07FB" w:rsidRPr="00126567" w:rsidRDefault="009F4F4E" w:rsidP="001353B6">
      <w:pPr>
        <w:numPr>
          <w:ilvl w:val="0"/>
          <w:numId w:val="22"/>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w:t>
      </w:r>
      <w:proofErr w:type="gramStart"/>
      <w:r w:rsidRPr="00126567">
        <w:rPr>
          <w:rFonts w:ascii="Times New Roman" w:hAnsi="Times New Roman"/>
          <w:color w:val="000000"/>
          <w:sz w:val="24"/>
          <w:szCs w:val="24"/>
          <w:lang w:val="ru-RU"/>
        </w:rPr>
        <w:t>прочитанному</w:t>
      </w:r>
      <w:proofErr w:type="gramEnd"/>
      <w:r w:rsidRPr="00126567">
        <w:rPr>
          <w:rFonts w:ascii="Times New Roman" w:hAnsi="Times New Roman"/>
          <w:color w:val="000000"/>
          <w:sz w:val="24"/>
          <w:szCs w:val="24"/>
          <w:lang w:val="ru-RU"/>
        </w:rPr>
        <w:t>;</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lastRenderedPageBreak/>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B07FB" w:rsidRPr="00126567" w:rsidRDefault="00AB07FB" w:rsidP="001353B6">
      <w:pPr>
        <w:spacing w:after="0" w:line="240" w:lineRule="auto"/>
        <w:ind w:left="120"/>
        <w:jc w:val="both"/>
        <w:rPr>
          <w:sz w:val="24"/>
          <w:szCs w:val="24"/>
          <w:lang w:val="ru-RU"/>
        </w:rPr>
      </w:pPr>
    </w:p>
    <w:p w:rsidR="00AB07FB" w:rsidRPr="00126567" w:rsidRDefault="009F4F4E" w:rsidP="001353B6">
      <w:pPr>
        <w:spacing w:after="0" w:line="240" w:lineRule="auto"/>
        <w:ind w:left="120"/>
        <w:jc w:val="center"/>
        <w:rPr>
          <w:sz w:val="24"/>
          <w:szCs w:val="24"/>
          <w:lang w:val="ru-RU"/>
        </w:rPr>
      </w:pPr>
      <w:r w:rsidRPr="00126567">
        <w:rPr>
          <w:rFonts w:ascii="Times New Roman" w:hAnsi="Times New Roman"/>
          <w:b/>
          <w:color w:val="000000"/>
          <w:sz w:val="24"/>
          <w:szCs w:val="24"/>
          <w:lang w:val="ru-RU"/>
        </w:rPr>
        <w:t>9 КЛАСС</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w:t>
      </w:r>
      <w:proofErr w:type="gramStart"/>
      <w:r w:rsidRPr="00126567">
        <w:rPr>
          <w:rFonts w:ascii="Times New Roman" w:hAnsi="Times New Roman"/>
          <w:color w:val="000000"/>
          <w:sz w:val="24"/>
          <w:szCs w:val="24"/>
          <w:lang w:val="ru-RU"/>
        </w:rPr>
        <w:t>произведениях</w:t>
      </w:r>
      <w:proofErr w:type="gramEnd"/>
      <w:r w:rsidRPr="00126567">
        <w:rPr>
          <w:rFonts w:ascii="Times New Roman" w:hAnsi="Times New Roman"/>
          <w:color w:val="000000"/>
          <w:sz w:val="24"/>
          <w:szCs w:val="24"/>
          <w:lang w:val="ru-RU"/>
        </w:rPr>
        <w:t xml:space="preserve"> с учётом неоднозначности заложенных в них художественных смыслов:</w:t>
      </w:r>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w:t>
      </w:r>
      <w:proofErr w:type="gramStart"/>
      <w:r w:rsidRPr="00126567">
        <w:rPr>
          <w:rFonts w:ascii="Times New Roman" w:hAnsi="Times New Roman"/>
          <w:color w:val="000000"/>
          <w:sz w:val="24"/>
          <w:szCs w:val="24"/>
          <w:lang w:val="ru-RU"/>
        </w:rPr>
        <w:t>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roofErr w:type="gramEnd"/>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w:t>
      </w:r>
      <w:proofErr w:type="gramStart"/>
      <w:r w:rsidRPr="00126567">
        <w:rPr>
          <w:rFonts w:ascii="Times New Roman" w:hAnsi="Times New Roman"/>
          <w:color w:val="000000"/>
          <w:sz w:val="24"/>
          <w:szCs w:val="24"/>
          <w:lang w:val="ru-RU"/>
        </w:rPr>
        <w:t xml:space="preserve">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w:t>
      </w:r>
      <w:r w:rsidRPr="00126567">
        <w:rPr>
          <w:rFonts w:ascii="Times New Roman" w:hAnsi="Times New Roman"/>
          <w:color w:val="000000"/>
          <w:sz w:val="24"/>
          <w:szCs w:val="24"/>
          <w:lang w:val="ru-RU"/>
        </w:rPr>
        <w:lastRenderedPageBreak/>
        <w:t>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w:t>
      </w:r>
      <w:proofErr w:type="gramEnd"/>
      <w:r w:rsidRPr="00126567">
        <w:rPr>
          <w:rFonts w:ascii="Times New Roman" w:hAnsi="Times New Roman"/>
          <w:color w:val="000000"/>
          <w:sz w:val="24"/>
          <w:szCs w:val="24"/>
          <w:lang w:val="ru-RU"/>
        </w:rPr>
        <w:t xml:space="preserve"> </w:t>
      </w:r>
      <w:proofErr w:type="gramStart"/>
      <w:r w:rsidRPr="00126567">
        <w:rPr>
          <w:rFonts w:ascii="Times New Roman" w:hAnsi="Times New Roman"/>
          <w:color w:val="000000"/>
          <w:sz w:val="24"/>
          <w:szCs w:val="24"/>
          <w:lang w:val="ru-RU"/>
        </w:rPr>
        <w:t>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roofErr w:type="gramEnd"/>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rsidR="00AB07FB" w:rsidRPr="00126567" w:rsidRDefault="009F4F4E" w:rsidP="001353B6">
      <w:pPr>
        <w:numPr>
          <w:ilvl w:val="0"/>
          <w:numId w:val="23"/>
        </w:numPr>
        <w:spacing w:after="0" w:line="240" w:lineRule="auto"/>
        <w:jc w:val="both"/>
        <w:rPr>
          <w:sz w:val="24"/>
          <w:szCs w:val="24"/>
          <w:lang w:val="ru-RU"/>
        </w:rPr>
      </w:pPr>
      <w:proofErr w:type="gramStart"/>
      <w:r w:rsidRPr="00126567">
        <w:rPr>
          <w:rFonts w:ascii="Times New Roman" w:hAnsi="Times New Roman"/>
          <w:color w:val="000000"/>
          <w:sz w:val="24"/>
          <w:szCs w:val="24"/>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roofErr w:type="gramEnd"/>
    </w:p>
    <w:p w:rsidR="00AB07FB" w:rsidRPr="00126567" w:rsidRDefault="009F4F4E" w:rsidP="001353B6">
      <w:pPr>
        <w:numPr>
          <w:ilvl w:val="0"/>
          <w:numId w:val="23"/>
        </w:numPr>
        <w:spacing w:after="0" w:line="240" w:lineRule="auto"/>
        <w:jc w:val="both"/>
        <w:rPr>
          <w:sz w:val="24"/>
          <w:szCs w:val="24"/>
          <w:lang w:val="ru-RU"/>
        </w:rPr>
      </w:pPr>
      <w:r w:rsidRPr="00126567">
        <w:rPr>
          <w:rFonts w:ascii="Times New Roman" w:hAnsi="Times New Roman"/>
          <w:color w:val="000000"/>
          <w:sz w:val="24"/>
          <w:szCs w:val="24"/>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sidRPr="00126567">
        <w:rPr>
          <w:rFonts w:ascii="Times New Roman" w:hAnsi="Times New Roman"/>
          <w:color w:val="000000"/>
          <w:sz w:val="24"/>
          <w:szCs w:val="24"/>
          <w:lang w:val="ru-RU"/>
        </w:rPr>
        <w:t>прочитанному</w:t>
      </w:r>
      <w:proofErr w:type="gramEnd"/>
      <w:r w:rsidRPr="00126567">
        <w:rPr>
          <w:rFonts w:ascii="Times New Roman" w:hAnsi="Times New Roman"/>
          <w:color w:val="000000"/>
          <w:sz w:val="24"/>
          <w:szCs w:val="24"/>
          <w:lang w:val="ru-RU"/>
        </w:rPr>
        <w:t xml:space="preserve"> и отстаивать свою точку зрения, используя литературные аргументы;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w:t>
      </w:r>
      <w:proofErr w:type="gramStart"/>
      <w:r w:rsidRPr="00126567">
        <w:rPr>
          <w:rFonts w:ascii="Times New Roman" w:hAnsi="Times New Roman"/>
          <w:color w:val="000000"/>
          <w:sz w:val="24"/>
          <w:szCs w:val="24"/>
          <w:lang w:val="ru-RU"/>
        </w:rPr>
        <w:t xml:space="preserve">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w:t>
      </w:r>
      <w:r w:rsidRPr="00126567">
        <w:rPr>
          <w:rFonts w:ascii="Times New Roman" w:hAnsi="Times New Roman"/>
          <w:color w:val="000000"/>
          <w:sz w:val="24"/>
          <w:szCs w:val="24"/>
          <w:lang w:val="ru-RU"/>
        </w:rPr>
        <w:lastRenderedPageBreak/>
        <w:t>работы на самостоятельно выбранную литературную или публицистическую тему, применяя различные виды цитирования;</w:t>
      </w:r>
      <w:proofErr w:type="gramEnd"/>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rsidR="00AB07FB" w:rsidRPr="00126567" w:rsidRDefault="009F4F4E" w:rsidP="001353B6">
      <w:pPr>
        <w:spacing w:after="0" w:line="240" w:lineRule="auto"/>
        <w:ind w:firstLine="600"/>
        <w:jc w:val="both"/>
        <w:rPr>
          <w:sz w:val="24"/>
          <w:szCs w:val="24"/>
          <w:lang w:val="ru-RU"/>
        </w:rPr>
      </w:pPr>
      <w:r w:rsidRPr="00126567">
        <w:rPr>
          <w:rFonts w:ascii="Times New Roman" w:hAnsi="Times New Roman"/>
          <w:color w:val="000000"/>
          <w:sz w:val="24"/>
          <w:szCs w:val="24"/>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B07FB" w:rsidRPr="00126567" w:rsidRDefault="009F4F4E" w:rsidP="001353B6">
      <w:pPr>
        <w:spacing w:after="0" w:line="240" w:lineRule="auto"/>
        <w:ind w:firstLine="600"/>
        <w:jc w:val="both"/>
        <w:rPr>
          <w:sz w:val="24"/>
          <w:szCs w:val="24"/>
          <w:lang w:val="ru-RU"/>
        </w:rPr>
      </w:pPr>
      <w:proofErr w:type="gramStart"/>
      <w:r w:rsidRPr="00126567">
        <w:rPr>
          <w:rFonts w:ascii="Times New Roman" w:hAnsi="Times New Roman"/>
          <w:color w:val="000000"/>
          <w:sz w:val="24"/>
          <w:szCs w:val="24"/>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roofErr w:type="gramEnd"/>
    </w:p>
    <w:p w:rsidR="00AB07FB" w:rsidRPr="009F4F4E" w:rsidRDefault="00AB07FB">
      <w:pPr>
        <w:rPr>
          <w:lang w:val="ru-RU"/>
        </w:rPr>
        <w:sectPr w:rsidR="00AB07FB" w:rsidRPr="009F4F4E">
          <w:pgSz w:w="11906" w:h="16383"/>
          <w:pgMar w:top="1134" w:right="850" w:bottom="1134" w:left="1701" w:header="720" w:footer="720" w:gutter="0"/>
          <w:cols w:space="720"/>
        </w:sectPr>
      </w:pPr>
    </w:p>
    <w:p w:rsidR="00AB07FB" w:rsidRDefault="009F4F4E" w:rsidP="009F4F4E">
      <w:pPr>
        <w:spacing w:after="0"/>
        <w:ind w:left="120"/>
        <w:jc w:val="center"/>
      </w:pPr>
      <w:bookmarkStart w:id="98" w:name="block-379751"/>
      <w:bookmarkEnd w:id="97"/>
      <w:r>
        <w:rPr>
          <w:rFonts w:ascii="Times New Roman" w:hAnsi="Times New Roman"/>
          <w:b/>
          <w:color w:val="000000"/>
          <w:sz w:val="28"/>
        </w:rPr>
        <w:lastRenderedPageBreak/>
        <w:t>ТЕМАТИЧЕСКОЕ ПЛАНИРОВАНИЕ</w:t>
      </w:r>
    </w:p>
    <w:p w:rsidR="00AB07FB" w:rsidRDefault="009F4F4E" w:rsidP="009F4F4E">
      <w:pPr>
        <w:spacing w:after="0"/>
        <w:ind w:left="120"/>
        <w:jc w:val="center"/>
      </w:pPr>
      <w:r>
        <w:rPr>
          <w:rFonts w:ascii="Times New Roman" w:hAnsi="Times New Roman"/>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9"/>
        <w:gridCol w:w="5245"/>
        <w:gridCol w:w="1192"/>
        <w:gridCol w:w="1841"/>
        <w:gridCol w:w="1910"/>
        <w:gridCol w:w="2824"/>
      </w:tblGrid>
      <w:tr w:rsidR="00AB07FB" w:rsidTr="009F4F4E">
        <w:trPr>
          <w:trHeight w:val="144"/>
          <w:tblCellSpacing w:w="20" w:type="nil"/>
        </w:trPr>
        <w:tc>
          <w:tcPr>
            <w:tcW w:w="809"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 п/п</w:t>
            </w:r>
          </w:p>
          <w:p w:rsidR="00AB07FB" w:rsidRDefault="00AB07FB" w:rsidP="009F4F4E">
            <w:pPr>
              <w:spacing w:after="0" w:line="240" w:lineRule="auto"/>
              <w:ind w:left="135"/>
              <w:jc w:val="center"/>
            </w:pPr>
          </w:p>
        </w:tc>
        <w:tc>
          <w:tcPr>
            <w:tcW w:w="5245"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Наименование разделов и тем программы</w:t>
            </w:r>
          </w:p>
          <w:p w:rsidR="00AB07FB" w:rsidRDefault="00AB07FB" w:rsidP="009F4F4E">
            <w:pPr>
              <w:spacing w:after="0" w:line="240" w:lineRule="auto"/>
              <w:ind w:left="135"/>
              <w:jc w:val="center"/>
            </w:pPr>
          </w:p>
        </w:tc>
        <w:tc>
          <w:tcPr>
            <w:tcW w:w="4943" w:type="dxa"/>
            <w:gridSpan w:val="3"/>
            <w:tcMar>
              <w:top w:w="50" w:type="dxa"/>
              <w:left w:w="100" w:type="dxa"/>
            </w:tcMar>
            <w:vAlign w:val="center"/>
          </w:tcPr>
          <w:p w:rsidR="00AB07FB" w:rsidRDefault="009F4F4E" w:rsidP="009F4F4E">
            <w:pPr>
              <w:spacing w:after="0" w:line="240" w:lineRule="auto"/>
              <w:jc w:val="center"/>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B07FB" w:rsidTr="009F4F4E">
        <w:trPr>
          <w:trHeight w:val="971"/>
          <w:tblCellSpacing w:w="20" w:type="nil"/>
        </w:trPr>
        <w:tc>
          <w:tcPr>
            <w:tcW w:w="809" w:type="dxa"/>
            <w:vMerge/>
            <w:tcBorders>
              <w:top w:val="nil"/>
            </w:tcBorders>
            <w:tcMar>
              <w:top w:w="50" w:type="dxa"/>
              <w:left w:w="100" w:type="dxa"/>
            </w:tcMar>
          </w:tcPr>
          <w:p w:rsidR="00AB07FB" w:rsidRDefault="00AB07FB" w:rsidP="009F4F4E">
            <w:pPr>
              <w:spacing w:after="0" w:line="240" w:lineRule="auto"/>
            </w:pPr>
          </w:p>
        </w:tc>
        <w:tc>
          <w:tcPr>
            <w:tcW w:w="5245" w:type="dxa"/>
            <w:vMerge/>
            <w:tcBorders>
              <w:top w:val="nil"/>
            </w:tcBorders>
            <w:tcMar>
              <w:top w:w="50" w:type="dxa"/>
              <w:left w:w="100" w:type="dxa"/>
            </w:tcMar>
          </w:tcPr>
          <w:p w:rsidR="00AB07FB" w:rsidRDefault="00AB07FB" w:rsidP="009F4F4E">
            <w:pPr>
              <w:spacing w:after="0" w:line="240" w:lineRule="auto"/>
            </w:pP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Всего</w:t>
            </w:r>
          </w:p>
          <w:p w:rsidR="00AB07FB" w:rsidRDefault="00AB07FB" w:rsidP="009F4F4E">
            <w:pPr>
              <w:spacing w:after="0" w:line="240" w:lineRule="auto"/>
              <w:ind w:left="135"/>
              <w:jc w:val="center"/>
            </w:pP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Контрольные работы</w:t>
            </w:r>
          </w:p>
          <w:p w:rsidR="00AB07FB" w:rsidRDefault="00AB07FB" w:rsidP="009F4F4E">
            <w:pPr>
              <w:spacing w:after="0" w:line="240" w:lineRule="auto"/>
              <w:ind w:left="135"/>
              <w:jc w:val="center"/>
            </w:pP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Практические работы</w:t>
            </w:r>
          </w:p>
          <w:p w:rsidR="00AB07FB" w:rsidRDefault="00AB07FB" w:rsidP="009F4F4E">
            <w:pPr>
              <w:spacing w:after="0" w:line="240" w:lineRule="auto"/>
              <w:ind w:left="135"/>
              <w:jc w:val="center"/>
            </w:pPr>
          </w:p>
        </w:tc>
        <w:tc>
          <w:tcPr>
            <w:tcW w:w="0" w:type="auto"/>
            <w:vMerge/>
            <w:tcBorders>
              <w:top w:val="nil"/>
            </w:tcBorders>
            <w:tcMar>
              <w:top w:w="50" w:type="dxa"/>
              <w:left w:w="100" w:type="dxa"/>
            </w:tcMar>
          </w:tcPr>
          <w:p w:rsidR="00AB07FB" w:rsidRDefault="00AB07FB" w:rsidP="009F4F4E">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1.Мифология</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1.1</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Мифы народов России и мира</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B07FB" w:rsidRDefault="00AB07FB" w:rsidP="009F4F4E">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2.Фольклор</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2.1</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Малые жанры: пословицы, поговорки, загадки</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2.2</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Сказки народов России и народов мира</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5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B07FB" w:rsidRDefault="00AB07FB" w:rsidP="009F4F4E">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3.Литература первой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3.1</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3.2</w:t>
            </w:r>
          </w:p>
        </w:tc>
        <w:tc>
          <w:tcPr>
            <w:tcW w:w="5245"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6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3.3</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М. Ю. Лермонтов. Стихотворение «Бородино»</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3.4</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Н. В. Гоголь. Повесть «Ночь перед Рождеством»</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B07FB" w:rsidRDefault="00AB07FB" w:rsidP="009F4F4E">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4.Литература второй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lastRenderedPageBreak/>
              <w:t>4.1</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И. С. Тургенев. Рассказ «Муму»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5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4.2</w:t>
            </w:r>
          </w:p>
        </w:tc>
        <w:tc>
          <w:tcPr>
            <w:tcW w:w="5245"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9F4F4E">
              <w:rPr>
                <w:rFonts w:ascii="Times New Roman" w:hAnsi="Times New Roman"/>
                <w:color w:val="000000"/>
                <w:sz w:val="24"/>
                <w:lang w:val="ru-RU"/>
              </w:rPr>
              <w:t xml:space="preserve">.. </w:t>
            </w:r>
            <w:proofErr w:type="gramEnd"/>
            <w:r>
              <w:rPr>
                <w:rFonts w:ascii="Times New Roman" w:hAnsi="Times New Roman"/>
                <w:color w:val="000000"/>
                <w:sz w:val="24"/>
              </w:rPr>
              <w:t>Поэма «Мороз, Красный нос» (фрагмент)</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4.3</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Л. Н. Толстой. Рассказ «Кавказский пленник»</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5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B07FB" w:rsidRDefault="00AB07FB" w:rsidP="009F4F4E">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5.Литература </w:t>
            </w:r>
            <w:r>
              <w:rPr>
                <w:rFonts w:ascii="Times New Roman" w:hAnsi="Times New Roman"/>
                <w:b/>
                <w:color w:val="000000"/>
                <w:sz w:val="24"/>
              </w:rPr>
              <w:t>XIX</w:t>
            </w:r>
            <w:r w:rsidRPr="009F4F4E">
              <w:rPr>
                <w:rFonts w:ascii="Times New Roman" w:hAnsi="Times New Roman"/>
                <w:b/>
                <w:color w:val="000000"/>
                <w:sz w:val="24"/>
                <w:lang w:val="ru-RU"/>
              </w:rPr>
              <w:t>—ХХ веков</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5.1</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5.2</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w:t>
            </w:r>
            <w:r w:rsidRPr="009F4F4E">
              <w:rPr>
                <w:rFonts w:ascii="Times New Roman" w:hAnsi="Times New Roman"/>
                <w:color w:val="000000"/>
                <w:sz w:val="24"/>
                <w:lang w:val="ru-RU"/>
              </w:rPr>
              <w:t xml:space="preserve"> веков. А. П. Чехов (два рассказа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5.3</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Произведения отечественной литературы о природе и животных (не менее трёх). Например, произведения А. И. Куприна, М. М. Пришвина, К. Г. Паустовского</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4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5.4</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А. П. Платонов. Рассказы (один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«Корова», «Никита»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5.5</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В. П. Астафьев. Рассказ «Васюткино озеро»</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B07FB" w:rsidRDefault="00AB07FB" w:rsidP="009F4F4E">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6.Литература </w:t>
            </w:r>
            <w:r>
              <w:rPr>
                <w:rFonts w:ascii="Times New Roman" w:hAnsi="Times New Roman"/>
                <w:b/>
                <w:color w:val="000000"/>
                <w:sz w:val="24"/>
              </w:rPr>
              <w:t>XX</w:t>
            </w:r>
            <w:r w:rsidRPr="009F4F4E">
              <w:rPr>
                <w:rFonts w:ascii="Times New Roman" w:hAnsi="Times New Roman"/>
                <w:b/>
                <w:color w:val="000000"/>
                <w:sz w:val="24"/>
                <w:lang w:val="ru-RU"/>
              </w:rPr>
              <w:t>—</w:t>
            </w:r>
            <w:r>
              <w:rPr>
                <w:rFonts w:ascii="Times New Roman" w:hAnsi="Times New Roman"/>
                <w:b/>
                <w:color w:val="000000"/>
                <w:sz w:val="24"/>
              </w:rPr>
              <w:t>XXI</w:t>
            </w:r>
            <w:r w:rsidRPr="009F4F4E">
              <w:rPr>
                <w:rFonts w:ascii="Times New Roman" w:hAnsi="Times New Roman"/>
                <w:b/>
                <w:color w:val="000000"/>
                <w:sz w:val="24"/>
                <w:lang w:val="ru-RU"/>
              </w:rPr>
              <w:t xml:space="preserve"> веков</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lastRenderedPageBreak/>
              <w:t>6.1</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6.2</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на тему детства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6.3</w:t>
            </w:r>
          </w:p>
        </w:tc>
        <w:tc>
          <w:tcPr>
            <w:tcW w:w="5245"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Произведения приключенческого жанра отечественных писателей</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по выбору). Например, К. Булычёв «Девочка, с которойничегоне случится», «Миллион приключений» и др. </w:t>
            </w:r>
            <w:r>
              <w:rPr>
                <w:rFonts w:ascii="Times New Roman" w:hAnsi="Times New Roman"/>
                <w:color w:val="000000"/>
                <w:sz w:val="24"/>
              </w:rPr>
              <w:t>(главы по выбору)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6.4</w:t>
            </w:r>
          </w:p>
        </w:tc>
        <w:tc>
          <w:tcPr>
            <w:tcW w:w="5245"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соловья»; М. </w:t>
            </w:r>
            <w:proofErr w:type="gramStart"/>
            <w:r w:rsidRPr="009F4F4E">
              <w:rPr>
                <w:rFonts w:ascii="Times New Roman" w:hAnsi="Times New Roman"/>
                <w:color w:val="000000"/>
                <w:sz w:val="24"/>
                <w:lang w:val="ru-RU"/>
              </w:rPr>
              <w:t>Карим</w:t>
            </w:r>
            <w:proofErr w:type="gramEnd"/>
            <w:r w:rsidRPr="009F4F4E">
              <w:rPr>
                <w:rFonts w:ascii="Times New Roman" w:hAnsi="Times New Roman"/>
                <w:color w:val="000000"/>
                <w:sz w:val="24"/>
                <w:lang w:val="ru-RU"/>
              </w:rPr>
              <w:t>. «Эту песню мать мне пела»</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B07FB" w:rsidRDefault="00AB07FB" w:rsidP="009F4F4E">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7.Зарубежная литература</w:t>
            </w:r>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7.1</w:t>
            </w:r>
          </w:p>
        </w:tc>
        <w:tc>
          <w:tcPr>
            <w:tcW w:w="5245"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7.2</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Зарубежная сказочная проза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произведение по выбору). Например, Л. Кэрролл. «Алиса в Стране Чудес»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.Р.Р.Толкин. «Хоббит, или</w:t>
            </w:r>
            <w:proofErr w:type="gramStart"/>
            <w:r w:rsidRPr="009F4F4E">
              <w:rPr>
                <w:rFonts w:ascii="Times New Roman" w:hAnsi="Times New Roman"/>
                <w:color w:val="000000"/>
                <w:sz w:val="24"/>
                <w:lang w:val="ru-RU"/>
              </w:rPr>
              <w:t xml:space="preserve"> Т</w:t>
            </w:r>
            <w:proofErr w:type="gramEnd"/>
            <w:r w:rsidRPr="009F4F4E">
              <w:rPr>
                <w:rFonts w:ascii="Times New Roman" w:hAnsi="Times New Roman"/>
                <w:color w:val="000000"/>
                <w:sz w:val="24"/>
                <w:lang w:val="ru-RU"/>
              </w:rPr>
              <w:t>уда и обратно» (главы)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7.3</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Зарубежная проза о детях и подростках</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 xml:space="preserve">ва </w:t>
            </w:r>
            <w:r w:rsidRPr="009F4F4E">
              <w:rPr>
                <w:rFonts w:ascii="Times New Roman" w:hAnsi="Times New Roman"/>
                <w:color w:val="000000"/>
                <w:sz w:val="24"/>
                <w:lang w:val="ru-RU"/>
              </w:rPr>
              <w:lastRenderedPageBreak/>
              <w:t xml:space="preserve">произведения по выбору). Например, М. Твен. «Приключения Тома Сойера»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Лондон. «Сказание о Кише»; Р. Брэдбери. Рассказы. Например, «Каникулы», «Звук бегущих ног», «Зелёное утро»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lastRenderedPageBreak/>
              <w:t xml:space="preserve">1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lastRenderedPageBreak/>
              <w:t>7.4</w:t>
            </w:r>
          </w:p>
        </w:tc>
        <w:tc>
          <w:tcPr>
            <w:tcW w:w="5245"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Зарубежная приключенческая проза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ва произведения по выбору). Например, Р. Л. Стивенсон. «Остров сокровищ», «Чёрная стрела» (главы по выбору)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809"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7.5</w:t>
            </w:r>
          </w:p>
        </w:tc>
        <w:tc>
          <w:tcPr>
            <w:tcW w:w="5245" w:type="dxa"/>
            <w:tcMar>
              <w:top w:w="50" w:type="dxa"/>
              <w:left w:w="100" w:type="dxa"/>
            </w:tcMar>
            <w:vAlign w:val="center"/>
          </w:tcPr>
          <w:p w:rsidR="00AB07FB" w:rsidRPr="000F14E3" w:rsidRDefault="009F4F4E" w:rsidP="009F4F4E">
            <w:pPr>
              <w:spacing w:after="0" w:line="240" w:lineRule="auto"/>
              <w:ind w:left="135"/>
              <w:jc w:val="both"/>
              <w:rPr>
                <w:lang w:val="ru-RU"/>
              </w:rPr>
            </w:pPr>
            <w:r w:rsidRPr="009F4F4E">
              <w:rPr>
                <w:rFonts w:ascii="Times New Roman" w:hAnsi="Times New Roman"/>
                <w:color w:val="000000"/>
                <w:sz w:val="24"/>
                <w:lang w:val="ru-RU"/>
              </w:rPr>
              <w:t>Зарубежная проза о животных. (одно-два произведения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Э. Сетон-Томпсон. «</w:t>
            </w:r>
            <w:proofErr w:type="gramStart"/>
            <w:r w:rsidRPr="009F4F4E">
              <w:rPr>
                <w:rFonts w:ascii="Times New Roman" w:hAnsi="Times New Roman"/>
                <w:color w:val="000000"/>
                <w:sz w:val="24"/>
                <w:lang w:val="ru-RU"/>
              </w:rPr>
              <w:t>Королевская</w:t>
            </w:r>
            <w:proofErr w:type="gramEnd"/>
            <w:r w:rsidRPr="009F4F4E">
              <w:rPr>
                <w:rFonts w:ascii="Times New Roman" w:hAnsi="Times New Roman"/>
                <w:color w:val="000000"/>
                <w:sz w:val="24"/>
                <w:lang w:val="ru-RU"/>
              </w:rPr>
              <w:t xml:space="preserve"> аналостанка»; Дж. Даррелл. «Говорящий свёрток»;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xml:space="preserve">. Лондон. «Белый Клык»;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xml:space="preserve">. Р. Киплинг. </w:t>
            </w:r>
            <w:r w:rsidRPr="000F14E3">
              <w:rPr>
                <w:rFonts w:ascii="Times New Roman" w:hAnsi="Times New Roman"/>
                <w:color w:val="000000"/>
                <w:sz w:val="24"/>
                <w:lang w:val="ru-RU"/>
              </w:rPr>
              <w:t>«Маугли», «Рикки-Тикки-Тави» и др.</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B07FB" w:rsidRDefault="00AB07FB" w:rsidP="009F4F4E">
            <w:pPr>
              <w:spacing w:after="0" w:line="240" w:lineRule="auto"/>
            </w:pPr>
          </w:p>
        </w:tc>
      </w:tr>
      <w:tr w:rsidR="00AB07FB" w:rsidRPr="00857E00"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Развитие речи</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8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8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Внеклассное чтение</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Итоговые контрольные работы</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RPr="00857E00" w:rsidTr="009F4F4E">
        <w:trPr>
          <w:trHeight w:val="144"/>
          <w:tblCellSpacing w:w="20" w:type="nil"/>
        </w:trPr>
        <w:tc>
          <w:tcPr>
            <w:tcW w:w="6054"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Резервное время</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15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413</w:t>
              </w:r>
              <w:r>
                <w:rPr>
                  <w:rFonts w:ascii="Times New Roman" w:hAnsi="Times New Roman"/>
                  <w:color w:val="0000FF"/>
                  <w:u w:val="single"/>
                </w:rPr>
                <w:t>e</w:t>
              </w:r>
              <w:r w:rsidRPr="009F4F4E">
                <w:rPr>
                  <w:rFonts w:ascii="Times New Roman" w:hAnsi="Times New Roman"/>
                  <w:color w:val="0000FF"/>
                  <w:u w:val="single"/>
                  <w:lang w:val="ru-RU"/>
                </w:rPr>
                <w:t>80</w:t>
              </w:r>
            </w:hyperlink>
          </w:p>
        </w:tc>
      </w:tr>
      <w:tr w:rsidR="00AB07FB" w:rsidTr="009F4F4E">
        <w:trPr>
          <w:trHeight w:val="144"/>
          <w:tblCellSpacing w:w="20" w:type="nil"/>
        </w:trPr>
        <w:tc>
          <w:tcPr>
            <w:tcW w:w="6054" w:type="dxa"/>
            <w:gridSpan w:val="2"/>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ОБЩЕЕ КОЛИЧЕСТВО ЧАСОВ ПО ПРОГРАММЕ</w:t>
            </w:r>
          </w:p>
        </w:tc>
        <w:tc>
          <w:tcPr>
            <w:tcW w:w="1192"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102 </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95 </w:t>
            </w:r>
          </w:p>
        </w:tc>
        <w:tc>
          <w:tcPr>
            <w:tcW w:w="2824" w:type="dxa"/>
            <w:tcMar>
              <w:top w:w="50" w:type="dxa"/>
              <w:left w:w="100" w:type="dxa"/>
            </w:tcMar>
            <w:vAlign w:val="center"/>
          </w:tcPr>
          <w:p w:rsidR="00AB07FB" w:rsidRDefault="00AB07FB" w:rsidP="009F4F4E">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365C04" w:rsidRDefault="00365C04" w:rsidP="00365C04">
      <w:pPr>
        <w:spacing w:after="0"/>
        <w:ind w:left="120"/>
        <w:jc w:val="center"/>
      </w:pPr>
      <w:r>
        <w:rPr>
          <w:rFonts w:ascii="Times New Roman" w:hAnsi="Times New Roman"/>
          <w:b/>
          <w:color w:val="000000"/>
          <w:sz w:val="28"/>
        </w:rPr>
        <w:lastRenderedPageBreak/>
        <w:t>ТЕМАТИЧЕСКОЕ ПЛАНИРОВАНИЕ</w:t>
      </w:r>
    </w:p>
    <w:p w:rsidR="00AB07FB" w:rsidRDefault="009F4F4E" w:rsidP="009F4F4E">
      <w:pPr>
        <w:spacing w:after="0"/>
        <w:ind w:left="120"/>
        <w:jc w:val="center"/>
      </w:pPr>
      <w:r>
        <w:rPr>
          <w:rFonts w:ascii="Times New Roman" w:hAnsi="Times New Roman"/>
          <w:b/>
          <w:color w:val="000000"/>
          <w:sz w:val="28"/>
        </w:rPr>
        <w:t>6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87"/>
        <w:gridCol w:w="5509"/>
        <w:gridCol w:w="1011"/>
        <w:gridCol w:w="1841"/>
        <w:gridCol w:w="1910"/>
        <w:gridCol w:w="2824"/>
      </w:tblGrid>
      <w:tr w:rsidR="00AB07FB" w:rsidTr="009F4F4E">
        <w:trPr>
          <w:trHeight w:val="144"/>
          <w:tblCellSpacing w:w="20" w:type="nil"/>
        </w:trPr>
        <w:tc>
          <w:tcPr>
            <w:tcW w:w="687"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 п/п</w:t>
            </w:r>
          </w:p>
          <w:p w:rsidR="00AB07FB" w:rsidRDefault="00AB07FB" w:rsidP="009F4F4E">
            <w:pPr>
              <w:spacing w:after="0" w:line="240" w:lineRule="auto"/>
              <w:ind w:left="135"/>
              <w:jc w:val="center"/>
            </w:pPr>
          </w:p>
        </w:tc>
        <w:tc>
          <w:tcPr>
            <w:tcW w:w="5509"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Наименование разделов и тем программы</w:t>
            </w:r>
          </w:p>
          <w:p w:rsidR="00AB07FB" w:rsidRDefault="00AB07FB" w:rsidP="009F4F4E">
            <w:pPr>
              <w:spacing w:after="0" w:line="240" w:lineRule="auto"/>
              <w:ind w:left="135"/>
              <w:jc w:val="center"/>
            </w:pPr>
          </w:p>
        </w:tc>
        <w:tc>
          <w:tcPr>
            <w:tcW w:w="4762" w:type="dxa"/>
            <w:gridSpan w:val="3"/>
            <w:tcMar>
              <w:top w:w="50" w:type="dxa"/>
              <w:left w:w="100" w:type="dxa"/>
            </w:tcMar>
            <w:vAlign w:val="center"/>
          </w:tcPr>
          <w:p w:rsidR="00AB07FB" w:rsidRDefault="009F4F4E" w:rsidP="009F4F4E">
            <w:pPr>
              <w:spacing w:after="0" w:line="240" w:lineRule="auto"/>
              <w:jc w:val="center"/>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B07FB" w:rsidTr="009F4F4E">
        <w:trPr>
          <w:trHeight w:val="144"/>
          <w:tblCellSpacing w:w="20" w:type="nil"/>
        </w:trPr>
        <w:tc>
          <w:tcPr>
            <w:tcW w:w="687" w:type="dxa"/>
            <w:vMerge/>
            <w:tcBorders>
              <w:top w:val="nil"/>
            </w:tcBorders>
            <w:tcMar>
              <w:top w:w="50" w:type="dxa"/>
              <w:left w:w="100" w:type="dxa"/>
            </w:tcMar>
          </w:tcPr>
          <w:p w:rsidR="00AB07FB" w:rsidRDefault="00AB07FB" w:rsidP="009F4F4E">
            <w:pPr>
              <w:spacing w:after="0" w:line="240" w:lineRule="auto"/>
            </w:pPr>
          </w:p>
        </w:tc>
        <w:tc>
          <w:tcPr>
            <w:tcW w:w="5509" w:type="dxa"/>
            <w:vMerge/>
            <w:tcBorders>
              <w:top w:val="nil"/>
            </w:tcBorders>
            <w:tcMar>
              <w:top w:w="50" w:type="dxa"/>
              <w:left w:w="100" w:type="dxa"/>
            </w:tcMar>
          </w:tcPr>
          <w:p w:rsidR="00AB07FB" w:rsidRDefault="00AB07FB" w:rsidP="009F4F4E">
            <w:pPr>
              <w:spacing w:after="0" w:line="240" w:lineRule="auto"/>
            </w:pP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Всего</w:t>
            </w:r>
          </w:p>
          <w:p w:rsidR="00AB07FB" w:rsidRDefault="00AB07FB" w:rsidP="009F4F4E">
            <w:pPr>
              <w:spacing w:after="0" w:line="240" w:lineRule="auto"/>
              <w:ind w:left="135"/>
              <w:jc w:val="center"/>
            </w:pP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Контрольные работы</w:t>
            </w:r>
          </w:p>
          <w:p w:rsidR="00AB07FB" w:rsidRDefault="00AB07FB" w:rsidP="009F4F4E">
            <w:pPr>
              <w:spacing w:after="0" w:line="240" w:lineRule="auto"/>
              <w:ind w:left="135"/>
              <w:jc w:val="center"/>
            </w:pP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Практические работы</w:t>
            </w:r>
          </w:p>
          <w:p w:rsidR="00AB07FB" w:rsidRDefault="00AB07FB" w:rsidP="009F4F4E">
            <w:pPr>
              <w:spacing w:after="0" w:line="240" w:lineRule="auto"/>
              <w:ind w:left="135"/>
              <w:jc w:val="center"/>
            </w:pPr>
          </w:p>
        </w:tc>
        <w:tc>
          <w:tcPr>
            <w:tcW w:w="0" w:type="auto"/>
            <w:vMerge/>
            <w:tcBorders>
              <w:top w:val="nil"/>
            </w:tcBorders>
            <w:tcMar>
              <w:top w:w="50" w:type="dxa"/>
              <w:left w:w="100" w:type="dxa"/>
            </w:tcMar>
          </w:tcPr>
          <w:p w:rsidR="00AB07FB" w:rsidRDefault="00AB07FB" w:rsidP="009F4F4E">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1.Античная литература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1.1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Гомер. Поэмы «Илиада»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Одиссея» (фрагменты)</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Раздел 2.Фольклор</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2.1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Былины (не менее двух). Например, «Илья Муромец и Соловей-разбойник», «Садко»</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4</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2.2</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Народные песни </w:t>
            </w:r>
            <w:r w:rsidR="00365C04">
              <w:rPr>
                <w:rFonts w:ascii="Times New Roman" w:hAnsi="Times New Roman"/>
                <w:color w:val="000000"/>
                <w:sz w:val="24"/>
                <w:lang w:val="ru-RU"/>
              </w:rPr>
              <w:t>и баллады народов России и мира</w:t>
            </w:r>
            <w:r w:rsidRPr="009F4F4E">
              <w:rPr>
                <w:rFonts w:ascii="Times New Roman" w:hAnsi="Times New Roman"/>
                <w:color w:val="000000"/>
                <w:sz w:val="24"/>
                <w:lang w:val="ru-RU"/>
              </w:rPr>
              <w:t xml:space="preserve"> (не менее трёх песен и одной баллады), «Песнь о Роланде» (фрагменты), «Песнь о Нибелунгах» (фрагменты), баллада «Аника-воин»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7</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Раздел 3.Древнерусская литература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3.1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jc w:val="center"/>
              <w:rPr>
                <w:lang w:val="ru-RU"/>
              </w:rPr>
            </w:pPr>
            <w:r w:rsidRPr="009F4F4E">
              <w:rPr>
                <w:rFonts w:ascii="Times New Roman" w:hAnsi="Times New Roman"/>
                <w:b/>
                <w:color w:val="000000"/>
                <w:sz w:val="24"/>
                <w:lang w:val="ru-RU"/>
              </w:rPr>
              <w:t xml:space="preserve">Раздел 4.Литература первой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4.1</w:t>
            </w:r>
          </w:p>
        </w:tc>
        <w:tc>
          <w:tcPr>
            <w:tcW w:w="5509" w:type="dxa"/>
            <w:tcMar>
              <w:top w:w="50" w:type="dxa"/>
              <w:left w:w="100" w:type="dxa"/>
            </w:tcMar>
            <w:vAlign w:val="center"/>
          </w:tcPr>
          <w:p w:rsidR="00AB07FB" w:rsidRDefault="009F4F4E" w:rsidP="00365C04">
            <w:pPr>
              <w:spacing w:after="0" w:line="240" w:lineRule="auto"/>
              <w:ind w:left="136"/>
              <w:jc w:val="both"/>
            </w:pPr>
            <w:r w:rsidRPr="009F4F4E">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8</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4.2</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М. Ю. Лермонтов. Стихотворения (не менее трёх). «Три пальмы», «Листок», «Утёс»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lastRenderedPageBreak/>
              <w:t>4.3</w:t>
            </w:r>
          </w:p>
        </w:tc>
        <w:tc>
          <w:tcPr>
            <w:tcW w:w="5509" w:type="dxa"/>
            <w:tcMar>
              <w:top w:w="50" w:type="dxa"/>
              <w:left w:w="100" w:type="dxa"/>
            </w:tcMar>
            <w:vAlign w:val="center"/>
          </w:tcPr>
          <w:p w:rsidR="00AB07FB" w:rsidRPr="00365C04" w:rsidRDefault="009F4F4E" w:rsidP="00365C04">
            <w:pPr>
              <w:spacing w:after="0" w:line="240" w:lineRule="auto"/>
              <w:ind w:left="135"/>
              <w:jc w:val="both"/>
              <w:rPr>
                <w:lang w:val="ru-RU"/>
              </w:rPr>
            </w:pPr>
            <w:r w:rsidRPr="009F4F4E">
              <w:rPr>
                <w:rFonts w:ascii="Times New Roman" w:hAnsi="Times New Roman"/>
                <w:color w:val="000000"/>
                <w:sz w:val="24"/>
                <w:lang w:val="ru-RU"/>
              </w:rPr>
              <w:t>А. В. Кольцов</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r w:rsidR="00365C04">
              <w:rPr>
                <w:rFonts w:ascii="Times New Roman" w:hAnsi="Times New Roman"/>
                <w:color w:val="000000"/>
                <w:sz w:val="24"/>
                <w:lang w:val="ru-RU"/>
              </w:rPr>
              <w:t>(</w:t>
            </w:r>
            <w:proofErr w:type="gramStart"/>
            <w:r w:rsidR="00365C04">
              <w:rPr>
                <w:rFonts w:ascii="Times New Roman" w:hAnsi="Times New Roman"/>
                <w:color w:val="000000"/>
                <w:sz w:val="24"/>
                <w:lang w:val="ru-RU"/>
              </w:rPr>
              <w:t>с</w:t>
            </w:r>
            <w:proofErr w:type="gramEnd"/>
            <w:r w:rsidRPr="009F4F4E">
              <w:rPr>
                <w:rFonts w:ascii="Times New Roman" w:hAnsi="Times New Roman"/>
                <w:color w:val="000000"/>
                <w:sz w:val="24"/>
                <w:lang w:val="ru-RU"/>
              </w:rPr>
              <w:t xml:space="preserve">тихотворения не менее двух). </w:t>
            </w:r>
            <w:r w:rsidRPr="00365C04">
              <w:rPr>
                <w:rFonts w:ascii="Times New Roman" w:hAnsi="Times New Roman"/>
                <w:color w:val="000000"/>
                <w:sz w:val="24"/>
                <w:lang w:val="ru-RU"/>
              </w:rPr>
              <w:t>«Косарь», «Соловей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13</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9F4F4E">
            <w:pPr>
              <w:spacing w:after="0" w:line="240" w:lineRule="auto"/>
              <w:ind w:left="135"/>
              <w:jc w:val="center"/>
              <w:rPr>
                <w:lang w:val="ru-RU"/>
              </w:rPr>
            </w:pPr>
            <w:r w:rsidRPr="009F4F4E">
              <w:rPr>
                <w:rFonts w:ascii="Times New Roman" w:hAnsi="Times New Roman"/>
                <w:b/>
                <w:color w:val="000000"/>
                <w:sz w:val="24"/>
                <w:lang w:val="ru-RU"/>
              </w:rPr>
              <w:t xml:space="preserve">Раздел 5.Литература второй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5.2</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5.3</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И. С. Тургенев. Рассказ «Бежин луг»</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5.4</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Н. С. Лесков. Сказ «Левша»</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5.5</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Л. Н. Толстой. Повесть «Детство» (главы)</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5.6</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5.7</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А. И. Куприн. Рассказ «Чудесный доктор»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16</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Раздел 6.Литература ХХ века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Стихотворения отечественных поэтов начала ХХ века.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стихотворения С. А. Есенина, В. В. Маяковского, А. А. Блока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6.2</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lastRenderedPageBreak/>
              <w:t>6.3</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в том числе о Великой Отечественной войне</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6.4</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В. Г. Распутин. Рассказ «Уроки </w:t>
            </w:r>
            <w:proofErr w:type="gramStart"/>
            <w:r w:rsidRPr="009F4F4E">
              <w:rPr>
                <w:rFonts w:ascii="Times New Roman" w:hAnsi="Times New Roman"/>
                <w:color w:val="000000"/>
                <w:sz w:val="24"/>
                <w:lang w:val="ru-RU"/>
              </w:rPr>
              <w:t>французского</w:t>
            </w:r>
            <w:proofErr w:type="gramEnd"/>
            <w:r w:rsidRPr="009F4F4E">
              <w:rPr>
                <w:rFonts w:ascii="Times New Roman" w:hAnsi="Times New Roman"/>
                <w:color w:val="000000"/>
                <w:sz w:val="24"/>
                <w:lang w:val="ru-RU"/>
              </w:rPr>
              <w:t>»</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6.5</w:t>
            </w:r>
          </w:p>
        </w:tc>
        <w:tc>
          <w:tcPr>
            <w:tcW w:w="5509"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Произведения отечественных писателей на тему взросления человека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6.6</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Произведения современных отечественных писателей-фантастов.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А. В. Жвалевский и Е. Б. Пастернак. «Время всегда хорошее»; В. В. Ледерман. «Календарь м</w:t>
            </w:r>
            <w:proofErr w:type="gramStart"/>
            <w:r w:rsidRPr="009F4F4E">
              <w:rPr>
                <w:rFonts w:ascii="Times New Roman" w:hAnsi="Times New Roman"/>
                <w:color w:val="000000"/>
                <w:sz w:val="24"/>
                <w:lang w:val="ru-RU"/>
              </w:rPr>
              <w:t>а(</w:t>
            </w:r>
            <w:proofErr w:type="gramEnd"/>
            <w:r w:rsidRPr="009F4F4E">
              <w:rPr>
                <w:rFonts w:ascii="Times New Roman" w:hAnsi="Times New Roman"/>
                <w:color w:val="000000"/>
                <w:sz w:val="24"/>
                <w:lang w:val="ru-RU"/>
              </w:rPr>
              <w:t>й)я»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4</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6.7</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Литература народов Российской Федерации. Стихотворения (два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19</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trPr>
          <w:trHeight w:val="144"/>
          <w:tblCellSpacing w:w="20" w:type="nil"/>
        </w:trPr>
        <w:tc>
          <w:tcPr>
            <w:tcW w:w="0" w:type="auto"/>
            <w:gridSpan w:val="6"/>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Раздел 7.</w:t>
            </w:r>
            <w:r w:rsidRPr="00A5349E">
              <w:rPr>
                <w:rFonts w:ascii="Times New Roman" w:hAnsi="Times New Roman"/>
                <w:b/>
                <w:color w:val="000000"/>
                <w:sz w:val="24"/>
              </w:rPr>
              <w:t>Зарубежная литература</w:t>
            </w:r>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7.1</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Д. Дефо. «Робинзон Крузо» (главы по выбору)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7.2</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Дж. Свифт. «Путешествия Гулливера» (главы по </w:t>
            </w:r>
            <w:r w:rsidRPr="009F4F4E">
              <w:rPr>
                <w:rFonts w:ascii="Times New Roman" w:hAnsi="Times New Roman"/>
                <w:color w:val="000000"/>
                <w:sz w:val="24"/>
                <w:lang w:val="ru-RU"/>
              </w:rPr>
              <w:lastRenderedPageBreak/>
              <w:t>выбору)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lastRenderedPageBreak/>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lastRenderedPageBreak/>
              <w:t>7.3</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Произведения зарубежных писателей на тему взросления человека.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Ж. Верн. «Дети капитана Гранта» (главы по выбору); Х. Ли. «Убить пересмешника» (главы по выбору)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4</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4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87" w:type="dxa"/>
            <w:tcMar>
              <w:top w:w="50" w:type="dxa"/>
              <w:left w:w="100" w:type="dxa"/>
            </w:tcMar>
            <w:vAlign w:val="center"/>
          </w:tcPr>
          <w:p w:rsidR="00AB07FB" w:rsidRDefault="009F4F4E" w:rsidP="009F4F4E">
            <w:pPr>
              <w:spacing w:after="0" w:line="240" w:lineRule="auto"/>
              <w:jc w:val="both"/>
            </w:pPr>
            <w:r>
              <w:rPr>
                <w:rFonts w:ascii="Times New Roman" w:hAnsi="Times New Roman"/>
                <w:color w:val="000000"/>
                <w:sz w:val="24"/>
              </w:rPr>
              <w:t>7.4</w:t>
            </w:r>
          </w:p>
        </w:tc>
        <w:tc>
          <w:tcPr>
            <w:tcW w:w="5509"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Произведения современных зарубежных писателей-фантастов.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Дж. К. Роулинг. «Гарри Поттер» (главы по выбору), Д. У. Джонс. «Дом с характером» и др.</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3</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 по разделу</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11</w:t>
            </w:r>
          </w:p>
        </w:tc>
        <w:tc>
          <w:tcPr>
            <w:tcW w:w="0" w:type="auto"/>
            <w:gridSpan w:val="3"/>
            <w:tcMar>
              <w:top w:w="50" w:type="dxa"/>
              <w:left w:w="100" w:type="dxa"/>
            </w:tcMar>
            <w:vAlign w:val="center"/>
          </w:tcPr>
          <w:p w:rsidR="00AB07FB" w:rsidRDefault="00AB07FB" w:rsidP="009F4F4E">
            <w:pPr>
              <w:spacing w:after="0" w:line="240" w:lineRule="auto"/>
              <w:jc w:val="center"/>
            </w:pPr>
          </w:p>
        </w:tc>
      </w:tr>
      <w:tr w:rsidR="00AB07FB" w:rsidRPr="00857E00"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Развитие речи</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8</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8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Внеклассное чтение</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7</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6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Итоговые контрольные работы</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2</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RPr="00857E00" w:rsidTr="009F4F4E">
        <w:trPr>
          <w:trHeight w:val="144"/>
          <w:tblCellSpacing w:w="20" w:type="nil"/>
        </w:trPr>
        <w:tc>
          <w:tcPr>
            <w:tcW w:w="6196" w:type="dxa"/>
            <w:gridSpan w:val="2"/>
            <w:tcMar>
              <w:top w:w="50" w:type="dxa"/>
              <w:left w:w="100" w:type="dxa"/>
            </w:tcMar>
            <w:vAlign w:val="center"/>
          </w:tcPr>
          <w:p w:rsidR="00AB07FB" w:rsidRDefault="009F4F4E" w:rsidP="009F4F4E">
            <w:pPr>
              <w:spacing w:after="0" w:line="240" w:lineRule="auto"/>
              <w:ind w:left="135"/>
              <w:jc w:val="both"/>
            </w:pPr>
            <w:r>
              <w:rPr>
                <w:rFonts w:ascii="Times New Roman" w:hAnsi="Times New Roman"/>
                <w:color w:val="000000"/>
                <w:sz w:val="24"/>
              </w:rPr>
              <w:t>Резервное время</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15</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0</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41542</w:t>
              </w:r>
              <w:r>
                <w:rPr>
                  <w:rFonts w:ascii="Times New Roman" w:hAnsi="Times New Roman"/>
                  <w:color w:val="0000FF"/>
                  <w:u w:val="single"/>
                </w:rPr>
                <w:t>e</w:t>
              </w:r>
            </w:hyperlink>
          </w:p>
        </w:tc>
      </w:tr>
      <w:tr w:rsidR="00AB07FB" w:rsidTr="009F4F4E">
        <w:trPr>
          <w:trHeight w:val="144"/>
          <w:tblCellSpacing w:w="20" w:type="nil"/>
        </w:trPr>
        <w:tc>
          <w:tcPr>
            <w:tcW w:w="6196" w:type="dxa"/>
            <w:gridSpan w:val="2"/>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101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102</w:t>
            </w:r>
          </w:p>
        </w:tc>
        <w:tc>
          <w:tcPr>
            <w:tcW w:w="1841"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6</w:t>
            </w:r>
          </w:p>
        </w:tc>
        <w:tc>
          <w:tcPr>
            <w:tcW w:w="1910"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96 </w:t>
            </w:r>
          </w:p>
        </w:tc>
        <w:tc>
          <w:tcPr>
            <w:tcW w:w="2824" w:type="dxa"/>
            <w:tcMar>
              <w:top w:w="50" w:type="dxa"/>
              <w:left w:w="100" w:type="dxa"/>
            </w:tcMar>
            <w:vAlign w:val="center"/>
          </w:tcPr>
          <w:p w:rsidR="00AB07FB" w:rsidRDefault="00AB07FB" w:rsidP="009F4F4E">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365C04" w:rsidRDefault="00365C04" w:rsidP="00365C04">
      <w:pPr>
        <w:spacing w:after="0"/>
        <w:ind w:left="120"/>
        <w:jc w:val="center"/>
      </w:pPr>
      <w:r>
        <w:rPr>
          <w:rFonts w:ascii="Times New Roman" w:hAnsi="Times New Roman"/>
          <w:b/>
          <w:color w:val="000000"/>
          <w:sz w:val="28"/>
        </w:rPr>
        <w:lastRenderedPageBreak/>
        <w:t>ТЕМАТИЧЕСКОЕ ПЛАНИРОВАНИЕ</w:t>
      </w:r>
    </w:p>
    <w:p w:rsidR="00AB07FB" w:rsidRDefault="009F4F4E" w:rsidP="009F4F4E">
      <w:pPr>
        <w:spacing w:after="0"/>
        <w:ind w:left="120"/>
        <w:jc w:val="center"/>
      </w:pPr>
      <w:r>
        <w:rPr>
          <w:rFonts w:ascii="Times New Roman" w:hAnsi="Times New Roman"/>
          <w:b/>
          <w:color w:val="000000"/>
          <w:sz w:val="28"/>
        </w:rPr>
        <w:t>7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87"/>
        <w:gridCol w:w="5934"/>
        <w:gridCol w:w="1134"/>
        <w:gridCol w:w="1369"/>
        <w:gridCol w:w="332"/>
        <w:gridCol w:w="1578"/>
        <w:gridCol w:w="2824"/>
      </w:tblGrid>
      <w:tr w:rsidR="00AB07FB" w:rsidTr="00365C04">
        <w:trPr>
          <w:trHeight w:val="144"/>
          <w:tblCellSpacing w:w="20" w:type="nil"/>
        </w:trPr>
        <w:tc>
          <w:tcPr>
            <w:tcW w:w="687"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 п/п</w:t>
            </w:r>
          </w:p>
          <w:p w:rsidR="00AB07FB" w:rsidRDefault="00AB07FB" w:rsidP="009F4F4E">
            <w:pPr>
              <w:spacing w:after="0" w:line="240" w:lineRule="auto"/>
              <w:ind w:left="135"/>
              <w:jc w:val="center"/>
            </w:pPr>
          </w:p>
        </w:tc>
        <w:tc>
          <w:tcPr>
            <w:tcW w:w="5934" w:type="dxa"/>
            <w:vMerge w:val="restart"/>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Наименование разделов и тем программы</w:t>
            </w:r>
          </w:p>
          <w:p w:rsidR="00AB07FB" w:rsidRDefault="00AB07FB" w:rsidP="009F4F4E">
            <w:pPr>
              <w:spacing w:after="0" w:line="240" w:lineRule="auto"/>
              <w:ind w:left="135"/>
              <w:jc w:val="center"/>
            </w:pPr>
          </w:p>
        </w:tc>
        <w:tc>
          <w:tcPr>
            <w:tcW w:w="4413" w:type="dxa"/>
            <w:gridSpan w:val="4"/>
            <w:tcMar>
              <w:top w:w="50" w:type="dxa"/>
              <w:left w:w="100" w:type="dxa"/>
            </w:tcMar>
            <w:vAlign w:val="center"/>
          </w:tcPr>
          <w:p w:rsidR="00AB07FB" w:rsidRDefault="009F4F4E" w:rsidP="009F4F4E">
            <w:pPr>
              <w:spacing w:after="0" w:line="240" w:lineRule="auto"/>
              <w:jc w:val="center"/>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rsidR="00AB07FB" w:rsidRDefault="009F4F4E" w:rsidP="009F4F4E">
            <w:pPr>
              <w:spacing w:after="0" w:line="240" w:lineRule="auto"/>
              <w:ind w:left="135"/>
              <w:jc w:val="center"/>
              <w:rPr>
                <w:rFonts w:ascii="Times New Roman" w:hAnsi="Times New Roman"/>
                <w:b/>
                <w:color w:val="000000"/>
                <w:sz w:val="24"/>
                <w:lang w:val="ru-RU"/>
              </w:rPr>
            </w:pPr>
            <w:r>
              <w:rPr>
                <w:rFonts w:ascii="Times New Roman" w:hAnsi="Times New Roman"/>
                <w:b/>
                <w:color w:val="000000"/>
                <w:sz w:val="24"/>
              </w:rPr>
              <w:t>Электронные (цифровые) образовательные ресурсы</w:t>
            </w:r>
          </w:p>
          <w:p w:rsidR="00783F34" w:rsidRPr="00783F34" w:rsidRDefault="00783F34" w:rsidP="009F4F4E">
            <w:pPr>
              <w:spacing w:after="0" w:line="240" w:lineRule="auto"/>
              <w:ind w:left="135"/>
              <w:jc w:val="center"/>
              <w:rPr>
                <w:lang w:val="ru-RU"/>
              </w:rPr>
            </w:pPr>
          </w:p>
        </w:tc>
      </w:tr>
      <w:tr w:rsidR="00AB07FB" w:rsidTr="00365C04">
        <w:trPr>
          <w:trHeight w:val="144"/>
          <w:tblCellSpacing w:w="20" w:type="nil"/>
        </w:trPr>
        <w:tc>
          <w:tcPr>
            <w:tcW w:w="687" w:type="dxa"/>
            <w:vMerge/>
            <w:tcBorders>
              <w:top w:val="nil"/>
            </w:tcBorders>
            <w:tcMar>
              <w:top w:w="50" w:type="dxa"/>
              <w:left w:w="100" w:type="dxa"/>
            </w:tcMar>
          </w:tcPr>
          <w:p w:rsidR="00AB07FB" w:rsidRDefault="00AB07FB" w:rsidP="009F4F4E">
            <w:pPr>
              <w:spacing w:after="0" w:line="240" w:lineRule="auto"/>
            </w:pPr>
          </w:p>
        </w:tc>
        <w:tc>
          <w:tcPr>
            <w:tcW w:w="5934" w:type="dxa"/>
            <w:vMerge/>
            <w:tcBorders>
              <w:top w:val="nil"/>
            </w:tcBorders>
            <w:tcMar>
              <w:top w:w="50" w:type="dxa"/>
              <w:left w:w="100" w:type="dxa"/>
            </w:tcMar>
          </w:tcPr>
          <w:p w:rsidR="00AB07FB" w:rsidRDefault="00AB07FB" w:rsidP="009F4F4E">
            <w:pPr>
              <w:spacing w:after="0" w:line="240" w:lineRule="auto"/>
            </w:pP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Всего</w:t>
            </w:r>
          </w:p>
          <w:p w:rsidR="00AB07FB" w:rsidRDefault="00AB07FB" w:rsidP="009F4F4E">
            <w:pPr>
              <w:spacing w:after="0" w:line="240" w:lineRule="auto"/>
              <w:ind w:left="135"/>
              <w:jc w:val="center"/>
            </w:pP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Контрольные работы</w:t>
            </w:r>
          </w:p>
          <w:p w:rsidR="00AB07FB" w:rsidRDefault="00AB07FB" w:rsidP="009F4F4E">
            <w:pPr>
              <w:spacing w:after="0" w:line="240" w:lineRule="auto"/>
              <w:ind w:left="135"/>
              <w:jc w:val="center"/>
            </w:pP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b/>
                <w:color w:val="000000"/>
                <w:sz w:val="24"/>
              </w:rPr>
              <w:t>Практические работы</w:t>
            </w:r>
          </w:p>
          <w:p w:rsidR="00AB07FB" w:rsidRDefault="00AB07FB" w:rsidP="009F4F4E">
            <w:pPr>
              <w:spacing w:after="0" w:line="240" w:lineRule="auto"/>
              <w:ind w:left="135"/>
              <w:jc w:val="center"/>
            </w:pPr>
          </w:p>
        </w:tc>
        <w:tc>
          <w:tcPr>
            <w:tcW w:w="2824" w:type="dxa"/>
            <w:vMerge/>
            <w:tcBorders>
              <w:top w:val="nil"/>
            </w:tcBorders>
            <w:tcMar>
              <w:top w:w="50" w:type="dxa"/>
              <w:left w:w="100" w:type="dxa"/>
            </w:tcMar>
          </w:tcPr>
          <w:p w:rsidR="00AB07FB" w:rsidRDefault="00AB07FB" w:rsidP="009F4F4E">
            <w:pPr>
              <w:spacing w:after="0" w:line="240" w:lineRule="auto"/>
            </w:pPr>
          </w:p>
        </w:tc>
      </w:tr>
      <w:tr w:rsidR="00AB07FB" w:rsidTr="00365C04">
        <w:trPr>
          <w:trHeight w:val="144"/>
          <w:tblCellSpacing w:w="20" w:type="nil"/>
        </w:trPr>
        <w:tc>
          <w:tcPr>
            <w:tcW w:w="13858" w:type="dxa"/>
            <w:gridSpan w:val="7"/>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1.Древнерусская литература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1.1</w:t>
            </w:r>
          </w:p>
        </w:tc>
        <w:tc>
          <w:tcPr>
            <w:tcW w:w="5934"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Древнерусские повести</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дна повесть по выбору). Например, «Поучение» Владимира Мономаха (в сокращении)</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13858" w:type="dxa"/>
            <w:gridSpan w:val="7"/>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2.Литература первой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2.1</w:t>
            </w:r>
          </w:p>
        </w:tc>
        <w:tc>
          <w:tcPr>
            <w:tcW w:w="5934" w:type="dxa"/>
            <w:tcMar>
              <w:top w:w="50" w:type="dxa"/>
              <w:left w:w="100" w:type="dxa"/>
            </w:tcMar>
            <w:vAlign w:val="center"/>
          </w:tcPr>
          <w:p w:rsidR="00AB07FB" w:rsidRDefault="009F4F4E" w:rsidP="009F4F4E">
            <w:pPr>
              <w:spacing w:after="0" w:line="240" w:lineRule="auto"/>
              <w:ind w:left="135"/>
              <w:jc w:val="both"/>
            </w:pPr>
            <w:r w:rsidRPr="009F4F4E">
              <w:rPr>
                <w:rFonts w:ascii="Times New Roman" w:hAnsi="Times New Roman"/>
                <w:color w:val="000000"/>
                <w:sz w:val="24"/>
                <w:lang w:val="ru-RU"/>
              </w:rPr>
              <w:t>А. С. Пушкин. Стихотворения (не менее четырёх)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6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2.2</w:t>
            </w:r>
          </w:p>
        </w:tc>
        <w:tc>
          <w:tcPr>
            <w:tcW w:w="5934"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 xml:space="preserve">М. Ю. Лермонтов. Стихотворения (не менее четырёх). </w:t>
            </w:r>
            <w:proofErr w:type="gramStart"/>
            <w:r w:rsidRPr="009F4F4E">
              <w:rPr>
                <w:rFonts w:ascii="Times New Roman" w:hAnsi="Times New Roman"/>
                <w:color w:val="000000"/>
                <w:sz w:val="24"/>
                <w:lang w:val="ru-RU"/>
              </w:rPr>
              <w:t>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roofErr w:type="gramEnd"/>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4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2.3</w:t>
            </w:r>
          </w:p>
        </w:tc>
        <w:tc>
          <w:tcPr>
            <w:tcW w:w="5934" w:type="dxa"/>
            <w:tcMar>
              <w:top w:w="50" w:type="dxa"/>
              <w:left w:w="100" w:type="dxa"/>
            </w:tcMar>
            <w:vAlign w:val="center"/>
          </w:tcPr>
          <w:p w:rsidR="00AB07FB" w:rsidRPr="009F4F4E" w:rsidRDefault="009F4F4E" w:rsidP="009F4F4E">
            <w:pPr>
              <w:spacing w:after="0" w:line="240" w:lineRule="auto"/>
              <w:ind w:left="135"/>
              <w:jc w:val="both"/>
              <w:rPr>
                <w:lang w:val="ru-RU"/>
              </w:rPr>
            </w:pPr>
            <w:r w:rsidRPr="009F4F4E">
              <w:rPr>
                <w:rFonts w:ascii="Times New Roman" w:hAnsi="Times New Roman"/>
                <w:color w:val="000000"/>
                <w:sz w:val="24"/>
                <w:lang w:val="ru-RU"/>
              </w:rPr>
              <w:t>Н. В. Гоголь. Повесть «Тарас Бульба»</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13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13858" w:type="dxa"/>
            <w:gridSpan w:val="7"/>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3.Литература второй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3.1</w:t>
            </w:r>
          </w:p>
        </w:tc>
        <w:tc>
          <w:tcPr>
            <w:tcW w:w="5934" w:type="dxa"/>
            <w:tcMar>
              <w:top w:w="50" w:type="dxa"/>
              <w:left w:w="100" w:type="dxa"/>
            </w:tcMar>
            <w:vAlign w:val="center"/>
          </w:tcPr>
          <w:p w:rsidR="00AB07FB" w:rsidRPr="00C853F4" w:rsidRDefault="009F4F4E" w:rsidP="00783F34">
            <w:pPr>
              <w:spacing w:after="0" w:line="240" w:lineRule="auto"/>
              <w:ind w:left="135"/>
              <w:jc w:val="both"/>
              <w:rPr>
                <w:lang w:val="ru-RU"/>
              </w:rPr>
            </w:pPr>
            <w:r w:rsidRPr="009F4F4E">
              <w:rPr>
                <w:rFonts w:ascii="Times New Roman" w:hAnsi="Times New Roman"/>
                <w:color w:val="000000"/>
                <w:sz w:val="24"/>
                <w:lang w:val="ru-RU"/>
              </w:rPr>
              <w:t>И. С. Тургенев. Рассказы из цикла «Записки охотника» (два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«Бирюк», </w:t>
            </w:r>
            <w:r w:rsidRPr="009F4F4E">
              <w:rPr>
                <w:rFonts w:ascii="Times New Roman" w:hAnsi="Times New Roman"/>
                <w:color w:val="000000"/>
                <w:sz w:val="24"/>
                <w:lang w:val="ru-RU"/>
              </w:rPr>
              <w:lastRenderedPageBreak/>
              <w:t xml:space="preserve">«Хорь и Калиныч» и др. </w:t>
            </w:r>
            <w:r w:rsidRPr="00C853F4">
              <w:rPr>
                <w:rFonts w:ascii="Times New Roman" w:hAnsi="Times New Roman"/>
                <w:color w:val="000000"/>
                <w:sz w:val="24"/>
                <w:lang w:val="ru-RU"/>
              </w:rPr>
              <w:t>Стихотворения в прозе. Например, «Русский язык», «Воробей»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lastRenderedPageBreak/>
              <w:t xml:space="preserve">3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lastRenderedPageBreak/>
              <w:t>3.2</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Л. Н. Толстой. Рассказ «После бала»</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3.3</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3.4</w:t>
            </w:r>
          </w:p>
        </w:tc>
        <w:tc>
          <w:tcPr>
            <w:tcW w:w="593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3.5</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 Е. Салтыков-Щедрин. Сказки (две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«Повесть о том, как один мужик двух генералов прокормил», «Дикий помещик», «Премудрый пискарь»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3.6</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Произведения отечественных и зарубежных писателей на историческую тему</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двух). Например, произведения А. К. Толстого, Р. Сабатини, Ф. Купера</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13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13858" w:type="dxa"/>
            <w:gridSpan w:val="7"/>
            <w:tcMar>
              <w:top w:w="50" w:type="dxa"/>
              <w:left w:w="100" w:type="dxa"/>
            </w:tcMar>
            <w:vAlign w:val="center"/>
          </w:tcPr>
          <w:p w:rsidR="00AB07FB" w:rsidRDefault="009F4F4E" w:rsidP="009F4F4E">
            <w:pPr>
              <w:spacing w:after="0" w:line="240" w:lineRule="auto"/>
              <w:ind w:left="135"/>
              <w:rPr>
                <w:rFonts w:ascii="Times New Roman" w:hAnsi="Times New Roman"/>
                <w:b/>
                <w:color w:val="000000"/>
                <w:sz w:val="24"/>
                <w:lang w:val="ru-RU"/>
              </w:rPr>
            </w:pPr>
            <w:r w:rsidRPr="009F4F4E">
              <w:rPr>
                <w:rFonts w:ascii="Times New Roman" w:hAnsi="Times New Roman"/>
                <w:b/>
                <w:color w:val="000000"/>
                <w:sz w:val="24"/>
                <w:lang w:val="ru-RU"/>
              </w:rPr>
              <w:t xml:space="preserve">Раздел 4.Литература конца </w:t>
            </w:r>
            <w:r>
              <w:rPr>
                <w:rFonts w:ascii="Times New Roman" w:hAnsi="Times New Roman"/>
                <w:b/>
                <w:color w:val="000000"/>
                <w:sz w:val="24"/>
              </w:rPr>
              <w:t>XIX</w:t>
            </w:r>
            <w:r w:rsidRPr="009F4F4E">
              <w:rPr>
                <w:rFonts w:ascii="Times New Roman" w:hAnsi="Times New Roman"/>
                <w:b/>
                <w:color w:val="000000"/>
                <w:sz w:val="24"/>
                <w:lang w:val="ru-RU"/>
              </w:rPr>
              <w:t xml:space="preserve"> — начала </w:t>
            </w:r>
            <w:r>
              <w:rPr>
                <w:rFonts w:ascii="Times New Roman" w:hAnsi="Times New Roman"/>
                <w:b/>
                <w:color w:val="000000"/>
                <w:sz w:val="24"/>
              </w:rPr>
              <w:t>XX</w:t>
            </w:r>
            <w:r w:rsidRPr="009F4F4E">
              <w:rPr>
                <w:rFonts w:ascii="Times New Roman" w:hAnsi="Times New Roman"/>
                <w:b/>
                <w:color w:val="000000"/>
                <w:sz w:val="24"/>
                <w:lang w:val="ru-RU"/>
              </w:rPr>
              <w:t xml:space="preserve"> века</w:t>
            </w:r>
          </w:p>
          <w:p w:rsidR="00365C04" w:rsidRPr="009F4F4E" w:rsidRDefault="00365C04" w:rsidP="009F4F4E">
            <w:pPr>
              <w:spacing w:after="0" w:line="240" w:lineRule="auto"/>
              <w:ind w:left="135"/>
              <w:rPr>
                <w:lang w:val="ru-RU"/>
              </w:rPr>
            </w:pP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4.1</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А. П. Чехов. Рассказы (один по выбору). Например, «Тоска», «Злоумышленник»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4.2</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4.3</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Сатирические произведения отечественной и зарубежной литературы.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М. М. Зощенко, А.Т.Аверченко, Н. Тэффи, О. Генри, Я. Гашека</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783F34" w:rsidRDefault="009F4F4E" w:rsidP="00365C04">
            <w:pPr>
              <w:spacing w:after="0" w:line="240" w:lineRule="auto"/>
              <w:ind w:left="135"/>
              <w:rPr>
                <w:rFonts w:ascii="Times New Roman" w:hAnsi="Times New Roman"/>
                <w:color w:val="000000"/>
                <w:sz w:val="24"/>
                <w:lang w:val="ru-RU"/>
              </w:rPr>
            </w:pPr>
            <w:r>
              <w:rPr>
                <w:rFonts w:ascii="Times New Roman" w:hAnsi="Times New Roman"/>
                <w:color w:val="000000"/>
                <w:sz w:val="24"/>
              </w:rPr>
              <w:t>Итого по разделу</w:t>
            </w:r>
          </w:p>
          <w:p w:rsidR="00365C04" w:rsidRPr="00365C04" w:rsidRDefault="00365C04" w:rsidP="00365C04">
            <w:pPr>
              <w:spacing w:after="0" w:line="240" w:lineRule="auto"/>
              <w:ind w:left="135"/>
              <w:rPr>
                <w:lang w:val="ru-RU"/>
              </w:rPr>
            </w:pP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13858" w:type="dxa"/>
            <w:gridSpan w:val="7"/>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lastRenderedPageBreak/>
              <w:t xml:space="preserve">Раздел 5.Литература первой половины </w:t>
            </w:r>
            <w:r>
              <w:rPr>
                <w:rFonts w:ascii="Times New Roman" w:hAnsi="Times New Roman"/>
                <w:b/>
                <w:color w:val="000000"/>
                <w:sz w:val="24"/>
              </w:rPr>
              <w:t>XX</w:t>
            </w:r>
            <w:r w:rsidRPr="009F4F4E">
              <w:rPr>
                <w:rFonts w:ascii="Times New Roman" w:hAnsi="Times New Roman"/>
                <w:b/>
                <w:color w:val="000000"/>
                <w:sz w:val="24"/>
                <w:lang w:val="ru-RU"/>
              </w:rPr>
              <w:t xml:space="preserve">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5.1</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5.2</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9F4F4E">
              <w:rPr>
                <w:rFonts w:ascii="Times New Roman" w:hAnsi="Times New Roman"/>
                <w:color w:val="000000"/>
                <w:sz w:val="24"/>
                <w:lang w:val="ru-RU"/>
              </w:rPr>
              <w:t xml:space="preserve"> века. Стихотворения на тему мечты и реальности (два-три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стихотворения А. А. Блока, Н. С. Гумилёва, М. И. Цветаевой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5.3</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5.4</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М.А. Шолохов. «Донские рассказы» (один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«Родинка», «Чужая кровь»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5.5</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А. П. Платонов. Рассказы (один по выбору). Например, «Юшка», «Неизвестный цветок»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13858" w:type="dxa"/>
            <w:gridSpan w:val="7"/>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b/>
                <w:color w:val="000000"/>
                <w:sz w:val="24"/>
                <w:lang w:val="ru-RU"/>
              </w:rPr>
              <w:t xml:space="preserve">Раздел 6.Литература второй половины </w:t>
            </w:r>
            <w:r>
              <w:rPr>
                <w:rFonts w:ascii="Times New Roman" w:hAnsi="Times New Roman"/>
                <w:b/>
                <w:color w:val="000000"/>
                <w:sz w:val="24"/>
              </w:rPr>
              <w:t>XX</w:t>
            </w:r>
            <w:r w:rsidRPr="009F4F4E">
              <w:rPr>
                <w:rFonts w:ascii="Times New Roman" w:hAnsi="Times New Roman"/>
                <w:b/>
                <w:color w:val="000000"/>
                <w:sz w:val="24"/>
                <w:lang w:val="ru-RU"/>
              </w:rPr>
              <w:t xml:space="preserve">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6.1</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В. М. Шукшин. Рассказы (один по выбору). Например, «Чудик», «Стенька Разин», «Критики»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1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6.2</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четырёх стихотворений двух поэтов): например, стихотворения М. И. Цветаевой, Е. А. Евтушенко, Б. А. Ахмадулиной, Ю. Д. Левитанского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6.3</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произведения Ф. А. Абрамова, В. П. Астафьева, В. И. Белова, Ф. А. Искандера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6.4</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Тема взаимоотношения поколений, становления человека, выбора им жизненного пути</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w:t>
            </w:r>
            <w:r w:rsidRPr="009F4F4E">
              <w:rPr>
                <w:rFonts w:ascii="Times New Roman" w:hAnsi="Times New Roman"/>
                <w:color w:val="000000"/>
                <w:sz w:val="24"/>
                <w:lang w:val="ru-RU"/>
              </w:rPr>
              <w:lastRenderedPageBreak/>
              <w:t>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lastRenderedPageBreak/>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lastRenderedPageBreak/>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Tr="00365C04">
        <w:trPr>
          <w:trHeight w:val="144"/>
          <w:tblCellSpacing w:w="20" w:type="nil"/>
        </w:trPr>
        <w:tc>
          <w:tcPr>
            <w:tcW w:w="13858" w:type="dxa"/>
            <w:gridSpan w:val="7"/>
            <w:tcMar>
              <w:top w:w="50" w:type="dxa"/>
              <w:left w:w="100" w:type="dxa"/>
            </w:tcMar>
            <w:vAlign w:val="center"/>
          </w:tcPr>
          <w:p w:rsidR="00AB07FB" w:rsidRDefault="009F4F4E" w:rsidP="009F4F4E">
            <w:pPr>
              <w:spacing w:after="0" w:line="240" w:lineRule="auto"/>
              <w:ind w:left="135"/>
            </w:pPr>
            <w:r>
              <w:rPr>
                <w:rFonts w:ascii="Times New Roman" w:hAnsi="Times New Roman"/>
                <w:b/>
                <w:color w:val="000000"/>
                <w:sz w:val="24"/>
              </w:rPr>
              <w:t>Раздел 7.Зарубежная литература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7.1</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7.2</w:t>
            </w:r>
          </w:p>
        </w:tc>
        <w:tc>
          <w:tcPr>
            <w:tcW w:w="5934" w:type="dxa"/>
            <w:tcMar>
              <w:top w:w="50" w:type="dxa"/>
              <w:left w:w="100" w:type="dxa"/>
            </w:tcMar>
            <w:vAlign w:val="center"/>
          </w:tcPr>
          <w:p w:rsidR="00AB07FB" w:rsidRPr="00C853F4" w:rsidRDefault="009F4F4E" w:rsidP="00783F34">
            <w:pPr>
              <w:spacing w:after="0" w:line="240" w:lineRule="auto"/>
              <w:ind w:left="135"/>
              <w:jc w:val="both"/>
              <w:rPr>
                <w:lang w:val="ru-RU"/>
              </w:rPr>
            </w:pPr>
            <w:proofErr w:type="gramStart"/>
            <w:r w:rsidRPr="009F4F4E">
              <w:rPr>
                <w:rFonts w:ascii="Times New Roman" w:hAnsi="Times New Roman"/>
                <w:color w:val="000000"/>
                <w:sz w:val="24"/>
                <w:lang w:val="ru-RU"/>
              </w:rPr>
              <w:t>Зарубежная</w:t>
            </w:r>
            <w:proofErr w:type="gramEnd"/>
            <w:r w:rsidRPr="009F4F4E">
              <w:rPr>
                <w:rFonts w:ascii="Times New Roman" w:hAnsi="Times New Roman"/>
                <w:color w:val="000000"/>
                <w:sz w:val="24"/>
                <w:lang w:val="ru-RU"/>
              </w:rPr>
              <w:t xml:space="preserve"> новеллистика. (одно-два произведения по выбору). Например, П. Мериме</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Маттео Фальконе»; О. Генри. </w:t>
            </w:r>
            <w:r w:rsidRPr="00C853F4">
              <w:rPr>
                <w:rFonts w:ascii="Times New Roman" w:hAnsi="Times New Roman"/>
                <w:color w:val="000000"/>
                <w:sz w:val="24"/>
                <w:lang w:val="ru-RU"/>
              </w:rPr>
              <w:t>«Дары волхвов», «Последний лист».</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2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9F4F4E">
            <w:pPr>
              <w:spacing w:after="0" w:line="240" w:lineRule="auto"/>
            </w:pPr>
            <w:r>
              <w:rPr>
                <w:rFonts w:ascii="Times New Roman" w:hAnsi="Times New Roman"/>
                <w:color w:val="000000"/>
                <w:sz w:val="24"/>
              </w:rPr>
              <w:t>7.3</w:t>
            </w:r>
          </w:p>
        </w:tc>
        <w:tc>
          <w:tcPr>
            <w:tcW w:w="593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А. де </w:t>
            </w:r>
            <w:proofErr w:type="gramStart"/>
            <w:r w:rsidRPr="009F4F4E">
              <w:rPr>
                <w:rFonts w:ascii="Times New Roman" w:hAnsi="Times New Roman"/>
                <w:color w:val="000000"/>
                <w:sz w:val="24"/>
                <w:lang w:val="ru-RU"/>
              </w:rPr>
              <w:t>Сент</w:t>
            </w:r>
            <w:proofErr w:type="gramEnd"/>
            <w:r w:rsidRPr="009F4F4E">
              <w:rPr>
                <w:rFonts w:ascii="Times New Roman" w:hAnsi="Times New Roman"/>
                <w:color w:val="000000"/>
                <w:sz w:val="24"/>
                <w:lang w:val="ru-RU"/>
              </w:rPr>
              <w:t xml:space="preserve"> Экзюпери. Повесть-сказка «Маленький принц»</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3 </w:t>
            </w:r>
          </w:p>
        </w:tc>
        <w:tc>
          <w:tcPr>
            <w:tcW w:w="1701"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578"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3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 по разделу</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7 </w:t>
            </w:r>
          </w:p>
        </w:tc>
        <w:tc>
          <w:tcPr>
            <w:tcW w:w="6103" w:type="dxa"/>
            <w:gridSpan w:val="4"/>
            <w:tcMar>
              <w:top w:w="50" w:type="dxa"/>
              <w:left w:w="100" w:type="dxa"/>
            </w:tcMar>
            <w:vAlign w:val="center"/>
          </w:tcPr>
          <w:p w:rsidR="00AB07FB" w:rsidRDefault="00AB07FB" w:rsidP="009F4F4E">
            <w:pPr>
              <w:spacing w:after="0" w:line="240" w:lineRule="auto"/>
            </w:pPr>
          </w:p>
        </w:tc>
      </w:tr>
      <w:tr w:rsidR="00AB07FB" w:rsidRPr="00857E00"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Развитие речи</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1369"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Внеклассное чтение</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369"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1910"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Итоговые контрольные работы</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369"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2 </w:t>
            </w:r>
          </w:p>
        </w:tc>
        <w:tc>
          <w:tcPr>
            <w:tcW w:w="1910"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0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RPr="00857E00" w:rsidTr="00365C04">
        <w:trPr>
          <w:trHeight w:val="144"/>
          <w:tblCellSpacing w:w="20" w:type="nil"/>
        </w:trPr>
        <w:tc>
          <w:tcPr>
            <w:tcW w:w="6621" w:type="dxa"/>
            <w:gridSpan w:val="2"/>
            <w:tcMar>
              <w:top w:w="50" w:type="dxa"/>
              <w:left w:w="100" w:type="dxa"/>
            </w:tcMar>
            <w:vAlign w:val="center"/>
          </w:tcPr>
          <w:p w:rsidR="00AB07FB" w:rsidRDefault="009F4F4E" w:rsidP="009F4F4E">
            <w:pPr>
              <w:spacing w:after="0" w:line="240" w:lineRule="auto"/>
              <w:ind w:left="135"/>
            </w:pPr>
            <w:r>
              <w:rPr>
                <w:rFonts w:ascii="Times New Roman" w:hAnsi="Times New Roman"/>
                <w:color w:val="000000"/>
                <w:sz w:val="24"/>
              </w:rPr>
              <w:t>Резервное время</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6 </w:t>
            </w:r>
          </w:p>
        </w:tc>
        <w:tc>
          <w:tcPr>
            <w:tcW w:w="1369"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1 </w:t>
            </w:r>
          </w:p>
        </w:tc>
        <w:tc>
          <w:tcPr>
            <w:tcW w:w="1910"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2824" w:type="dxa"/>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41727</w:t>
              </w:r>
              <w:r>
                <w:rPr>
                  <w:rFonts w:ascii="Times New Roman" w:hAnsi="Times New Roman"/>
                  <w:color w:val="0000FF"/>
                  <w:u w:val="single"/>
                </w:rPr>
                <w:t>e</w:t>
              </w:r>
            </w:hyperlink>
          </w:p>
        </w:tc>
      </w:tr>
      <w:tr w:rsidR="00AB07FB" w:rsidTr="00365C04">
        <w:trPr>
          <w:trHeight w:val="144"/>
          <w:tblCellSpacing w:w="20" w:type="nil"/>
        </w:trPr>
        <w:tc>
          <w:tcPr>
            <w:tcW w:w="6621" w:type="dxa"/>
            <w:gridSpan w:val="2"/>
            <w:tcMar>
              <w:top w:w="50" w:type="dxa"/>
              <w:left w:w="100" w:type="dxa"/>
            </w:tcMar>
            <w:vAlign w:val="center"/>
          </w:tcPr>
          <w:p w:rsidR="00AB07FB" w:rsidRPr="009F4F4E" w:rsidRDefault="009F4F4E" w:rsidP="009F4F4E">
            <w:pPr>
              <w:spacing w:after="0" w:line="240" w:lineRule="auto"/>
              <w:ind w:left="135"/>
              <w:rPr>
                <w:lang w:val="ru-RU"/>
              </w:rPr>
            </w:pPr>
            <w:r w:rsidRPr="009F4F4E">
              <w:rPr>
                <w:rFonts w:ascii="Times New Roman" w:hAnsi="Times New Roman"/>
                <w:color w:val="000000"/>
                <w:sz w:val="24"/>
                <w:lang w:val="ru-RU"/>
              </w:rPr>
              <w:t>ОБЩЕЕ КОЛИЧЕСТВО ЧАСОВ ПО ПРОГРАММЕ</w:t>
            </w:r>
          </w:p>
        </w:tc>
        <w:tc>
          <w:tcPr>
            <w:tcW w:w="1134"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68 </w:t>
            </w:r>
          </w:p>
        </w:tc>
        <w:tc>
          <w:tcPr>
            <w:tcW w:w="1369" w:type="dxa"/>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5 </w:t>
            </w:r>
          </w:p>
        </w:tc>
        <w:tc>
          <w:tcPr>
            <w:tcW w:w="1910" w:type="dxa"/>
            <w:gridSpan w:val="2"/>
            <w:tcMar>
              <w:top w:w="50" w:type="dxa"/>
              <w:left w:w="100" w:type="dxa"/>
            </w:tcMar>
            <w:vAlign w:val="center"/>
          </w:tcPr>
          <w:p w:rsidR="00AB07FB" w:rsidRDefault="009F4F4E" w:rsidP="009F4F4E">
            <w:pPr>
              <w:spacing w:after="0" w:line="240" w:lineRule="auto"/>
              <w:ind w:left="135"/>
              <w:jc w:val="center"/>
            </w:pPr>
            <w:r>
              <w:rPr>
                <w:rFonts w:ascii="Times New Roman" w:hAnsi="Times New Roman"/>
                <w:color w:val="000000"/>
                <w:sz w:val="24"/>
              </w:rPr>
              <w:t xml:space="preserve"> 63 </w:t>
            </w:r>
          </w:p>
        </w:tc>
        <w:tc>
          <w:tcPr>
            <w:tcW w:w="2824" w:type="dxa"/>
            <w:tcMar>
              <w:top w:w="50" w:type="dxa"/>
              <w:left w:w="100" w:type="dxa"/>
            </w:tcMar>
            <w:vAlign w:val="center"/>
          </w:tcPr>
          <w:p w:rsidR="00AB07FB" w:rsidRDefault="00AB07FB" w:rsidP="009F4F4E">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365C04" w:rsidRDefault="00365C04" w:rsidP="00365C04">
      <w:pPr>
        <w:spacing w:after="0"/>
        <w:ind w:left="120"/>
        <w:jc w:val="center"/>
      </w:pPr>
      <w:r>
        <w:rPr>
          <w:rFonts w:ascii="Times New Roman" w:hAnsi="Times New Roman"/>
          <w:b/>
          <w:color w:val="000000"/>
          <w:sz w:val="28"/>
        </w:rPr>
        <w:lastRenderedPageBreak/>
        <w:t>ТЕМАТИЧЕСКОЕ ПЛАНИРОВАНИЕ</w:t>
      </w:r>
    </w:p>
    <w:p w:rsidR="00AB07FB" w:rsidRDefault="009F4F4E" w:rsidP="00783F34">
      <w:pPr>
        <w:spacing w:after="0"/>
        <w:ind w:left="120"/>
        <w:jc w:val="center"/>
      </w:pPr>
      <w:r>
        <w:rPr>
          <w:rFonts w:ascii="Times New Roman" w:hAnsi="Times New Roman"/>
          <w:b/>
          <w:color w:val="000000"/>
          <w:sz w:val="28"/>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34"/>
        <w:gridCol w:w="4677"/>
        <w:gridCol w:w="1548"/>
        <w:gridCol w:w="1841"/>
        <w:gridCol w:w="1910"/>
        <w:gridCol w:w="2824"/>
      </w:tblGrid>
      <w:tr w:rsidR="00AB07FB">
        <w:trPr>
          <w:trHeight w:val="144"/>
          <w:tblCellSpacing w:w="20" w:type="nil"/>
        </w:trPr>
        <w:tc>
          <w:tcPr>
            <w:tcW w:w="506" w:type="dxa"/>
            <w:vMerge w:val="restart"/>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 п/п</w:t>
            </w:r>
          </w:p>
          <w:p w:rsidR="00AB07FB" w:rsidRDefault="00AB07FB" w:rsidP="00783F34">
            <w:pPr>
              <w:spacing w:after="0" w:line="240" w:lineRule="auto"/>
              <w:ind w:left="135"/>
              <w:jc w:val="center"/>
            </w:pPr>
          </w:p>
        </w:tc>
        <w:tc>
          <w:tcPr>
            <w:tcW w:w="2904" w:type="dxa"/>
            <w:vMerge w:val="restart"/>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Наименование разделов и тем программы</w:t>
            </w:r>
          </w:p>
          <w:p w:rsidR="00AB07FB" w:rsidRDefault="00AB07FB" w:rsidP="00783F34">
            <w:pPr>
              <w:spacing w:after="0" w:line="240" w:lineRule="auto"/>
              <w:ind w:left="135"/>
              <w:jc w:val="center"/>
            </w:pPr>
          </w:p>
        </w:tc>
        <w:tc>
          <w:tcPr>
            <w:tcW w:w="0" w:type="auto"/>
            <w:gridSpan w:val="3"/>
            <w:tcMar>
              <w:top w:w="50" w:type="dxa"/>
              <w:left w:w="100" w:type="dxa"/>
            </w:tcMar>
            <w:vAlign w:val="center"/>
          </w:tcPr>
          <w:p w:rsidR="00AB07FB" w:rsidRDefault="009F4F4E" w:rsidP="00783F34">
            <w:pPr>
              <w:spacing w:after="0" w:line="240" w:lineRule="auto"/>
              <w:jc w:val="center"/>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B07FB">
        <w:trPr>
          <w:trHeight w:val="144"/>
          <w:tblCellSpacing w:w="20" w:type="nil"/>
        </w:trPr>
        <w:tc>
          <w:tcPr>
            <w:tcW w:w="0" w:type="auto"/>
            <w:vMerge/>
            <w:tcBorders>
              <w:top w:val="nil"/>
            </w:tcBorders>
            <w:tcMar>
              <w:top w:w="50" w:type="dxa"/>
              <w:left w:w="100" w:type="dxa"/>
            </w:tcMar>
          </w:tcPr>
          <w:p w:rsidR="00AB07FB" w:rsidRDefault="00AB07FB" w:rsidP="00783F34">
            <w:pPr>
              <w:spacing w:after="0" w:line="240" w:lineRule="auto"/>
            </w:pPr>
          </w:p>
        </w:tc>
        <w:tc>
          <w:tcPr>
            <w:tcW w:w="0" w:type="auto"/>
            <w:vMerge/>
            <w:tcBorders>
              <w:top w:val="nil"/>
            </w:tcBorders>
            <w:tcMar>
              <w:top w:w="50" w:type="dxa"/>
              <w:left w:w="100" w:type="dxa"/>
            </w:tcMar>
          </w:tcPr>
          <w:p w:rsidR="00AB07FB" w:rsidRDefault="00AB07FB" w:rsidP="00783F34">
            <w:pPr>
              <w:spacing w:after="0" w:line="240" w:lineRule="auto"/>
            </w:pP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Всего</w:t>
            </w:r>
          </w:p>
          <w:p w:rsidR="00AB07FB" w:rsidRDefault="00AB07FB" w:rsidP="00783F34">
            <w:pPr>
              <w:spacing w:after="0" w:line="240" w:lineRule="auto"/>
              <w:ind w:left="135"/>
              <w:jc w:val="center"/>
            </w:pP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Контрольные работы</w:t>
            </w:r>
          </w:p>
          <w:p w:rsidR="00AB07FB" w:rsidRDefault="00AB07FB" w:rsidP="00783F34">
            <w:pPr>
              <w:spacing w:after="0" w:line="240" w:lineRule="auto"/>
              <w:ind w:left="135"/>
              <w:jc w:val="center"/>
            </w:pP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b/>
                <w:color w:val="000000"/>
                <w:sz w:val="24"/>
              </w:rPr>
              <w:t>Практические работы</w:t>
            </w:r>
          </w:p>
          <w:p w:rsidR="00AB07FB" w:rsidRDefault="00AB07FB" w:rsidP="00783F34">
            <w:pPr>
              <w:spacing w:after="0" w:line="240" w:lineRule="auto"/>
              <w:ind w:left="135"/>
              <w:jc w:val="center"/>
            </w:pPr>
          </w:p>
        </w:tc>
        <w:tc>
          <w:tcPr>
            <w:tcW w:w="0" w:type="auto"/>
            <w:vMerge/>
            <w:tcBorders>
              <w:top w:val="nil"/>
            </w:tcBorders>
            <w:tcMar>
              <w:top w:w="50" w:type="dxa"/>
              <w:left w:w="100" w:type="dxa"/>
            </w:tcMar>
          </w:tcPr>
          <w:p w:rsidR="00AB07FB" w:rsidRDefault="00AB07FB" w:rsidP="00783F34">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783F34">
            <w:pPr>
              <w:spacing w:after="0" w:line="240" w:lineRule="auto"/>
              <w:ind w:left="135"/>
            </w:pPr>
            <w:r>
              <w:rPr>
                <w:rFonts w:ascii="Times New Roman" w:hAnsi="Times New Roman"/>
                <w:b/>
                <w:color w:val="000000"/>
                <w:sz w:val="24"/>
              </w:rPr>
              <w:t>Раздел 1.Древнерусская литература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1.1</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Житийная литература х</w:t>
            </w:r>
            <w:proofErr w:type="gramStart"/>
            <w:r w:rsidRPr="009F4F4E">
              <w:rPr>
                <w:rFonts w:ascii="Times New Roman" w:hAnsi="Times New Roman"/>
                <w:color w:val="000000"/>
                <w:sz w:val="24"/>
                <w:lang w:val="ru-RU"/>
              </w:rPr>
              <w:t>х(</w:t>
            </w:r>
            <w:proofErr w:type="gramEnd"/>
            <w:r w:rsidRPr="009F4F4E">
              <w:rPr>
                <w:rFonts w:ascii="Times New Roman" w:hAnsi="Times New Roman"/>
                <w:color w:val="000000"/>
                <w:sz w:val="24"/>
                <w:lang w:val="ru-RU"/>
              </w:rPr>
              <w:t xml:space="preserve">одно произведение по выбору). Например, «Житие Сергия Радонежского», «Житие протопопа </w:t>
            </w:r>
            <w:r w:rsidR="00783F34">
              <w:rPr>
                <w:rFonts w:ascii="Times New Roman" w:hAnsi="Times New Roman"/>
                <w:color w:val="000000"/>
                <w:sz w:val="24"/>
                <w:lang w:val="ru-RU"/>
              </w:rPr>
              <w:t>Аввакума, им самим написанное».</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B07FB" w:rsidRDefault="00AB07FB" w:rsidP="00783F34">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783F34">
            <w:pPr>
              <w:spacing w:after="0" w:line="240" w:lineRule="auto"/>
              <w:ind w:left="135"/>
            </w:pPr>
            <w:r>
              <w:rPr>
                <w:rFonts w:ascii="Times New Roman" w:hAnsi="Times New Roman"/>
                <w:b/>
                <w:color w:val="000000"/>
                <w:sz w:val="24"/>
              </w:rPr>
              <w:t>Раздел 2.Литература XVIII века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2.1</w:t>
            </w:r>
          </w:p>
        </w:tc>
        <w:tc>
          <w:tcPr>
            <w:tcW w:w="2904"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Д. И. Фонвизин. Комедия «Недоросль»</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3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3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B07FB" w:rsidRDefault="00AB07FB" w:rsidP="00783F34">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b/>
                <w:color w:val="000000"/>
                <w:sz w:val="24"/>
                <w:lang w:val="ru-RU"/>
              </w:rPr>
              <w:t xml:space="preserve">Раздел 3.Литература первой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3.1</w:t>
            </w:r>
          </w:p>
        </w:tc>
        <w:tc>
          <w:tcPr>
            <w:tcW w:w="2904" w:type="dxa"/>
            <w:tcMar>
              <w:top w:w="50" w:type="dxa"/>
              <w:left w:w="100" w:type="dxa"/>
            </w:tcMar>
            <w:vAlign w:val="center"/>
          </w:tcPr>
          <w:p w:rsidR="00AB07FB" w:rsidRPr="000F14E3" w:rsidRDefault="009F4F4E" w:rsidP="00783F34">
            <w:pPr>
              <w:spacing w:after="0" w:line="240" w:lineRule="auto"/>
              <w:ind w:left="135"/>
              <w:jc w:val="both"/>
              <w:rPr>
                <w:lang w:val="ru-RU"/>
              </w:rPr>
            </w:pPr>
            <w:r w:rsidRPr="009F4F4E">
              <w:rPr>
                <w:rFonts w:ascii="Times New Roman" w:hAnsi="Times New Roman"/>
                <w:color w:val="000000"/>
                <w:sz w:val="24"/>
                <w:lang w:val="ru-RU"/>
              </w:rPr>
              <w:t>А. С. Пушкин. Стихотворения (не менее двух). Например, «К Чаадаеву», «Анчар» и др. «Маленькие трагедии» (одна пьеса по выбору). Например</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Моцарт и Сальери», «Каменный гость». </w:t>
            </w:r>
            <w:r w:rsidRPr="000F14E3">
              <w:rPr>
                <w:rFonts w:ascii="Times New Roman" w:hAnsi="Times New Roman"/>
                <w:color w:val="000000"/>
                <w:sz w:val="24"/>
                <w:lang w:val="ru-RU"/>
              </w:rPr>
              <w:t>Роман «Капитанская дочка»</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8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7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3.2</w:t>
            </w:r>
          </w:p>
        </w:tc>
        <w:tc>
          <w:tcPr>
            <w:tcW w:w="290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М. Ю. Лермонтов. Стихотворения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4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3.3</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6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rPr>
                <w:rFonts w:ascii="Times New Roman" w:hAnsi="Times New Roman"/>
                <w:color w:val="000000"/>
                <w:sz w:val="24"/>
                <w:lang w:val="ru-RU"/>
              </w:rPr>
            </w:pPr>
            <w:r>
              <w:rPr>
                <w:rFonts w:ascii="Times New Roman" w:hAnsi="Times New Roman"/>
                <w:color w:val="000000"/>
                <w:sz w:val="24"/>
              </w:rPr>
              <w:lastRenderedPageBreak/>
              <w:t>Итого по разделу</w:t>
            </w:r>
          </w:p>
          <w:p w:rsidR="00783F34" w:rsidRPr="00783F34" w:rsidRDefault="00783F34" w:rsidP="00783F34">
            <w:pPr>
              <w:spacing w:after="0" w:line="240" w:lineRule="auto"/>
              <w:ind w:left="135"/>
              <w:rPr>
                <w:lang w:val="ru-RU"/>
              </w:rPr>
            </w:pP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B07FB" w:rsidRDefault="00AB07FB" w:rsidP="00783F34">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b/>
                <w:color w:val="000000"/>
                <w:sz w:val="24"/>
                <w:lang w:val="ru-RU"/>
              </w:rPr>
              <w:t xml:space="preserve">Раздел 4.Литература второй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4.1</w:t>
            </w:r>
          </w:p>
        </w:tc>
        <w:tc>
          <w:tcPr>
            <w:tcW w:w="290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4.2</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4.3</w:t>
            </w:r>
          </w:p>
        </w:tc>
        <w:tc>
          <w:tcPr>
            <w:tcW w:w="290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B07FB" w:rsidRDefault="00AB07FB" w:rsidP="00783F34">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b/>
                <w:color w:val="000000"/>
                <w:sz w:val="24"/>
                <w:lang w:val="ru-RU"/>
              </w:rPr>
              <w:t xml:space="preserve">Раздел 5.Литература первой половины </w:t>
            </w:r>
            <w:r>
              <w:rPr>
                <w:rFonts w:ascii="Times New Roman" w:hAnsi="Times New Roman"/>
                <w:b/>
                <w:color w:val="000000"/>
                <w:sz w:val="24"/>
              </w:rPr>
              <w:t>XX</w:t>
            </w:r>
            <w:r w:rsidRPr="009F4F4E">
              <w:rPr>
                <w:rFonts w:ascii="Times New Roman" w:hAnsi="Times New Roman"/>
                <w:b/>
                <w:color w:val="000000"/>
                <w:sz w:val="24"/>
                <w:lang w:val="ru-RU"/>
              </w:rPr>
              <w:t xml:space="preserve"> века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5.1</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Произведения писателей русского зарубежья (не менее двух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произведения И. С. Шмелёва, М. А. Осоргина, В. В. Набокова, Н. Тэффи, А. Т. Аверченко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5.2</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Поэзия первой половины ХХ века (не менее трёх стихотворений на тему «Человек и эпоха»</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стихотворения В. В. Маяковского, М. И. Цветаевой, О. Э. Мандельштама, Б. Л. Пастернака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1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5.3</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3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3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B07FB" w:rsidRDefault="00AB07FB" w:rsidP="00783F34">
            <w:pPr>
              <w:spacing w:after="0" w:line="240" w:lineRule="auto"/>
            </w:pPr>
          </w:p>
        </w:tc>
      </w:tr>
      <w:tr w:rsidR="00AB07FB" w:rsidRPr="00857E00">
        <w:trPr>
          <w:trHeight w:val="144"/>
          <w:tblCellSpacing w:w="20" w:type="nil"/>
        </w:trPr>
        <w:tc>
          <w:tcPr>
            <w:tcW w:w="0" w:type="auto"/>
            <w:gridSpan w:val="6"/>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b/>
                <w:color w:val="000000"/>
                <w:sz w:val="24"/>
                <w:lang w:val="ru-RU"/>
              </w:rPr>
              <w:t xml:space="preserve">Раздел 6.Литература второй половины </w:t>
            </w:r>
            <w:r>
              <w:rPr>
                <w:rFonts w:ascii="Times New Roman" w:hAnsi="Times New Roman"/>
                <w:b/>
                <w:color w:val="000000"/>
                <w:sz w:val="24"/>
              </w:rPr>
              <w:t>XX</w:t>
            </w:r>
            <w:r w:rsidRPr="009F4F4E">
              <w:rPr>
                <w:rFonts w:ascii="Times New Roman" w:hAnsi="Times New Roman"/>
                <w:b/>
                <w:color w:val="000000"/>
                <w:sz w:val="24"/>
                <w:lang w:val="ru-RU"/>
              </w:rPr>
              <w:t xml:space="preserve"> века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6.1</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А. Т. Твардовский. </w:t>
            </w:r>
            <w:proofErr w:type="gramStart"/>
            <w:r w:rsidRPr="009F4F4E">
              <w:rPr>
                <w:rFonts w:ascii="Times New Roman" w:hAnsi="Times New Roman"/>
                <w:color w:val="000000"/>
                <w:sz w:val="24"/>
                <w:lang w:val="ru-RU"/>
              </w:rPr>
              <w:t xml:space="preserve">Поэма «Василий Тёркин» (главы «Переправа», «Гармонь», </w:t>
            </w:r>
            <w:r w:rsidRPr="009F4F4E">
              <w:rPr>
                <w:rFonts w:ascii="Times New Roman" w:hAnsi="Times New Roman"/>
                <w:color w:val="000000"/>
                <w:sz w:val="24"/>
                <w:lang w:val="ru-RU"/>
              </w:rPr>
              <w:lastRenderedPageBreak/>
              <w:t>«Два солдата», «Поединок» и др.)</w:t>
            </w:r>
            <w:proofErr w:type="gramEnd"/>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lastRenderedPageBreak/>
              <w:t xml:space="preserve">3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lastRenderedPageBreak/>
              <w:t>6.2</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1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6.3</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М. А. Шолохов. Рассказ «Судьба человека»</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6.4</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6.5</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двух)</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6.6</w:t>
            </w:r>
          </w:p>
        </w:tc>
        <w:tc>
          <w:tcPr>
            <w:tcW w:w="290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двух произведений на тему «Человек в ситуации нравственного выбора»)</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произведения В. П. Астафьева, Ю. В. Бондарева, Н. С. Дашевской, Дж. </w:t>
            </w:r>
            <w:r>
              <w:rPr>
                <w:rFonts w:ascii="Times New Roman" w:hAnsi="Times New Roman"/>
                <w:color w:val="000000"/>
                <w:sz w:val="24"/>
              </w:rPr>
              <w:t>Сэлинджера, К. Патерсон, Б. Кауфман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6.7</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трёх стихотворений)</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1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B07FB" w:rsidRDefault="00AB07FB" w:rsidP="00783F34">
            <w:pPr>
              <w:spacing w:after="0" w:line="240" w:lineRule="auto"/>
            </w:pPr>
          </w:p>
        </w:tc>
      </w:tr>
      <w:tr w:rsidR="00AB07FB">
        <w:trPr>
          <w:trHeight w:val="144"/>
          <w:tblCellSpacing w:w="20" w:type="nil"/>
        </w:trPr>
        <w:tc>
          <w:tcPr>
            <w:tcW w:w="0" w:type="auto"/>
            <w:gridSpan w:val="6"/>
            <w:tcMar>
              <w:top w:w="50" w:type="dxa"/>
              <w:left w:w="100" w:type="dxa"/>
            </w:tcMar>
            <w:vAlign w:val="center"/>
          </w:tcPr>
          <w:p w:rsidR="00AB07FB" w:rsidRDefault="009F4F4E" w:rsidP="00783F34">
            <w:pPr>
              <w:spacing w:after="0" w:line="240" w:lineRule="auto"/>
              <w:ind w:left="135"/>
            </w:pPr>
            <w:r>
              <w:rPr>
                <w:rFonts w:ascii="Times New Roman" w:hAnsi="Times New Roman"/>
                <w:b/>
                <w:color w:val="000000"/>
                <w:sz w:val="24"/>
              </w:rPr>
              <w:t>Раздел 7.Зарубежная литература</w:t>
            </w:r>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lastRenderedPageBreak/>
              <w:t>7.1</w:t>
            </w:r>
          </w:p>
        </w:tc>
        <w:tc>
          <w:tcPr>
            <w:tcW w:w="2904" w:type="dxa"/>
            <w:tcMar>
              <w:top w:w="50" w:type="dxa"/>
              <w:left w:w="100" w:type="dxa"/>
            </w:tcMar>
            <w:vAlign w:val="center"/>
          </w:tcPr>
          <w:p w:rsidR="00AB07FB" w:rsidRDefault="009F4F4E" w:rsidP="00783F34">
            <w:pPr>
              <w:spacing w:after="0" w:line="240" w:lineRule="auto"/>
              <w:ind w:left="135"/>
              <w:jc w:val="both"/>
            </w:pPr>
            <w:r w:rsidRPr="009F4F4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3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506" w:type="dxa"/>
            <w:tcMar>
              <w:top w:w="50" w:type="dxa"/>
              <w:left w:w="100" w:type="dxa"/>
            </w:tcMar>
            <w:vAlign w:val="center"/>
          </w:tcPr>
          <w:p w:rsidR="00AB07FB" w:rsidRDefault="009F4F4E" w:rsidP="00783F34">
            <w:pPr>
              <w:spacing w:after="0" w:line="240" w:lineRule="auto"/>
            </w:pPr>
            <w:r>
              <w:rPr>
                <w:rFonts w:ascii="Times New Roman" w:hAnsi="Times New Roman"/>
                <w:color w:val="000000"/>
                <w:sz w:val="24"/>
              </w:rPr>
              <w:t>7.2</w:t>
            </w:r>
          </w:p>
        </w:tc>
        <w:tc>
          <w:tcPr>
            <w:tcW w:w="2904" w:type="dxa"/>
            <w:tcMar>
              <w:top w:w="50" w:type="dxa"/>
              <w:left w:w="100" w:type="dxa"/>
            </w:tcMar>
            <w:vAlign w:val="center"/>
          </w:tcPr>
          <w:p w:rsidR="00AB07FB" w:rsidRPr="009F4F4E" w:rsidRDefault="009F4F4E" w:rsidP="00783F34">
            <w:pPr>
              <w:spacing w:after="0" w:line="240" w:lineRule="auto"/>
              <w:ind w:left="135"/>
              <w:jc w:val="both"/>
              <w:rPr>
                <w:lang w:val="ru-RU"/>
              </w:rPr>
            </w:pPr>
            <w:r w:rsidRPr="009F4F4E">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Default="009F4F4E" w:rsidP="00783F34">
            <w:pPr>
              <w:spacing w:after="0" w:line="240" w:lineRule="auto"/>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B07FB" w:rsidRDefault="00AB07FB" w:rsidP="00783F34">
            <w:pPr>
              <w:spacing w:after="0" w:line="240" w:lineRule="auto"/>
            </w:pPr>
          </w:p>
        </w:tc>
      </w:tr>
      <w:tr w:rsidR="00AB07FB" w:rsidRPr="00857E00">
        <w:trPr>
          <w:trHeight w:val="144"/>
          <w:tblCellSpacing w:w="20" w:type="nil"/>
        </w:trPr>
        <w:tc>
          <w:tcPr>
            <w:tcW w:w="0" w:type="auto"/>
            <w:gridSpan w:val="2"/>
            <w:tcMar>
              <w:top w:w="50" w:type="dxa"/>
              <w:left w:w="100" w:type="dxa"/>
            </w:tcMar>
            <w:vAlign w:val="center"/>
          </w:tcPr>
          <w:p w:rsidR="00AB07FB" w:rsidRDefault="009F4F4E" w:rsidP="000F2F39">
            <w:pPr>
              <w:spacing w:after="0" w:line="240" w:lineRule="auto"/>
              <w:ind w:left="136"/>
            </w:pPr>
            <w:r>
              <w:rPr>
                <w:rFonts w:ascii="Times New Roman" w:hAnsi="Times New Roman"/>
                <w:color w:val="000000"/>
                <w:sz w:val="24"/>
              </w:rPr>
              <w:t>Развитие речи</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0" w:type="auto"/>
            <w:gridSpan w:val="2"/>
            <w:tcMar>
              <w:top w:w="50" w:type="dxa"/>
              <w:left w:w="100" w:type="dxa"/>
            </w:tcMar>
            <w:vAlign w:val="center"/>
          </w:tcPr>
          <w:p w:rsidR="00AB07FB" w:rsidRDefault="009F4F4E" w:rsidP="000F2F39">
            <w:pPr>
              <w:spacing w:after="0" w:line="240" w:lineRule="auto"/>
              <w:ind w:left="136"/>
            </w:pPr>
            <w:r>
              <w:rPr>
                <w:rFonts w:ascii="Times New Roman" w:hAnsi="Times New Roman"/>
                <w:color w:val="000000"/>
                <w:sz w:val="24"/>
              </w:rPr>
              <w:t>Внеклассное чтение</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0" w:type="auto"/>
            <w:gridSpan w:val="2"/>
            <w:tcMar>
              <w:top w:w="50" w:type="dxa"/>
              <w:left w:w="100" w:type="dxa"/>
            </w:tcMar>
            <w:vAlign w:val="center"/>
          </w:tcPr>
          <w:p w:rsidR="00AB07FB" w:rsidRDefault="009F4F4E" w:rsidP="000F2F39">
            <w:pPr>
              <w:spacing w:after="0" w:line="240" w:lineRule="auto"/>
              <w:ind w:left="136"/>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rsidRPr="00857E00">
        <w:trPr>
          <w:trHeight w:val="144"/>
          <w:tblCellSpacing w:w="20" w:type="nil"/>
        </w:trPr>
        <w:tc>
          <w:tcPr>
            <w:tcW w:w="0" w:type="auto"/>
            <w:gridSpan w:val="2"/>
            <w:tcMar>
              <w:top w:w="50" w:type="dxa"/>
              <w:left w:w="100" w:type="dxa"/>
            </w:tcMar>
            <w:vAlign w:val="center"/>
          </w:tcPr>
          <w:p w:rsidR="00AB07FB" w:rsidRDefault="009F4F4E" w:rsidP="000F2F39">
            <w:pPr>
              <w:spacing w:after="0" w:line="240" w:lineRule="auto"/>
              <w:ind w:left="136"/>
            </w:pPr>
            <w:r>
              <w:rPr>
                <w:rFonts w:ascii="Times New Roman" w:hAnsi="Times New Roman"/>
                <w:color w:val="000000"/>
                <w:sz w:val="24"/>
              </w:rPr>
              <w:t>Резервное время</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0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5 </w:t>
            </w:r>
          </w:p>
        </w:tc>
        <w:tc>
          <w:tcPr>
            <w:tcW w:w="2670" w:type="dxa"/>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4196</w:t>
              </w:r>
              <w:r>
                <w:rPr>
                  <w:rFonts w:ascii="Times New Roman" w:hAnsi="Times New Roman"/>
                  <w:color w:val="0000FF"/>
                  <w:u w:val="single"/>
                </w:rPr>
                <w:t>be</w:t>
              </w:r>
            </w:hyperlink>
          </w:p>
        </w:tc>
      </w:tr>
      <w:tr w:rsidR="00AB07FB">
        <w:trPr>
          <w:trHeight w:val="144"/>
          <w:tblCellSpacing w:w="20" w:type="nil"/>
        </w:trPr>
        <w:tc>
          <w:tcPr>
            <w:tcW w:w="0" w:type="auto"/>
            <w:gridSpan w:val="2"/>
            <w:tcMar>
              <w:top w:w="50" w:type="dxa"/>
              <w:left w:w="100" w:type="dxa"/>
            </w:tcMar>
            <w:vAlign w:val="center"/>
          </w:tcPr>
          <w:p w:rsidR="00AB07FB" w:rsidRPr="009F4F4E" w:rsidRDefault="009F4F4E" w:rsidP="00783F34">
            <w:pPr>
              <w:spacing w:after="0" w:line="240" w:lineRule="auto"/>
              <w:ind w:left="135"/>
              <w:rPr>
                <w:lang w:val="ru-RU"/>
              </w:rPr>
            </w:pPr>
            <w:r w:rsidRPr="009F4F4E">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68 </w:t>
            </w:r>
          </w:p>
        </w:tc>
        <w:tc>
          <w:tcPr>
            <w:tcW w:w="1709"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6 </w:t>
            </w:r>
          </w:p>
        </w:tc>
        <w:tc>
          <w:tcPr>
            <w:tcW w:w="1796" w:type="dxa"/>
            <w:tcMar>
              <w:top w:w="50" w:type="dxa"/>
              <w:left w:w="100" w:type="dxa"/>
            </w:tcMar>
            <w:vAlign w:val="center"/>
          </w:tcPr>
          <w:p w:rsidR="00AB07FB" w:rsidRDefault="009F4F4E" w:rsidP="00783F34">
            <w:pPr>
              <w:spacing w:after="0" w:line="240" w:lineRule="auto"/>
              <w:ind w:left="135"/>
              <w:jc w:val="center"/>
            </w:pPr>
            <w:r>
              <w:rPr>
                <w:rFonts w:ascii="Times New Roman" w:hAnsi="Times New Roman"/>
                <w:color w:val="000000"/>
                <w:sz w:val="24"/>
              </w:rPr>
              <w:t xml:space="preserve"> 62 </w:t>
            </w:r>
          </w:p>
        </w:tc>
        <w:tc>
          <w:tcPr>
            <w:tcW w:w="2670" w:type="dxa"/>
            <w:tcMar>
              <w:top w:w="50" w:type="dxa"/>
              <w:left w:w="100" w:type="dxa"/>
            </w:tcMar>
            <w:vAlign w:val="center"/>
          </w:tcPr>
          <w:p w:rsidR="00AB07FB" w:rsidRDefault="00AB07FB" w:rsidP="00783F34">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365C04" w:rsidRDefault="00365C04" w:rsidP="00365C04">
      <w:pPr>
        <w:spacing w:after="0"/>
        <w:ind w:left="120"/>
        <w:jc w:val="center"/>
      </w:pPr>
      <w:r>
        <w:rPr>
          <w:rFonts w:ascii="Times New Roman" w:hAnsi="Times New Roman"/>
          <w:b/>
          <w:color w:val="000000"/>
          <w:sz w:val="28"/>
        </w:rPr>
        <w:lastRenderedPageBreak/>
        <w:t>ТЕМАТИЧЕСКОЕ ПЛАНИРОВАНИЕ</w:t>
      </w:r>
    </w:p>
    <w:p w:rsidR="00AB07FB" w:rsidRDefault="009F4F4E" w:rsidP="000F2F39">
      <w:pPr>
        <w:spacing w:after="0"/>
        <w:ind w:left="120"/>
        <w:jc w:val="center"/>
      </w:pPr>
      <w:r>
        <w:rPr>
          <w:rFonts w:ascii="Times New Roman" w:hAnsi="Times New Roman"/>
          <w:b/>
          <w:color w:val="000000"/>
          <w:sz w:val="28"/>
        </w:rPr>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87"/>
        <w:gridCol w:w="6359"/>
        <w:gridCol w:w="992"/>
        <w:gridCol w:w="1418"/>
        <w:gridCol w:w="1541"/>
        <w:gridCol w:w="2837"/>
      </w:tblGrid>
      <w:tr w:rsidR="00AB07FB" w:rsidTr="00365C04">
        <w:trPr>
          <w:trHeight w:val="144"/>
          <w:tblCellSpacing w:w="20" w:type="nil"/>
        </w:trPr>
        <w:tc>
          <w:tcPr>
            <w:tcW w:w="687" w:type="dxa"/>
            <w:vMerge w:val="restart"/>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 п/п</w:t>
            </w:r>
          </w:p>
          <w:p w:rsidR="00AB07FB" w:rsidRDefault="00AB07FB" w:rsidP="000F2F39">
            <w:pPr>
              <w:spacing w:after="0" w:line="240" w:lineRule="auto"/>
              <w:ind w:left="135"/>
              <w:jc w:val="center"/>
            </w:pPr>
          </w:p>
        </w:tc>
        <w:tc>
          <w:tcPr>
            <w:tcW w:w="6359" w:type="dxa"/>
            <w:vMerge w:val="restart"/>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Наименование разделов и тем программы</w:t>
            </w:r>
          </w:p>
          <w:p w:rsidR="00AB07FB" w:rsidRDefault="00AB07FB" w:rsidP="000F2F39">
            <w:pPr>
              <w:spacing w:after="0" w:line="240" w:lineRule="auto"/>
              <w:ind w:left="135"/>
              <w:jc w:val="center"/>
            </w:pPr>
          </w:p>
        </w:tc>
        <w:tc>
          <w:tcPr>
            <w:tcW w:w="3951" w:type="dxa"/>
            <w:gridSpan w:val="3"/>
            <w:tcMar>
              <w:top w:w="50" w:type="dxa"/>
              <w:left w:w="100" w:type="dxa"/>
            </w:tcMar>
            <w:vAlign w:val="center"/>
          </w:tcPr>
          <w:p w:rsidR="00AB07FB" w:rsidRDefault="009F4F4E" w:rsidP="000F2F39">
            <w:pPr>
              <w:spacing w:after="0" w:line="240" w:lineRule="auto"/>
              <w:jc w:val="center"/>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AB07FB" w:rsidTr="00365C04">
        <w:trPr>
          <w:trHeight w:val="910"/>
          <w:tblCellSpacing w:w="20" w:type="nil"/>
        </w:trPr>
        <w:tc>
          <w:tcPr>
            <w:tcW w:w="687" w:type="dxa"/>
            <w:vMerge/>
            <w:tcBorders>
              <w:top w:val="nil"/>
            </w:tcBorders>
            <w:tcMar>
              <w:top w:w="50" w:type="dxa"/>
              <w:left w:w="100" w:type="dxa"/>
            </w:tcMar>
          </w:tcPr>
          <w:p w:rsidR="00AB07FB" w:rsidRDefault="00AB07FB" w:rsidP="000F2F39">
            <w:pPr>
              <w:spacing w:after="0" w:line="240" w:lineRule="auto"/>
            </w:pPr>
          </w:p>
        </w:tc>
        <w:tc>
          <w:tcPr>
            <w:tcW w:w="6359" w:type="dxa"/>
            <w:vMerge/>
            <w:tcBorders>
              <w:top w:val="nil"/>
            </w:tcBorders>
            <w:tcMar>
              <w:top w:w="50" w:type="dxa"/>
              <w:left w:w="100" w:type="dxa"/>
            </w:tcMar>
          </w:tcPr>
          <w:p w:rsidR="00AB07FB" w:rsidRDefault="00AB07FB" w:rsidP="000F2F39">
            <w:pPr>
              <w:spacing w:after="0" w:line="240" w:lineRule="auto"/>
            </w:pP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Всего</w:t>
            </w:r>
          </w:p>
          <w:p w:rsidR="00AB07FB" w:rsidRDefault="00AB07FB" w:rsidP="000F2F39">
            <w:pPr>
              <w:spacing w:after="0" w:line="240" w:lineRule="auto"/>
              <w:ind w:left="135"/>
              <w:jc w:val="center"/>
            </w:pP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Контрольные работы</w:t>
            </w:r>
          </w:p>
          <w:p w:rsidR="00AB07FB" w:rsidRDefault="00AB07FB" w:rsidP="000F2F39">
            <w:pPr>
              <w:spacing w:after="0" w:line="240" w:lineRule="auto"/>
              <w:ind w:left="135"/>
              <w:jc w:val="center"/>
            </w:pP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b/>
                <w:color w:val="000000"/>
                <w:sz w:val="24"/>
              </w:rPr>
              <w:t>Практические работы</w:t>
            </w:r>
          </w:p>
          <w:p w:rsidR="00AB07FB" w:rsidRDefault="00AB07FB" w:rsidP="000F2F39">
            <w:pPr>
              <w:spacing w:after="0" w:line="240" w:lineRule="auto"/>
              <w:ind w:left="135"/>
              <w:jc w:val="center"/>
            </w:pPr>
          </w:p>
        </w:tc>
        <w:tc>
          <w:tcPr>
            <w:tcW w:w="2837" w:type="dxa"/>
            <w:vMerge/>
            <w:tcBorders>
              <w:top w:val="nil"/>
            </w:tcBorders>
            <w:tcMar>
              <w:top w:w="50" w:type="dxa"/>
              <w:left w:w="100" w:type="dxa"/>
            </w:tcMar>
          </w:tcPr>
          <w:p w:rsidR="00AB07FB" w:rsidRDefault="00AB07FB" w:rsidP="000F2F39">
            <w:pPr>
              <w:spacing w:after="0" w:line="240" w:lineRule="auto"/>
            </w:pPr>
          </w:p>
        </w:tc>
      </w:tr>
      <w:tr w:rsidR="00AB07FB" w:rsidTr="00365C04">
        <w:trPr>
          <w:trHeight w:val="144"/>
          <w:tblCellSpacing w:w="20" w:type="nil"/>
        </w:trPr>
        <w:tc>
          <w:tcPr>
            <w:tcW w:w="13834" w:type="dxa"/>
            <w:gridSpan w:val="6"/>
            <w:tcMar>
              <w:top w:w="50" w:type="dxa"/>
              <w:left w:w="100" w:type="dxa"/>
            </w:tcMar>
            <w:vAlign w:val="center"/>
          </w:tcPr>
          <w:p w:rsidR="00AB07FB" w:rsidRDefault="009F4F4E" w:rsidP="000F2F39">
            <w:pPr>
              <w:spacing w:after="0" w:line="240" w:lineRule="auto"/>
              <w:ind w:left="135"/>
            </w:pPr>
            <w:r>
              <w:rPr>
                <w:rFonts w:ascii="Times New Roman" w:hAnsi="Times New Roman"/>
                <w:b/>
                <w:color w:val="000000"/>
                <w:sz w:val="24"/>
              </w:rPr>
              <w:t>Раздел 1.Древнерусская литература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1.1</w:t>
            </w:r>
          </w:p>
        </w:tc>
        <w:tc>
          <w:tcPr>
            <w:tcW w:w="6359" w:type="dxa"/>
            <w:tcMar>
              <w:top w:w="50" w:type="dxa"/>
              <w:left w:w="100" w:type="dxa"/>
            </w:tcMar>
            <w:vAlign w:val="center"/>
          </w:tcPr>
          <w:p w:rsidR="00AB07FB" w:rsidRDefault="009F4F4E" w:rsidP="000F2F39">
            <w:pPr>
              <w:spacing w:after="0" w:line="240" w:lineRule="auto"/>
              <w:ind w:left="135"/>
              <w:jc w:val="both"/>
            </w:pPr>
            <w:r>
              <w:rPr>
                <w:rFonts w:ascii="Times New Roman" w:hAnsi="Times New Roman"/>
                <w:color w:val="000000"/>
                <w:sz w:val="24"/>
              </w:rPr>
              <w:t>«Слово о полку Игореве»</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3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3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Итого по разделу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3 </w:t>
            </w:r>
          </w:p>
        </w:tc>
        <w:tc>
          <w:tcPr>
            <w:tcW w:w="5796" w:type="dxa"/>
            <w:gridSpan w:val="3"/>
            <w:tcMar>
              <w:top w:w="50" w:type="dxa"/>
              <w:left w:w="100" w:type="dxa"/>
            </w:tcMar>
            <w:vAlign w:val="center"/>
          </w:tcPr>
          <w:p w:rsidR="00AB07FB" w:rsidRDefault="00AB07FB" w:rsidP="000F2F39">
            <w:pPr>
              <w:spacing w:after="0" w:line="240" w:lineRule="auto"/>
            </w:pPr>
          </w:p>
        </w:tc>
      </w:tr>
      <w:tr w:rsidR="00AB07FB" w:rsidTr="00365C04">
        <w:trPr>
          <w:trHeight w:val="144"/>
          <w:tblCellSpacing w:w="20" w:type="nil"/>
        </w:trPr>
        <w:tc>
          <w:tcPr>
            <w:tcW w:w="13834" w:type="dxa"/>
            <w:gridSpan w:val="6"/>
            <w:tcMar>
              <w:top w:w="50" w:type="dxa"/>
              <w:left w:w="100" w:type="dxa"/>
            </w:tcMar>
            <w:vAlign w:val="center"/>
          </w:tcPr>
          <w:p w:rsidR="00AB07FB" w:rsidRDefault="009F4F4E" w:rsidP="000F2F39">
            <w:pPr>
              <w:spacing w:after="0" w:line="240" w:lineRule="auto"/>
              <w:ind w:left="135"/>
            </w:pPr>
            <w:r>
              <w:rPr>
                <w:rFonts w:ascii="Times New Roman" w:hAnsi="Times New Roman"/>
                <w:b/>
                <w:color w:val="000000"/>
                <w:sz w:val="24"/>
              </w:rPr>
              <w:t>Раздел 2.Литература XVIII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2.1</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2.2</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Г. Р. Державин. Стихотворения (два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апример, «Властителям и судиям», «Памятник» и др.</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2.3</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Н. М. Карамзин. Повесть «Бедная Лиза»</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Итого по разделу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6 </w:t>
            </w:r>
          </w:p>
        </w:tc>
        <w:tc>
          <w:tcPr>
            <w:tcW w:w="5796" w:type="dxa"/>
            <w:gridSpan w:val="3"/>
            <w:tcMar>
              <w:top w:w="50" w:type="dxa"/>
              <w:left w:w="100" w:type="dxa"/>
            </w:tcMar>
            <w:vAlign w:val="center"/>
          </w:tcPr>
          <w:p w:rsidR="00AB07FB" w:rsidRDefault="00AB07FB" w:rsidP="000F2F39">
            <w:pPr>
              <w:spacing w:after="0" w:line="240" w:lineRule="auto"/>
            </w:pPr>
          </w:p>
        </w:tc>
      </w:tr>
      <w:tr w:rsidR="00AB07FB" w:rsidRPr="00857E00" w:rsidTr="00365C04">
        <w:trPr>
          <w:trHeight w:val="144"/>
          <w:tblCellSpacing w:w="20" w:type="nil"/>
        </w:trPr>
        <w:tc>
          <w:tcPr>
            <w:tcW w:w="13834" w:type="dxa"/>
            <w:gridSpan w:val="6"/>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b/>
                <w:color w:val="000000"/>
                <w:sz w:val="24"/>
                <w:lang w:val="ru-RU"/>
              </w:rPr>
              <w:t xml:space="preserve">Раздел 3.Литература первой половины </w:t>
            </w:r>
            <w:r>
              <w:rPr>
                <w:rFonts w:ascii="Times New Roman" w:hAnsi="Times New Roman"/>
                <w:b/>
                <w:color w:val="000000"/>
                <w:sz w:val="24"/>
              </w:rPr>
              <w:t>XIX</w:t>
            </w:r>
            <w:r w:rsidRPr="009F4F4E">
              <w:rPr>
                <w:rFonts w:ascii="Times New Roman" w:hAnsi="Times New Roman"/>
                <w:b/>
                <w:color w:val="000000"/>
                <w:sz w:val="24"/>
                <w:lang w:val="ru-RU"/>
              </w:rPr>
              <w:t xml:space="preserve"> века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3.1</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В. А. Жуковский. Баллады, элегии</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дна-две по выбору). Например, «Светлана», «Невыразимое», «Море» и др.</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3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3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3.2</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А. С. Грибоедов. Комедия «Горе от ума»</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8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7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3.3</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3.4</w:t>
            </w:r>
          </w:p>
        </w:tc>
        <w:tc>
          <w:tcPr>
            <w:tcW w:w="6359" w:type="dxa"/>
            <w:tcMar>
              <w:top w:w="50" w:type="dxa"/>
              <w:left w:w="100" w:type="dxa"/>
            </w:tcMar>
            <w:vAlign w:val="center"/>
          </w:tcPr>
          <w:p w:rsidR="00AB07FB" w:rsidRDefault="009F4F4E" w:rsidP="000F2F39">
            <w:pPr>
              <w:spacing w:after="0" w:line="240" w:lineRule="auto"/>
              <w:ind w:left="135"/>
              <w:jc w:val="both"/>
            </w:pPr>
            <w:r w:rsidRPr="009F4F4E">
              <w:rPr>
                <w:rFonts w:ascii="Times New Roman" w:hAnsi="Times New Roman"/>
                <w:color w:val="000000"/>
                <w:sz w:val="24"/>
                <w:lang w:val="ru-RU"/>
              </w:rPr>
              <w:t>А. С. Пушкин. Стихотворения</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«Бесы», «Брожу </w:t>
            </w:r>
            <w:r w:rsidRPr="009F4F4E">
              <w:rPr>
                <w:rFonts w:ascii="Times New Roman" w:hAnsi="Times New Roman"/>
                <w:color w:val="000000"/>
                <w:sz w:val="24"/>
                <w:lang w:val="ru-RU"/>
              </w:rPr>
              <w:lastRenderedPageBreak/>
              <w:t xml:space="preserve">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w:t>
            </w:r>
            <w:proofErr w:type="gramStart"/>
            <w:r w:rsidRPr="009F4F4E">
              <w:rPr>
                <w:rFonts w:ascii="Times New Roman" w:hAnsi="Times New Roman"/>
                <w:color w:val="000000"/>
                <w:sz w:val="24"/>
                <w:lang w:val="ru-RU"/>
              </w:rPr>
              <w:t xml:space="preserve">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w:t>
            </w:r>
            <w:proofErr w:type="gramEnd"/>
            <w:r>
              <w:rPr>
                <w:rFonts w:ascii="Times New Roman" w:hAnsi="Times New Roman"/>
                <w:color w:val="000000"/>
                <w:sz w:val="24"/>
              </w:rPr>
              <w:t xml:space="preserve"> Роман в стихах «Евгений Онегин»</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lastRenderedPageBreak/>
              <w:t xml:space="preserve"> 15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14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lastRenderedPageBreak/>
              <w:t>3.5</w:t>
            </w:r>
          </w:p>
        </w:tc>
        <w:tc>
          <w:tcPr>
            <w:tcW w:w="6359" w:type="dxa"/>
            <w:tcMar>
              <w:top w:w="50" w:type="dxa"/>
              <w:left w:w="100" w:type="dxa"/>
            </w:tcMar>
            <w:vAlign w:val="center"/>
          </w:tcPr>
          <w:p w:rsidR="00AB07FB" w:rsidRDefault="009F4F4E" w:rsidP="000F2F39">
            <w:pPr>
              <w:spacing w:after="0" w:line="240" w:lineRule="auto"/>
              <w:ind w:left="135"/>
              <w:jc w:val="both"/>
            </w:pPr>
            <w:r w:rsidRPr="009F4F4E">
              <w:rPr>
                <w:rFonts w:ascii="Times New Roman" w:hAnsi="Times New Roman"/>
                <w:color w:val="000000"/>
                <w:sz w:val="24"/>
                <w:lang w:val="ru-RU"/>
              </w:rPr>
              <w:t>М. Ю. Лермонтов. Стихотворения</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11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10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3.6</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Н. В. Гоголь. Поэма «Мёртвые души»</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8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7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3.7</w:t>
            </w:r>
          </w:p>
        </w:tc>
        <w:tc>
          <w:tcPr>
            <w:tcW w:w="6359" w:type="dxa"/>
            <w:tcMar>
              <w:top w:w="50" w:type="dxa"/>
              <w:left w:w="100" w:type="dxa"/>
            </w:tcMar>
            <w:vAlign w:val="center"/>
          </w:tcPr>
          <w:p w:rsidR="00AB07FB" w:rsidRDefault="009F4F4E" w:rsidP="000F2F39">
            <w:pPr>
              <w:spacing w:after="0" w:line="240" w:lineRule="auto"/>
              <w:ind w:left="135"/>
              <w:jc w:val="both"/>
            </w:pPr>
            <w:r w:rsidRPr="009F4F4E">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(одно произведение по выбору)</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Итого по разделу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49 </w:t>
            </w:r>
          </w:p>
        </w:tc>
        <w:tc>
          <w:tcPr>
            <w:tcW w:w="5796" w:type="dxa"/>
            <w:gridSpan w:val="3"/>
            <w:tcMar>
              <w:top w:w="50" w:type="dxa"/>
              <w:left w:w="100" w:type="dxa"/>
            </w:tcMar>
            <w:vAlign w:val="center"/>
          </w:tcPr>
          <w:p w:rsidR="00AB07FB" w:rsidRDefault="00AB07FB" w:rsidP="000F2F39">
            <w:pPr>
              <w:spacing w:after="0" w:line="240" w:lineRule="auto"/>
            </w:pPr>
          </w:p>
        </w:tc>
      </w:tr>
      <w:tr w:rsidR="00AB07FB" w:rsidTr="00365C04">
        <w:trPr>
          <w:trHeight w:val="144"/>
          <w:tblCellSpacing w:w="20" w:type="nil"/>
        </w:trPr>
        <w:tc>
          <w:tcPr>
            <w:tcW w:w="13834" w:type="dxa"/>
            <w:gridSpan w:val="6"/>
            <w:tcMar>
              <w:top w:w="50" w:type="dxa"/>
              <w:left w:w="100" w:type="dxa"/>
            </w:tcMar>
            <w:vAlign w:val="center"/>
          </w:tcPr>
          <w:p w:rsidR="00AB07FB" w:rsidRDefault="009F4F4E" w:rsidP="000F2F39">
            <w:pPr>
              <w:spacing w:after="0" w:line="240" w:lineRule="auto"/>
              <w:ind w:left="135"/>
            </w:pPr>
            <w:r>
              <w:rPr>
                <w:rFonts w:ascii="Times New Roman" w:hAnsi="Times New Roman"/>
                <w:b/>
                <w:color w:val="000000"/>
                <w:sz w:val="24"/>
              </w:rPr>
              <w:t>Раздел 4.Зарубежная литература</w:t>
            </w:r>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4.1</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Данте. «Божественная комедия» (не менее двух фрагментов 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4.2</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У. Шекспир. Трагедия «Гамлет» (фрагменты 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4.3</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 xml:space="preserve">И.В. Гёте. Трагедия «Фауст» (не менее двух фрагментов </w:t>
            </w:r>
            <w:r w:rsidRPr="009F4F4E">
              <w:rPr>
                <w:rFonts w:ascii="Times New Roman" w:hAnsi="Times New Roman"/>
                <w:color w:val="000000"/>
                <w:sz w:val="24"/>
                <w:lang w:val="ru-RU"/>
              </w:rPr>
              <w:lastRenderedPageBreak/>
              <w:t>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lastRenderedPageBreak/>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lastRenderedPageBreak/>
              <w:t>4.4</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2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687" w:type="dxa"/>
            <w:tcMar>
              <w:top w:w="50" w:type="dxa"/>
              <w:left w:w="100" w:type="dxa"/>
            </w:tcMar>
            <w:vAlign w:val="center"/>
          </w:tcPr>
          <w:p w:rsidR="00AB07FB" w:rsidRDefault="009F4F4E" w:rsidP="000F2F39">
            <w:pPr>
              <w:spacing w:after="0" w:line="240" w:lineRule="auto"/>
            </w:pPr>
            <w:r>
              <w:rPr>
                <w:rFonts w:ascii="Times New Roman" w:hAnsi="Times New Roman"/>
                <w:color w:val="000000"/>
                <w:sz w:val="24"/>
              </w:rPr>
              <w:t>4.5</w:t>
            </w:r>
          </w:p>
        </w:tc>
        <w:tc>
          <w:tcPr>
            <w:tcW w:w="6359" w:type="dxa"/>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3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3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Итого по разделу</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11 </w:t>
            </w:r>
          </w:p>
        </w:tc>
        <w:tc>
          <w:tcPr>
            <w:tcW w:w="5796" w:type="dxa"/>
            <w:gridSpan w:val="3"/>
            <w:tcMar>
              <w:top w:w="50" w:type="dxa"/>
              <w:left w:w="100" w:type="dxa"/>
            </w:tcMar>
            <w:vAlign w:val="center"/>
          </w:tcPr>
          <w:p w:rsidR="00AB07FB" w:rsidRDefault="00AB07FB" w:rsidP="000F2F39">
            <w:pPr>
              <w:spacing w:after="0" w:line="240" w:lineRule="auto"/>
            </w:pPr>
          </w:p>
        </w:tc>
      </w:tr>
      <w:tr w:rsidR="00AB07FB" w:rsidRPr="00857E00"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Развитие речи</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11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11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Внеклассное чтение</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Итоговые контрольные работы</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RPr="00857E00" w:rsidTr="00365C04">
        <w:trPr>
          <w:trHeight w:val="144"/>
          <w:tblCellSpacing w:w="20" w:type="nil"/>
        </w:trPr>
        <w:tc>
          <w:tcPr>
            <w:tcW w:w="7046" w:type="dxa"/>
            <w:gridSpan w:val="2"/>
            <w:tcMar>
              <w:top w:w="50" w:type="dxa"/>
              <w:left w:w="100" w:type="dxa"/>
            </w:tcMar>
            <w:vAlign w:val="center"/>
          </w:tcPr>
          <w:p w:rsidR="00AB07FB" w:rsidRDefault="009F4F4E" w:rsidP="000F2F39">
            <w:pPr>
              <w:spacing w:after="0" w:line="240" w:lineRule="auto"/>
              <w:ind w:left="135"/>
            </w:pPr>
            <w:r>
              <w:rPr>
                <w:rFonts w:ascii="Times New Roman" w:hAnsi="Times New Roman"/>
                <w:color w:val="000000"/>
                <w:sz w:val="24"/>
              </w:rPr>
              <w:t>Резервное время</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14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0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14 </w:t>
            </w:r>
          </w:p>
        </w:tc>
        <w:tc>
          <w:tcPr>
            <w:tcW w:w="2837" w:type="dxa"/>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41</w:t>
              </w:r>
              <w:r>
                <w:rPr>
                  <w:rFonts w:ascii="Times New Roman" w:hAnsi="Times New Roman"/>
                  <w:color w:val="0000FF"/>
                  <w:u w:val="single"/>
                </w:rPr>
                <w:t>b</w:t>
              </w:r>
              <w:r w:rsidRPr="009F4F4E">
                <w:rPr>
                  <w:rFonts w:ascii="Times New Roman" w:hAnsi="Times New Roman"/>
                  <w:color w:val="0000FF"/>
                  <w:u w:val="single"/>
                  <w:lang w:val="ru-RU"/>
                </w:rPr>
                <w:t>720</w:t>
              </w:r>
            </w:hyperlink>
          </w:p>
        </w:tc>
      </w:tr>
      <w:tr w:rsidR="00AB07FB" w:rsidTr="00365C04">
        <w:trPr>
          <w:trHeight w:val="144"/>
          <w:tblCellSpacing w:w="20" w:type="nil"/>
        </w:trPr>
        <w:tc>
          <w:tcPr>
            <w:tcW w:w="7046" w:type="dxa"/>
            <w:gridSpan w:val="2"/>
            <w:tcMar>
              <w:top w:w="50" w:type="dxa"/>
              <w:left w:w="100" w:type="dxa"/>
            </w:tcMar>
            <w:vAlign w:val="center"/>
          </w:tcPr>
          <w:p w:rsidR="00AB07FB" w:rsidRPr="009F4F4E" w:rsidRDefault="009F4F4E" w:rsidP="000F2F39">
            <w:pPr>
              <w:spacing w:after="0" w:line="240" w:lineRule="auto"/>
              <w:ind w:left="135"/>
              <w:rPr>
                <w:lang w:val="ru-RU"/>
              </w:rPr>
            </w:pPr>
            <w:r w:rsidRPr="009F4F4E">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102 </w:t>
            </w:r>
          </w:p>
        </w:tc>
        <w:tc>
          <w:tcPr>
            <w:tcW w:w="1418"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8 </w:t>
            </w:r>
          </w:p>
        </w:tc>
        <w:tc>
          <w:tcPr>
            <w:tcW w:w="1541"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94 </w:t>
            </w:r>
          </w:p>
        </w:tc>
        <w:tc>
          <w:tcPr>
            <w:tcW w:w="2837" w:type="dxa"/>
            <w:tcMar>
              <w:top w:w="50" w:type="dxa"/>
              <w:left w:w="100" w:type="dxa"/>
            </w:tcMar>
            <w:vAlign w:val="center"/>
          </w:tcPr>
          <w:p w:rsidR="00AB07FB" w:rsidRDefault="00AB07FB" w:rsidP="000F2F39">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AB07FB" w:rsidRDefault="009F4F4E" w:rsidP="000F2F39">
      <w:pPr>
        <w:spacing w:after="0"/>
        <w:ind w:left="120"/>
        <w:jc w:val="center"/>
      </w:pPr>
      <w:bookmarkStart w:id="99" w:name="block-379752"/>
      <w:bookmarkEnd w:id="98"/>
      <w:r>
        <w:rPr>
          <w:rFonts w:ascii="Times New Roman" w:hAnsi="Times New Roman"/>
          <w:b/>
          <w:color w:val="000000"/>
          <w:sz w:val="28"/>
        </w:rPr>
        <w:lastRenderedPageBreak/>
        <w:t>ПОУРОЧНОЕ ПЛАНИРОВАНИЕ</w:t>
      </w:r>
    </w:p>
    <w:p w:rsidR="00AB07FB" w:rsidRDefault="009F4F4E" w:rsidP="000F2F39">
      <w:pPr>
        <w:spacing w:after="0"/>
        <w:ind w:left="120"/>
        <w:jc w:val="center"/>
      </w:pPr>
      <w:r>
        <w:rPr>
          <w:rFonts w:ascii="Times New Roman" w:hAnsi="Times New Roman"/>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67"/>
        <w:gridCol w:w="4820"/>
        <w:gridCol w:w="992"/>
        <w:gridCol w:w="1443"/>
        <w:gridCol w:w="1250"/>
        <w:gridCol w:w="945"/>
        <w:gridCol w:w="15"/>
        <w:gridCol w:w="15"/>
        <w:gridCol w:w="30"/>
        <w:gridCol w:w="15"/>
        <w:gridCol w:w="15"/>
        <w:gridCol w:w="972"/>
        <w:gridCol w:w="2861"/>
      </w:tblGrid>
      <w:tr w:rsidR="000F2F39" w:rsidTr="000F2F39">
        <w:trPr>
          <w:trHeight w:val="144"/>
          <w:tblCellSpacing w:w="20" w:type="nil"/>
        </w:trPr>
        <w:tc>
          <w:tcPr>
            <w:tcW w:w="667"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 п/п</w:t>
            </w:r>
          </w:p>
          <w:p w:rsidR="000F2F39" w:rsidRDefault="000F2F39" w:rsidP="000F2F39">
            <w:pPr>
              <w:spacing w:after="0" w:line="240" w:lineRule="auto"/>
              <w:ind w:left="135"/>
              <w:jc w:val="center"/>
            </w:pPr>
          </w:p>
        </w:tc>
        <w:tc>
          <w:tcPr>
            <w:tcW w:w="4820"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Тема урока</w:t>
            </w:r>
          </w:p>
          <w:p w:rsidR="000F2F39" w:rsidRDefault="000F2F39" w:rsidP="000F2F39">
            <w:pPr>
              <w:spacing w:after="0" w:line="240" w:lineRule="auto"/>
              <w:ind w:left="135"/>
              <w:jc w:val="center"/>
            </w:pPr>
          </w:p>
        </w:tc>
        <w:tc>
          <w:tcPr>
            <w:tcW w:w="3685" w:type="dxa"/>
            <w:gridSpan w:val="3"/>
            <w:tcMar>
              <w:top w:w="50" w:type="dxa"/>
              <w:left w:w="100" w:type="dxa"/>
            </w:tcMar>
            <w:vAlign w:val="center"/>
          </w:tcPr>
          <w:p w:rsidR="000F2F39" w:rsidRDefault="000F2F39" w:rsidP="000F2F39">
            <w:pPr>
              <w:spacing w:after="0" w:line="240" w:lineRule="auto"/>
              <w:jc w:val="center"/>
            </w:pPr>
            <w:r>
              <w:rPr>
                <w:rFonts w:ascii="Times New Roman" w:hAnsi="Times New Roman"/>
                <w:b/>
                <w:color w:val="000000"/>
                <w:sz w:val="24"/>
              </w:rPr>
              <w:t>Количество часов</w:t>
            </w:r>
          </w:p>
        </w:tc>
        <w:tc>
          <w:tcPr>
            <w:tcW w:w="2007" w:type="dxa"/>
            <w:gridSpan w:val="7"/>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Дата изучения</w:t>
            </w:r>
          </w:p>
        </w:tc>
        <w:tc>
          <w:tcPr>
            <w:tcW w:w="2861"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0F2F39" w:rsidRDefault="000F2F39" w:rsidP="000F2F39">
            <w:pPr>
              <w:spacing w:after="0" w:line="240" w:lineRule="auto"/>
              <w:ind w:left="135"/>
              <w:jc w:val="center"/>
            </w:pPr>
          </w:p>
        </w:tc>
      </w:tr>
      <w:tr w:rsidR="000F2F39" w:rsidTr="000F2F39">
        <w:trPr>
          <w:trHeight w:val="585"/>
          <w:tblCellSpacing w:w="20" w:type="nil"/>
        </w:trPr>
        <w:tc>
          <w:tcPr>
            <w:tcW w:w="667" w:type="dxa"/>
            <w:vMerge/>
            <w:tcMar>
              <w:top w:w="50" w:type="dxa"/>
              <w:left w:w="100" w:type="dxa"/>
            </w:tcMar>
          </w:tcPr>
          <w:p w:rsidR="000F2F39" w:rsidRDefault="000F2F39" w:rsidP="000F2F39">
            <w:pPr>
              <w:spacing w:after="0" w:line="240" w:lineRule="auto"/>
            </w:pPr>
          </w:p>
        </w:tc>
        <w:tc>
          <w:tcPr>
            <w:tcW w:w="4820" w:type="dxa"/>
            <w:vMerge/>
            <w:tcMar>
              <w:top w:w="50" w:type="dxa"/>
              <w:left w:w="100" w:type="dxa"/>
            </w:tcMar>
          </w:tcPr>
          <w:p w:rsidR="000F2F39" w:rsidRDefault="000F2F39" w:rsidP="000F2F39">
            <w:pPr>
              <w:spacing w:after="0" w:line="240" w:lineRule="auto"/>
            </w:pPr>
          </w:p>
        </w:tc>
        <w:tc>
          <w:tcPr>
            <w:tcW w:w="992"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Всего</w:t>
            </w:r>
          </w:p>
          <w:p w:rsidR="000F2F39" w:rsidRDefault="000F2F39" w:rsidP="000F2F39">
            <w:pPr>
              <w:spacing w:after="0" w:line="240" w:lineRule="auto"/>
              <w:ind w:left="135"/>
              <w:jc w:val="center"/>
            </w:pPr>
          </w:p>
        </w:tc>
        <w:tc>
          <w:tcPr>
            <w:tcW w:w="1443"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Контрольные работы</w:t>
            </w:r>
          </w:p>
          <w:p w:rsidR="000F2F39" w:rsidRDefault="000F2F39" w:rsidP="000F2F39">
            <w:pPr>
              <w:spacing w:after="0" w:line="240" w:lineRule="auto"/>
              <w:ind w:left="135"/>
              <w:jc w:val="center"/>
            </w:pPr>
          </w:p>
        </w:tc>
        <w:tc>
          <w:tcPr>
            <w:tcW w:w="1250" w:type="dxa"/>
            <w:vMerge w:val="restart"/>
            <w:tcMar>
              <w:top w:w="50" w:type="dxa"/>
              <w:left w:w="100" w:type="dxa"/>
            </w:tcMar>
            <w:vAlign w:val="center"/>
          </w:tcPr>
          <w:p w:rsidR="000F2F39" w:rsidRDefault="000F2F39" w:rsidP="000F2F39">
            <w:pPr>
              <w:spacing w:after="0" w:line="240" w:lineRule="auto"/>
              <w:ind w:left="135"/>
              <w:jc w:val="center"/>
            </w:pPr>
            <w:r>
              <w:rPr>
                <w:rFonts w:ascii="Times New Roman" w:hAnsi="Times New Roman"/>
                <w:b/>
                <w:color w:val="000000"/>
                <w:sz w:val="24"/>
              </w:rPr>
              <w:t>Практические работы</w:t>
            </w:r>
          </w:p>
          <w:p w:rsidR="000F2F39" w:rsidRDefault="000F2F39" w:rsidP="000F2F39">
            <w:pPr>
              <w:spacing w:after="0" w:line="240" w:lineRule="auto"/>
              <w:ind w:left="135"/>
              <w:jc w:val="center"/>
            </w:pPr>
          </w:p>
        </w:tc>
        <w:tc>
          <w:tcPr>
            <w:tcW w:w="2007" w:type="dxa"/>
            <w:gridSpan w:val="7"/>
            <w:vMerge/>
            <w:tcBorders>
              <w:top w:val="nil"/>
              <w:bottom w:val="single" w:sz="4" w:space="0" w:color="auto"/>
            </w:tcBorders>
            <w:tcMar>
              <w:top w:w="50" w:type="dxa"/>
              <w:left w:w="100" w:type="dxa"/>
            </w:tcMar>
          </w:tcPr>
          <w:p w:rsidR="000F2F39" w:rsidRDefault="000F2F39" w:rsidP="000F2F39">
            <w:pPr>
              <w:spacing w:after="0" w:line="240" w:lineRule="auto"/>
            </w:pPr>
          </w:p>
        </w:tc>
        <w:tc>
          <w:tcPr>
            <w:tcW w:w="2861" w:type="dxa"/>
            <w:vMerge/>
            <w:tcMar>
              <w:top w:w="50" w:type="dxa"/>
              <w:left w:w="100" w:type="dxa"/>
            </w:tcMar>
          </w:tcPr>
          <w:p w:rsidR="000F2F39" w:rsidRDefault="000F2F39" w:rsidP="000F2F39">
            <w:pPr>
              <w:spacing w:after="0" w:line="240" w:lineRule="auto"/>
            </w:pPr>
          </w:p>
        </w:tc>
      </w:tr>
      <w:tr w:rsidR="000F2F39" w:rsidTr="000F2F39">
        <w:trPr>
          <w:trHeight w:val="720"/>
          <w:tblCellSpacing w:w="20" w:type="nil"/>
        </w:trPr>
        <w:tc>
          <w:tcPr>
            <w:tcW w:w="667" w:type="dxa"/>
            <w:vMerge/>
            <w:tcMar>
              <w:top w:w="50" w:type="dxa"/>
              <w:left w:w="100" w:type="dxa"/>
            </w:tcMar>
          </w:tcPr>
          <w:p w:rsidR="000F2F39" w:rsidRDefault="000F2F39" w:rsidP="000F2F39">
            <w:pPr>
              <w:spacing w:after="0" w:line="240" w:lineRule="auto"/>
            </w:pPr>
          </w:p>
        </w:tc>
        <w:tc>
          <w:tcPr>
            <w:tcW w:w="4820" w:type="dxa"/>
            <w:vMerge/>
            <w:tcMar>
              <w:top w:w="50" w:type="dxa"/>
              <w:left w:w="100" w:type="dxa"/>
            </w:tcMar>
          </w:tcPr>
          <w:p w:rsidR="000F2F39" w:rsidRDefault="000F2F39" w:rsidP="000F2F39">
            <w:pPr>
              <w:spacing w:after="0" w:line="240" w:lineRule="auto"/>
            </w:pPr>
          </w:p>
        </w:tc>
        <w:tc>
          <w:tcPr>
            <w:tcW w:w="992" w:type="dxa"/>
            <w:vMerge/>
            <w:tcMar>
              <w:top w:w="50" w:type="dxa"/>
              <w:left w:w="100" w:type="dxa"/>
            </w:tcMar>
            <w:vAlign w:val="center"/>
          </w:tcPr>
          <w:p w:rsidR="000F2F39" w:rsidRDefault="000F2F39" w:rsidP="000F2F39">
            <w:pPr>
              <w:spacing w:after="0" w:line="240" w:lineRule="auto"/>
              <w:ind w:left="135"/>
              <w:jc w:val="center"/>
              <w:rPr>
                <w:rFonts w:ascii="Times New Roman" w:hAnsi="Times New Roman"/>
                <w:b/>
                <w:color w:val="000000"/>
                <w:sz w:val="24"/>
              </w:rPr>
            </w:pPr>
          </w:p>
        </w:tc>
        <w:tc>
          <w:tcPr>
            <w:tcW w:w="1443" w:type="dxa"/>
            <w:vMerge/>
            <w:tcMar>
              <w:top w:w="50" w:type="dxa"/>
              <w:left w:w="100" w:type="dxa"/>
            </w:tcMar>
            <w:vAlign w:val="center"/>
          </w:tcPr>
          <w:p w:rsidR="000F2F39" w:rsidRDefault="000F2F39" w:rsidP="000F2F39">
            <w:pPr>
              <w:spacing w:after="0" w:line="240" w:lineRule="auto"/>
              <w:ind w:left="135"/>
              <w:jc w:val="center"/>
              <w:rPr>
                <w:rFonts w:ascii="Times New Roman" w:hAnsi="Times New Roman"/>
                <w:b/>
                <w:color w:val="000000"/>
                <w:sz w:val="24"/>
              </w:rPr>
            </w:pPr>
          </w:p>
        </w:tc>
        <w:tc>
          <w:tcPr>
            <w:tcW w:w="1250" w:type="dxa"/>
            <w:vMerge/>
            <w:tcMar>
              <w:top w:w="50" w:type="dxa"/>
              <w:left w:w="100" w:type="dxa"/>
            </w:tcMar>
            <w:vAlign w:val="center"/>
          </w:tcPr>
          <w:p w:rsidR="000F2F39" w:rsidRDefault="000F2F39" w:rsidP="000F2F39">
            <w:pPr>
              <w:spacing w:after="0" w:line="240" w:lineRule="auto"/>
              <w:ind w:left="135"/>
              <w:jc w:val="center"/>
              <w:rPr>
                <w:rFonts w:ascii="Times New Roman" w:hAnsi="Times New Roman"/>
                <w:b/>
                <w:color w:val="000000"/>
                <w:sz w:val="24"/>
              </w:rPr>
            </w:pPr>
          </w:p>
        </w:tc>
        <w:tc>
          <w:tcPr>
            <w:tcW w:w="1020" w:type="dxa"/>
            <w:gridSpan w:val="5"/>
            <w:tcBorders>
              <w:top w:val="single" w:sz="4" w:space="0" w:color="auto"/>
              <w:right w:val="single" w:sz="4" w:space="0" w:color="auto"/>
            </w:tcBorders>
            <w:tcMar>
              <w:top w:w="50" w:type="dxa"/>
              <w:left w:w="100" w:type="dxa"/>
            </w:tcMar>
          </w:tcPr>
          <w:p w:rsidR="000F2F39" w:rsidRPr="000F2F39" w:rsidRDefault="000F2F39" w:rsidP="000F2F39">
            <w:pPr>
              <w:spacing w:after="0" w:line="240" w:lineRule="auto"/>
              <w:jc w:val="center"/>
              <w:rPr>
                <w:rFonts w:ascii="Times New Roman" w:hAnsi="Times New Roman" w:cs="Times New Roman"/>
                <w:b/>
                <w:lang w:val="ru-RU"/>
              </w:rPr>
            </w:pPr>
            <w:r w:rsidRPr="000F2F39">
              <w:rPr>
                <w:rFonts w:ascii="Times New Roman" w:hAnsi="Times New Roman" w:cs="Times New Roman"/>
                <w:b/>
                <w:lang w:val="ru-RU"/>
              </w:rPr>
              <w:t>План</w:t>
            </w:r>
          </w:p>
        </w:tc>
        <w:tc>
          <w:tcPr>
            <w:tcW w:w="987" w:type="dxa"/>
            <w:gridSpan w:val="2"/>
            <w:tcBorders>
              <w:top w:val="single" w:sz="4" w:space="0" w:color="auto"/>
              <w:left w:val="single" w:sz="4" w:space="0" w:color="auto"/>
            </w:tcBorders>
          </w:tcPr>
          <w:p w:rsidR="000F2F39" w:rsidRPr="000F2F39" w:rsidRDefault="000F2F39" w:rsidP="000F2F39">
            <w:pPr>
              <w:spacing w:after="0" w:line="240" w:lineRule="auto"/>
              <w:jc w:val="center"/>
              <w:rPr>
                <w:rFonts w:ascii="Times New Roman" w:hAnsi="Times New Roman" w:cs="Times New Roman"/>
                <w:b/>
                <w:lang w:val="ru-RU"/>
              </w:rPr>
            </w:pPr>
            <w:r w:rsidRPr="000F2F39">
              <w:rPr>
                <w:rFonts w:ascii="Times New Roman" w:hAnsi="Times New Roman" w:cs="Times New Roman"/>
                <w:b/>
                <w:lang w:val="ru-RU"/>
              </w:rPr>
              <w:t>Факт</w:t>
            </w:r>
          </w:p>
        </w:tc>
        <w:tc>
          <w:tcPr>
            <w:tcW w:w="2861" w:type="dxa"/>
            <w:vMerge/>
            <w:tcMar>
              <w:top w:w="50" w:type="dxa"/>
              <w:left w:w="100" w:type="dxa"/>
            </w:tcMar>
          </w:tcPr>
          <w:p w:rsidR="000F2F39" w:rsidRDefault="000F2F39" w:rsidP="000F2F39">
            <w:pPr>
              <w:spacing w:after="0" w:line="240" w:lineRule="auto"/>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 Книга в жизни человека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19572</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195838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Подвиги Геракла: «Скотный двор царя Авгия»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195946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«Яблоки Гесперид» и другие подвиги Геракла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w:t>
              </w:r>
              <w:r>
                <w:rPr>
                  <w:rFonts w:ascii="Times New Roman" w:hAnsi="Times New Roman"/>
                  <w:color w:val="0000FF"/>
                  <w:u w:val="single"/>
                </w:rPr>
                <w:t>a</w:t>
              </w:r>
              <w:r w:rsidRPr="009F4F4E">
                <w:rPr>
                  <w:rFonts w:ascii="Times New Roman" w:hAnsi="Times New Roman"/>
                  <w:color w:val="0000FF"/>
                  <w:u w:val="single"/>
                  <w:lang w:val="ru-RU"/>
                </w:rPr>
                <w:t>5</w:t>
              </w:r>
              <w:r>
                <w:rPr>
                  <w:rFonts w:ascii="Times New Roman" w:hAnsi="Times New Roman"/>
                  <w:color w:val="0000FF"/>
                  <w:u w:val="single"/>
                </w:rPr>
                <w:t>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w:t>
              </w:r>
              <w:r>
                <w:rPr>
                  <w:rFonts w:ascii="Times New Roman" w:hAnsi="Times New Roman"/>
                  <w:color w:val="0000FF"/>
                  <w:u w:val="single"/>
                </w:rPr>
                <w:t>c</w:t>
              </w:r>
              <w:r w:rsidRPr="009F4F4E">
                <w:rPr>
                  <w:rFonts w:ascii="Times New Roman" w:hAnsi="Times New Roman"/>
                  <w:color w:val="0000FF"/>
                  <w:u w:val="single"/>
                  <w:lang w:val="ru-RU"/>
                </w:rPr>
                <w:t>02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Фольклор. Малые жанры: пословицы, поговорки, загадки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w:t>
              </w:r>
              <w:r>
                <w:rPr>
                  <w:rFonts w:ascii="Times New Roman" w:hAnsi="Times New Roman"/>
                  <w:color w:val="0000FF"/>
                  <w:u w:val="single"/>
                </w:rPr>
                <w:t>d</w:t>
              </w:r>
              <w:r w:rsidRPr="009F4F4E">
                <w:rPr>
                  <w:rFonts w:ascii="Times New Roman" w:hAnsi="Times New Roman"/>
                  <w:color w:val="0000FF"/>
                  <w:u w:val="single"/>
                  <w:lang w:val="ru-RU"/>
                </w:rPr>
                <w:t>1</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Колыбельные песни, пестушки, </w:t>
            </w:r>
            <w:proofErr w:type="gramStart"/>
            <w:r w:rsidRPr="009F4F4E">
              <w:rPr>
                <w:rFonts w:ascii="Times New Roman" w:hAnsi="Times New Roman"/>
                <w:color w:val="000000"/>
                <w:sz w:val="24"/>
                <w:lang w:val="ru-RU"/>
              </w:rPr>
              <w:t>приговорки</w:t>
            </w:r>
            <w:proofErr w:type="gramEnd"/>
            <w:r w:rsidRPr="009F4F4E">
              <w:rPr>
                <w:rFonts w:ascii="Times New Roman" w:hAnsi="Times New Roman"/>
                <w:color w:val="000000"/>
                <w:sz w:val="24"/>
                <w:lang w:val="ru-RU"/>
              </w:rPr>
              <w:t>, скороговорки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195</w:t>
              </w:r>
              <w:r>
                <w:rPr>
                  <w:rFonts w:ascii="Times New Roman" w:hAnsi="Times New Roman"/>
                  <w:color w:val="0000FF"/>
                  <w:u w:val="single"/>
                </w:rPr>
                <w:t>e</w:t>
              </w:r>
              <w:r w:rsidRPr="009F4F4E">
                <w:rPr>
                  <w:rFonts w:ascii="Times New Roman" w:hAnsi="Times New Roman"/>
                  <w:color w:val="0000FF"/>
                  <w:u w:val="single"/>
                  <w:lang w:val="ru-RU"/>
                </w:rPr>
                <w:t>28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Сказки народов России и народов мира. Сказки о животных, волшебные, бытовые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196062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196170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10</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Главные герои волшебных сказок Василиса Премудрая и Иван-царевич</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19629</w:t>
              </w:r>
              <w:r>
                <w:rPr>
                  <w:rFonts w:ascii="Times New Roman" w:hAnsi="Times New Roman"/>
                  <w:color w:val="0000FF"/>
                  <w:u w:val="single"/>
                </w:rPr>
                <w:t>c</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11</w:t>
            </w:r>
          </w:p>
        </w:tc>
        <w:tc>
          <w:tcPr>
            <w:tcW w:w="4820" w:type="dxa"/>
            <w:tcMar>
              <w:top w:w="50" w:type="dxa"/>
              <w:left w:w="100" w:type="dxa"/>
            </w:tcMar>
            <w:vAlign w:val="center"/>
          </w:tcPr>
          <w:p w:rsidR="000F2F39" w:rsidRDefault="000F2F39" w:rsidP="000F2F39">
            <w:pPr>
              <w:spacing w:after="0" w:line="240" w:lineRule="auto"/>
              <w:ind w:left="135"/>
              <w:jc w:val="both"/>
            </w:pPr>
            <w:r>
              <w:rPr>
                <w:rFonts w:ascii="Times New Roman" w:hAnsi="Times New Roman"/>
                <w:color w:val="000000"/>
                <w:sz w:val="24"/>
              </w:rPr>
              <w:t>Поэзия волшебной сказки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196418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12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19658</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13</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19671</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14</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Резервный урок. Роды и жанры </w:t>
            </w:r>
            <w:proofErr w:type="gramStart"/>
            <w:r w:rsidRPr="009F4F4E">
              <w:rPr>
                <w:rFonts w:ascii="Times New Roman" w:hAnsi="Times New Roman"/>
                <w:color w:val="000000"/>
                <w:sz w:val="24"/>
                <w:lang w:val="ru-RU"/>
              </w:rPr>
              <w:t>литературы</w:t>
            </w:r>
            <w:proofErr w:type="gramEnd"/>
            <w:r w:rsidRPr="009F4F4E">
              <w:rPr>
                <w:rFonts w:ascii="Times New Roman" w:hAnsi="Times New Roman"/>
                <w:color w:val="000000"/>
                <w:sz w:val="24"/>
                <w:lang w:val="ru-RU"/>
              </w:rPr>
              <w:t xml:space="preserve"> и их основные признаки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19685</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w:t>
              </w:r>
              <w:r>
                <w:rPr>
                  <w:rFonts w:ascii="Times New Roman" w:hAnsi="Times New Roman"/>
                  <w:color w:val="0000FF"/>
                  <w:u w:val="single"/>
                </w:rPr>
                <w:t>a</w:t>
              </w:r>
              <w:r w:rsidRPr="009F4F4E">
                <w:rPr>
                  <w:rFonts w:ascii="Times New Roman" w:hAnsi="Times New Roman"/>
                  <w:color w:val="0000FF"/>
                  <w:u w:val="single"/>
                  <w:lang w:val="ru-RU"/>
                </w:rPr>
                <w:t>9</w:t>
              </w:r>
              <w:r>
                <w:rPr>
                  <w:rFonts w:ascii="Times New Roman" w:hAnsi="Times New Roman"/>
                  <w:color w:val="0000FF"/>
                  <w:u w:val="single"/>
                </w:rPr>
                <w:t>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9F4F4E">
              <w:rPr>
                <w:rFonts w:ascii="Times New Roman" w:hAnsi="Times New Roman"/>
                <w:color w:val="000000"/>
                <w:sz w:val="24"/>
                <w:lang w:val="ru-RU"/>
              </w:rPr>
              <w:t xml:space="preserve"> века А. П. Сумароков «Кокушка». </w:t>
            </w:r>
            <w:r>
              <w:rPr>
                <w:rFonts w:ascii="Times New Roman" w:hAnsi="Times New Roman"/>
                <w:color w:val="000000"/>
                <w:sz w:val="24"/>
              </w:rPr>
              <w:t>И. И. Дмитриев «Муха».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w:t>
              </w:r>
              <w:r>
                <w:rPr>
                  <w:rFonts w:ascii="Times New Roman" w:hAnsi="Times New Roman"/>
                  <w:color w:val="0000FF"/>
                  <w:u w:val="single"/>
                </w:rPr>
                <w:t>bfc</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w:t>
              </w:r>
              <w:r>
                <w:rPr>
                  <w:rFonts w:ascii="Times New Roman" w:hAnsi="Times New Roman"/>
                  <w:color w:val="0000FF"/>
                  <w:u w:val="single"/>
                </w:rPr>
                <w:t>daa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35" w:type="dxa"/>
            <w:gridSpan w:val="6"/>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72" w:type="dxa"/>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w:t>
              </w:r>
              <w:r>
                <w:rPr>
                  <w:rFonts w:ascii="Times New Roman" w:hAnsi="Times New Roman"/>
                  <w:color w:val="0000FF"/>
                  <w:u w:val="single"/>
                </w:rPr>
                <w:t>ed</w:t>
              </w:r>
              <w:r w:rsidRPr="009F4F4E">
                <w:rPr>
                  <w:rFonts w:ascii="Times New Roman" w:hAnsi="Times New Roman"/>
                  <w:color w:val="0000FF"/>
                  <w:u w:val="single"/>
                  <w:lang w:val="ru-RU"/>
                </w:rPr>
                <w:t>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196</w:t>
              </w:r>
              <w:r>
                <w:rPr>
                  <w:rFonts w:ascii="Times New Roman" w:hAnsi="Times New Roman"/>
                  <w:color w:val="0000FF"/>
                  <w:u w:val="single"/>
                </w:rPr>
                <w:t>fee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1970</w:t>
              </w:r>
              <w:r>
                <w:rPr>
                  <w:rFonts w:ascii="Times New Roman" w:hAnsi="Times New Roman"/>
                  <w:color w:val="0000FF"/>
                  <w:u w:val="single"/>
                </w:rPr>
                <w:t>fc</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21</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19720</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22</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А. С. Пушкин. Лирический герой, сказочные образы и образ няни в стихотворениях поэта "Зимниее утро", </w:t>
            </w:r>
            <w:r w:rsidRPr="009F4F4E">
              <w:rPr>
                <w:rFonts w:ascii="Times New Roman" w:hAnsi="Times New Roman"/>
                <w:color w:val="000000"/>
                <w:sz w:val="24"/>
                <w:lang w:val="ru-RU"/>
              </w:rPr>
              <w:lastRenderedPageBreak/>
              <w:t>Зимний вечер", "Няне", "У лукоморья дуб зеленый…"</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lastRenderedPageBreak/>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197354</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23</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1974</w:t>
              </w:r>
              <w:r>
                <w:rPr>
                  <w:rFonts w:ascii="Times New Roman" w:hAnsi="Times New Roman"/>
                  <w:color w:val="0000FF"/>
                  <w:u w:val="single"/>
                </w:rPr>
                <w:t>e</w:t>
              </w:r>
              <w:r w:rsidRPr="009F4F4E">
                <w:rPr>
                  <w:rFonts w:ascii="Times New Roman" w:hAnsi="Times New Roman"/>
                  <w:color w:val="0000FF"/>
                  <w:u w:val="single"/>
                  <w:lang w:val="ru-RU"/>
                </w:rPr>
                <w:t>4</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24</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197610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197728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26</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197840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w:t>
              </w:r>
              <w:r>
                <w:rPr>
                  <w:rFonts w:ascii="Times New Roman" w:hAnsi="Times New Roman"/>
                  <w:color w:val="0000FF"/>
                  <w:u w:val="single"/>
                </w:rPr>
                <w:t>bb</w:t>
              </w:r>
              <w:r w:rsidRPr="009F4F4E">
                <w:rPr>
                  <w:rFonts w:ascii="Times New Roman" w:hAnsi="Times New Roman"/>
                  <w:color w:val="0000FF"/>
                  <w:u w:val="single"/>
                  <w:lang w:val="ru-RU"/>
                </w:rPr>
                <w:t>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М. Ю. Лермонтов. Стихотворение «Бородино». М. Ю. Лермонтов. «Бородино»: патриотический пафос, художественные средства изображения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w:t>
              </w:r>
              <w:r>
                <w:rPr>
                  <w:rFonts w:ascii="Times New Roman" w:hAnsi="Times New Roman"/>
                  <w:color w:val="0000FF"/>
                  <w:u w:val="single"/>
                </w:rPr>
                <w:t>d</w:t>
              </w:r>
              <w:r w:rsidRPr="009F4F4E">
                <w:rPr>
                  <w:rFonts w:ascii="Times New Roman" w:hAnsi="Times New Roman"/>
                  <w:color w:val="0000FF"/>
                  <w:u w:val="single"/>
                  <w:lang w:val="ru-RU"/>
                </w:rPr>
                <w:t>4</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29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w:t>
              </w:r>
              <w:r>
                <w:rPr>
                  <w:rFonts w:ascii="Times New Roman" w:hAnsi="Times New Roman"/>
                  <w:color w:val="0000FF"/>
                  <w:u w:val="single"/>
                </w:rPr>
                <w:t>e</w:t>
              </w:r>
              <w:r w:rsidRPr="009F4F4E">
                <w:rPr>
                  <w:rFonts w:ascii="Times New Roman" w:hAnsi="Times New Roman"/>
                  <w:color w:val="0000FF"/>
                  <w:u w:val="single"/>
                  <w:lang w:val="ru-RU"/>
                </w:rPr>
                <w:t>58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30</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Н. В. Гоголь. Повесть "Ночь перед Рождеством". Сочетание </w:t>
            </w:r>
            <w:proofErr w:type="gramStart"/>
            <w:r w:rsidRPr="009F4F4E">
              <w:rPr>
                <w:rFonts w:ascii="Times New Roman" w:hAnsi="Times New Roman"/>
                <w:color w:val="000000"/>
                <w:sz w:val="24"/>
                <w:lang w:val="ru-RU"/>
              </w:rPr>
              <w:t>комического</w:t>
            </w:r>
            <w:proofErr w:type="gramEnd"/>
            <w:r w:rsidRPr="009F4F4E">
              <w:rPr>
                <w:rFonts w:ascii="Times New Roman" w:hAnsi="Times New Roman"/>
                <w:color w:val="000000"/>
                <w:sz w:val="24"/>
                <w:lang w:val="ru-RU"/>
              </w:rPr>
              <w:t xml:space="preserve"> и лирического. Язык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197</w:t>
              </w:r>
              <w:r>
                <w:rPr>
                  <w:rFonts w:ascii="Times New Roman" w:hAnsi="Times New Roman"/>
                  <w:color w:val="0000FF"/>
                  <w:u w:val="single"/>
                </w:rPr>
                <w:t>fa</w:t>
              </w:r>
              <w:r w:rsidRPr="009F4F4E">
                <w:rPr>
                  <w:rFonts w:ascii="Times New Roman" w:hAnsi="Times New Roman"/>
                  <w:color w:val="0000FF"/>
                  <w:u w:val="single"/>
                  <w:lang w:val="ru-RU"/>
                </w:rPr>
                <w:t>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31</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198128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32</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198268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33</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С. Тургенев. Рассказ «Муму»: история создания, прототипы героев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198754</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34</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С. Тургенев. Рассказ «Муму»: проблематика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198876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35</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С. Тургенев. Рассказ «Муму»: сюжет и композиция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19898</w:t>
              </w:r>
              <w:r>
                <w:rPr>
                  <w:rFonts w:ascii="Times New Roman" w:hAnsi="Times New Roman"/>
                  <w:color w:val="0000FF"/>
                  <w:u w:val="single"/>
                </w:rPr>
                <w:t>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w:t>
              </w:r>
              <w:r>
                <w:rPr>
                  <w:rFonts w:ascii="Times New Roman" w:hAnsi="Times New Roman"/>
                  <w:color w:val="0000FF"/>
                  <w:u w:val="single"/>
                </w:rPr>
                <w:t>aba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37</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w:t>
              </w:r>
              <w:r>
                <w:rPr>
                  <w:rFonts w:ascii="Times New Roman" w:hAnsi="Times New Roman"/>
                  <w:color w:val="0000FF"/>
                  <w:u w:val="single"/>
                </w:rPr>
                <w:t>c</w:t>
              </w:r>
              <w:r w:rsidRPr="009F4F4E">
                <w:rPr>
                  <w:rFonts w:ascii="Times New Roman" w:hAnsi="Times New Roman"/>
                  <w:color w:val="0000FF"/>
                  <w:u w:val="single"/>
                  <w:lang w:val="ru-RU"/>
                </w:rPr>
                <w:t>36</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 С. Тургенев. Рассказ «Муму». Роль природы и пейзажа в произведении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39</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Н. А. Некрасов. Стихотворения (не менее двух). «Крестьянские дети», «Школьник» и др</w:t>
            </w:r>
            <w:proofErr w:type="gramStart"/>
            <w:r w:rsidRPr="009F4F4E">
              <w:rPr>
                <w:rFonts w:ascii="Times New Roman" w:hAnsi="Times New Roman"/>
                <w:color w:val="000000"/>
                <w:sz w:val="24"/>
                <w:lang w:val="ru-RU"/>
              </w:rPr>
              <w:t xml:space="preserve">.. </w:t>
            </w:r>
            <w:proofErr w:type="gramEnd"/>
            <w:r>
              <w:rPr>
                <w:rFonts w:ascii="Times New Roman" w:hAnsi="Times New Roman"/>
                <w:color w:val="000000"/>
                <w:sz w:val="24"/>
              </w:rPr>
              <w:t>Тема, идея, содержание, детские образы</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198380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198498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41</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1985</w:t>
              </w:r>
              <w:r>
                <w:rPr>
                  <w:rFonts w:ascii="Times New Roman" w:hAnsi="Times New Roman"/>
                  <w:color w:val="0000FF"/>
                  <w:u w:val="single"/>
                </w:rPr>
                <w:t>ce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42</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w:t>
              </w:r>
              <w:r>
                <w:rPr>
                  <w:rFonts w:ascii="Times New Roman" w:hAnsi="Times New Roman"/>
                  <w:color w:val="0000FF"/>
                  <w:u w:val="single"/>
                </w:rPr>
                <w:t>d</w:t>
              </w:r>
              <w:r w:rsidRPr="009F4F4E">
                <w:rPr>
                  <w:rFonts w:ascii="Times New Roman" w:hAnsi="Times New Roman"/>
                  <w:color w:val="0000FF"/>
                  <w:u w:val="single"/>
                  <w:lang w:val="ru-RU"/>
                </w:rPr>
                <w:t>80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43</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05" w:type="dxa"/>
            <w:gridSpan w:val="4"/>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02" w:type="dxa"/>
            <w:gridSpan w:val="3"/>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199028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44</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Л. Н. Толстой. Рассказ «Кавказский пленник». Жилин и Дина. Образы татар</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198</w:t>
              </w:r>
              <w:r>
                <w:rPr>
                  <w:rFonts w:ascii="Times New Roman" w:hAnsi="Times New Roman"/>
                  <w:color w:val="0000FF"/>
                  <w:u w:val="single"/>
                </w:rPr>
                <w:t>ea</w:t>
              </w:r>
              <w:r w:rsidRPr="009F4F4E">
                <w:rPr>
                  <w:rFonts w:ascii="Times New Roman" w:hAnsi="Times New Roman"/>
                  <w:color w:val="0000FF"/>
                  <w:u w:val="single"/>
                  <w:lang w:val="ru-RU"/>
                </w:rPr>
                <w:t>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19914</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46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Л. Н. Толстой. Рассказ «Кавказский пленник»</w:t>
            </w:r>
            <w:proofErr w:type="gramStart"/>
            <w:r w:rsidRPr="009F4F4E">
              <w:rPr>
                <w:rFonts w:ascii="Times New Roman" w:hAnsi="Times New Roman"/>
                <w:color w:val="000000"/>
                <w:sz w:val="24"/>
                <w:lang w:val="ru-RU"/>
              </w:rPr>
              <w:t>.К</w:t>
            </w:r>
            <w:proofErr w:type="gramEnd"/>
            <w:r w:rsidRPr="009F4F4E">
              <w:rPr>
                <w:rFonts w:ascii="Times New Roman" w:hAnsi="Times New Roman"/>
                <w:color w:val="000000"/>
                <w:sz w:val="24"/>
                <w:lang w:val="ru-RU"/>
              </w:rPr>
              <w:t xml:space="preserve">артины природы. </w:t>
            </w:r>
            <w:r>
              <w:rPr>
                <w:rFonts w:ascii="Times New Roman" w:hAnsi="Times New Roman"/>
                <w:color w:val="000000"/>
                <w:sz w:val="24"/>
              </w:rPr>
              <w:t>Мастерство писателя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199258</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Литература и жизнь</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199366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49</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19947</w:t>
              </w:r>
              <w:r>
                <w:rPr>
                  <w:rFonts w:ascii="Times New Roman" w:hAnsi="Times New Roman"/>
                  <w:color w:val="0000FF"/>
                  <w:u w:val="single"/>
                </w:rPr>
                <w:t>e</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1995</w:t>
              </w:r>
              <w:r>
                <w:rPr>
                  <w:rFonts w:ascii="Times New Roman" w:hAnsi="Times New Roman"/>
                  <w:color w:val="0000FF"/>
                  <w:u w:val="single"/>
                </w:rPr>
                <w:t>aa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51</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020" w:type="dxa"/>
            <w:gridSpan w:val="5"/>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987" w:type="dxa"/>
            <w:gridSpan w:val="2"/>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199820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 xml:space="preserve">–ХХ веков о родной природе и о связи человека с Родиной С. А. Есенин. </w:t>
            </w:r>
            <w:proofErr w:type="gramStart"/>
            <w:r w:rsidRPr="009F4F4E">
              <w:rPr>
                <w:rFonts w:ascii="Times New Roman" w:hAnsi="Times New Roman"/>
                <w:color w:val="000000"/>
                <w:sz w:val="24"/>
                <w:lang w:val="ru-RU"/>
              </w:rPr>
              <w:t>«Береза», «Пороша», «Там, где капустные грядки...», «Поет зима — аукает...», «Сыплет черемуха снегом...», «Край любимый!</w:t>
            </w:r>
            <w:proofErr w:type="gramEnd"/>
            <w:r w:rsidRPr="009F4F4E">
              <w:rPr>
                <w:rFonts w:ascii="Times New Roman" w:hAnsi="Times New Roman"/>
                <w:color w:val="000000"/>
                <w:sz w:val="24"/>
                <w:lang w:val="ru-RU"/>
              </w:rPr>
              <w:t xml:space="preserve"> </w:t>
            </w:r>
            <w:r>
              <w:rPr>
                <w:rFonts w:ascii="Times New Roman" w:hAnsi="Times New Roman"/>
                <w:color w:val="000000"/>
                <w:sz w:val="24"/>
              </w:rPr>
              <w:t>Сердцу снятся...»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1999</w:t>
              </w:r>
              <w:r>
                <w:rPr>
                  <w:rFonts w:ascii="Times New Roman" w:hAnsi="Times New Roman"/>
                  <w:color w:val="0000FF"/>
                  <w:u w:val="single"/>
                </w:rPr>
                <w:t>e</w:t>
              </w:r>
              <w:r w:rsidRPr="009F4F4E">
                <w:rPr>
                  <w:rFonts w:ascii="Times New Roman" w:hAnsi="Times New Roman"/>
                  <w:color w:val="0000FF"/>
                  <w:u w:val="single"/>
                  <w:lang w:val="ru-RU"/>
                </w:rPr>
                <w:t>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53</w:t>
            </w:r>
          </w:p>
        </w:tc>
        <w:tc>
          <w:tcPr>
            <w:tcW w:w="4820" w:type="dxa"/>
            <w:tcMar>
              <w:top w:w="50" w:type="dxa"/>
              <w:left w:w="100" w:type="dxa"/>
            </w:tcMar>
            <w:vAlign w:val="center"/>
          </w:tcPr>
          <w:p w:rsidR="000F2F39" w:rsidRPr="008E6F96"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sidRPr="009F4F4E">
              <w:rPr>
                <w:rFonts w:ascii="Times New Roman" w:hAnsi="Times New Roman"/>
                <w:color w:val="000000"/>
                <w:sz w:val="24"/>
                <w:lang w:val="ru-RU"/>
              </w:rPr>
              <w:t xml:space="preserve">–ХХ веков о родной природе и о связи человека с </w:t>
            </w:r>
            <w:r w:rsidR="008E6F96">
              <w:rPr>
                <w:rFonts w:ascii="Times New Roman" w:hAnsi="Times New Roman"/>
                <w:color w:val="000000"/>
                <w:sz w:val="24"/>
                <w:lang w:val="ru-RU"/>
              </w:rPr>
              <w:lastRenderedPageBreak/>
              <w:t xml:space="preserve">Родиной. </w:t>
            </w:r>
            <w:r w:rsidRPr="009F4F4E">
              <w:rPr>
                <w:rFonts w:ascii="Times New Roman" w:hAnsi="Times New Roman"/>
                <w:color w:val="000000"/>
                <w:sz w:val="24"/>
                <w:lang w:val="ru-RU"/>
              </w:rPr>
              <w:t xml:space="preserve">Н. М. Рубцов. </w:t>
            </w:r>
            <w:r w:rsidRPr="008E6F96">
              <w:rPr>
                <w:rFonts w:ascii="Times New Roman" w:hAnsi="Times New Roman"/>
                <w:color w:val="000000"/>
                <w:sz w:val="24"/>
                <w:lang w:val="ru-RU"/>
              </w:rPr>
              <w:t>«Тихая</w:t>
            </w:r>
            <w:r w:rsidR="008E6F96" w:rsidRPr="008E6F96">
              <w:rPr>
                <w:rFonts w:ascii="Times New Roman" w:hAnsi="Times New Roman"/>
                <w:color w:val="000000"/>
                <w:sz w:val="24"/>
                <w:lang w:val="ru-RU"/>
              </w:rPr>
              <w:t xml:space="preserve"> моя родина», «Родная деревня»</w:t>
            </w:r>
            <w:r w:rsidR="008E6F96">
              <w:rPr>
                <w:rFonts w:ascii="Times New Roman" w:hAnsi="Times New Roman"/>
                <w:color w:val="000000"/>
                <w:sz w:val="24"/>
                <w:lang w:val="ru-RU"/>
              </w:rPr>
              <w:t xml:space="preserve">. </w:t>
            </w:r>
          </w:p>
        </w:tc>
        <w:tc>
          <w:tcPr>
            <w:tcW w:w="992" w:type="dxa"/>
            <w:tcMar>
              <w:top w:w="50" w:type="dxa"/>
              <w:left w:w="100" w:type="dxa"/>
            </w:tcMar>
            <w:vAlign w:val="center"/>
          </w:tcPr>
          <w:p w:rsidR="000F2F39" w:rsidRPr="008E6F96" w:rsidRDefault="000F2F39" w:rsidP="000F2F39">
            <w:pPr>
              <w:spacing w:after="0" w:line="240" w:lineRule="auto"/>
              <w:ind w:left="135"/>
              <w:jc w:val="center"/>
              <w:rPr>
                <w:lang w:val="ru-RU"/>
              </w:rPr>
            </w:pPr>
            <w:r w:rsidRPr="008E6F96">
              <w:rPr>
                <w:rFonts w:ascii="Times New Roman" w:hAnsi="Times New Roman"/>
                <w:color w:val="000000"/>
                <w:sz w:val="24"/>
                <w:lang w:val="ru-RU"/>
              </w:rPr>
              <w:lastRenderedPageBreak/>
              <w:t>1</w:t>
            </w:r>
          </w:p>
        </w:tc>
        <w:tc>
          <w:tcPr>
            <w:tcW w:w="1443" w:type="dxa"/>
            <w:tcMar>
              <w:top w:w="50" w:type="dxa"/>
              <w:left w:w="100" w:type="dxa"/>
            </w:tcMar>
            <w:vAlign w:val="center"/>
          </w:tcPr>
          <w:p w:rsidR="000F2F39" w:rsidRPr="008E6F96" w:rsidRDefault="000F2F39" w:rsidP="000F2F39">
            <w:pPr>
              <w:spacing w:after="0" w:line="240" w:lineRule="auto"/>
              <w:ind w:left="135"/>
              <w:jc w:val="center"/>
              <w:rPr>
                <w:lang w:val="ru-RU"/>
              </w:rPr>
            </w:pPr>
            <w:r w:rsidRPr="008E6F96">
              <w:rPr>
                <w:rFonts w:ascii="Times New Roman" w:hAnsi="Times New Roman"/>
                <w:color w:val="000000"/>
                <w:sz w:val="24"/>
                <w:lang w:val="ru-RU"/>
              </w:rPr>
              <w:t xml:space="preserve"> 0 </w:t>
            </w:r>
          </w:p>
        </w:tc>
        <w:tc>
          <w:tcPr>
            <w:tcW w:w="1250" w:type="dxa"/>
            <w:tcMar>
              <w:top w:w="50" w:type="dxa"/>
              <w:left w:w="100" w:type="dxa"/>
            </w:tcMar>
            <w:vAlign w:val="center"/>
          </w:tcPr>
          <w:p w:rsidR="000F2F39" w:rsidRPr="008E6F96" w:rsidRDefault="000F2F39" w:rsidP="000F2F39">
            <w:pPr>
              <w:spacing w:after="0" w:line="240" w:lineRule="auto"/>
              <w:ind w:left="135"/>
              <w:jc w:val="center"/>
              <w:rPr>
                <w:lang w:val="ru-RU"/>
              </w:rPr>
            </w:pPr>
            <w:r w:rsidRPr="008E6F96">
              <w:rPr>
                <w:rFonts w:ascii="Times New Roman" w:hAnsi="Times New Roman"/>
                <w:color w:val="000000"/>
                <w:sz w:val="24"/>
                <w:lang w:val="ru-RU"/>
              </w:rPr>
              <w:t xml:space="preserve"> 1 </w:t>
            </w:r>
          </w:p>
        </w:tc>
        <w:tc>
          <w:tcPr>
            <w:tcW w:w="975" w:type="dxa"/>
            <w:gridSpan w:val="3"/>
            <w:tcBorders>
              <w:right w:val="single" w:sz="4" w:space="0" w:color="auto"/>
            </w:tcBorders>
            <w:tcMar>
              <w:top w:w="50" w:type="dxa"/>
              <w:left w:w="100" w:type="dxa"/>
            </w:tcMar>
            <w:vAlign w:val="center"/>
          </w:tcPr>
          <w:p w:rsidR="000F2F39" w:rsidRPr="008E6F96" w:rsidRDefault="000F2F39" w:rsidP="000F2F39">
            <w:pPr>
              <w:spacing w:after="0" w:line="240" w:lineRule="auto"/>
              <w:ind w:left="135"/>
              <w:rPr>
                <w:lang w:val="ru-RU"/>
              </w:rPr>
            </w:pPr>
          </w:p>
        </w:tc>
        <w:tc>
          <w:tcPr>
            <w:tcW w:w="1032" w:type="dxa"/>
            <w:gridSpan w:val="4"/>
            <w:tcBorders>
              <w:left w:val="single" w:sz="4" w:space="0" w:color="auto"/>
            </w:tcBorders>
            <w:vAlign w:val="center"/>
          </w:tcPr>
          <w:p w:rsidR="000F2F39" w:rsidRPr="008E6F96" w:rsidRDefault="000F2F39" w:rsidP="000F2F39">
            <w:pPr>
              <w:spacing w:after="0" w:line="240" w:lineRule="auto"/>
              <w:ind w:left="135"/>
              <w:rPr>
                <w:lang w:val="ru-RU"/>
              </w:rPr>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w:t>
              </w:r>
              <w:r>
                <w:rPr>
                  <w:rFonts w:ascii="Times New Roman" w:hAnsi="Times New Roman"/>
                  <w:color w:val="0000FF"/>
                  <w:u w:val="single"/>
                </w:rPr>
                <w:t>b</w:t>
              </w:r>
              <w:r w:rsidRPr="009F4F4E">
                <w:rPr>
                  <w:rFonts w:ascii="Times New Roman" w:hAnsi="Times New Roman"/>
                  <w:color w:val="0000FF"/>
                  <w:u w:val="single"/>
                  <w:lang w:val="ru-RU"/>
                </w:rPr>
                <w:t>04</w:t>
              </w:r>
            </w:hyperlink>
          </w:p>
        </w:tc>
      </w:tr>
      <w:tr w:rsidR="000F2F39" w:rsidRPr="00857E00" w:rsidTr="000F2F39">
        <w:trPr>
          <w:trHeight w:val="144"/>
          <w:tblCellSpacing w:w="20" w:type="nil"/>
        </w:trPr>
        <w:tc>
          <w:tcPr>
            <w:tcW w:w="667" w:type="dxa"/>
            <w:tcMar>
              <w:top w:w="50" w:type="dxa"/>
              <w:left w:w="100" w:type="dxa"/>
            </w:tcMar>
            <w:vAlign w:val="center"/>
          </w:tcPr>
          <w:p w:rsidR="000F2F39" w:rsidRPr="008E6F96" w:rsidRDefault="000F2F39" w:rsidP="000F2F39">
            <w:pPr>
              <w:spacing w:after="0" w:line="240" w:lineRule="auto"/>
              <w:rPr>
                <w:lang w:val="ru-RU"/>
              </w:rPr>
            </w:pPr>
            <w:r w:rsidRPr="008E6F96">
              <w:rPr>
                <w:rFonts w:ascii="Times New Roman" w:hAnsi="Times New Roman"/>
                <w:color w:val="000000"/>
                <w:sz w:val="24"/>
                <w:lang w:val="ru-RU"/>
              </w:rPr>
              <w:lastRenderedPageBreak/>
              <w:t>54</w:t>
            </w:r>
          </w:p>
        </w:tc>
        <w:tc>
          <w:tcPr>
            <w:tcW w:w="4820" w:type="dxa"/>
            <w:tcMar>
              <w:top w:w="50" w:type="dxa"/>
              <w:left w:w="100" w:type="dxa"/>
            </w:tcMar>
            <w:vAlign w:val="center"/>
          </w:tcPr>
          <w:p w:rsidR="000F2F39" w:rsidRPr="008E6F96"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w:t>
            </w:r>
            <w:proofErr w:type="gramStart"/>
            <w:r w:rsidRPr="009F4F4E">
              <w:rPr>
                <w:rFonts w:ascii="Times New Roman" w:hAnsi="Times New Roman"/>
                <w:color w:val="000000"/>
                <w:sz w:val="24"/>
                <w:lang w:val="ru-RU"/>
              </w:rPr>
              <w:t>.П</w:t>
            </w:r>
            <w:proofErr w:type="gramEnd"/>
            <w:r w:rsidRPr="009F4F4E">
              <w:rPr>
                <w:rFonts w:ascii="Times New Roman" w:hAnsi="Times New Roman"/>
                <w:color w:val="000000"/>
                <w:sz w:val="24"/>
                <w:lang w:val="ru-RU"/>
              </w:rPr>
              <w:t xml:space="preserve">оэтические образы, настроения и картины в стихах о природе. </w:t>
            </w:r>
            <w:r w:rsidRPr="008E6F96">
              <w:rPr>
                <w:rFonts w:ascii="Times New Roman" w:hAnsi="Times New Roman"/>
                <w:color w:val="000000"/>
                <w:sz w:val="24"/>
                <w:lang w:val="ru-RU"/>
              </w:rPr>
              <w:t>Итоговый урок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w:t>
              </w:r>
              <w:r>
                <w:rPr>
                  <w:rFonts w:ascii="Times New Roman" w:hAnsi="Times New Roman"/>
                  <w:color w:val="0000FF"/>
                  <w:u w:val="single"/>
                </w:rPr>
                <w:t>c</w:t>
              </w:r>
              <w:r w:rsidRPr="009F4F4E">
                <w:rPr>
                  <w:rFonts w:ascii="Times New Roman" w:hAnsi="Times New Roman"/>
                  <w:color w:val="0000FF"/>
                  <w:u w:val="single"/>
                  <w:lang w:val="ru-RU"/>
                </w:rPr>
                <w:t>30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w:t>
            </w:r>
            <w:r w:rsidRPr="009F4F4E">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w:t>
              </w:r>
              <w:r>
                <w:rPr>
                  <w:rFonts w:ascii="Times New Roman" w:hAnsi="Times New Roman"/>
                  <w:color w:val="0000FF"/>
                  <w:u w:val="single"/>
                </w:rPr>
                <w:t>d</w:t>
              </w:r>
              <w:r w:rsidRPr="009F4F4E">
                <w:rPr>
                  <w:rFonts w:ascii="Times New Roman" w:hAnsi="Times New Roman"/>
                  <w:color w:val="0000FF"/>
                  <w:u w:val="single"/>
                  <w:lang w:val="ru-RU"/>
                </w:rPr>
                <w:t>48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56</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Рассказы А. П. Чехова. Способы создания комического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a</w:t>
              </w:r>
              <w:r w:rsidRPr="009F4F4E">
                <w:rPr>
                  <w:rFonts w:ascii="Times New Roman" w:hAnsi="Times New Roman"/>
                  <w:color w:val="0000FF"/>
                  <w:u w:val="single"/>
                  <w:lang w:val="ru-RU"/>
                </w:rPr>
                <w:t>199</w:t>
              </w:r>
              <w:r>
                <w:rPr>
                  <w:rFonts w:ascii="Times New Roman" w:hAnsi="Times New Roman"/>
                  <w:color w:val="0000FF"/>
                  <w:u w:val="single"/>
                </w:rPr>
                <w:t>e</w:t>
              </w:r>
              <w:r w:rsidRPr="009F4F4E">
                <w:rPr>
                  <w:rFonts w:ascii="Times New Roman" w:hAnsi="Times New Roman"/>
                  <w:color w:val="0000FF"/>
                  <w:u w:val="single"/>
                  <w:lang w:val="ru-RU"/>
                </w:rPr>
                <w:t>60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М. М. Зощенко (два рассказа по выбору). «Галоша», «Лёля и Минька», «Ёлка», «Золотые слова», «Встреча»</w:t>
            </w:r>
            <w:proofErr w:type="gramStart"/>
            <w:r w:rsidRPr="009F4F4E">
              <w:rPr>
                <w:rFonts w:ascii="Times New Roman" w:hAnsi="Times New Roman"/>
                <w:color w:val="000000"/>
                <w:sz w:val="24"/>
                <w:lang w:val="ru-RU"/>
              </w:rPr>
              <w:t>.Т</w:t>
            </w:r>
            <w:proofErr w:type="gramEnd"/>
            <w:r w:rsidRPr="009F4F4E">
              <w:rPr>
                <w:rFonts w:ascii="Times New Roman" w:hAnsi="Times New Roman"/>
                <w:color w:val="000000"/>
                <w:sz w:val="24"/>
                <w:lang w:val="ru-RU"/>
              </w:rPr>
              <w:t>ема, идея, сюжет</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29050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58</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29154</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59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 Мой любимый рассказ М.М. Зощенко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Произведения отечественной литературы о природе и животных (не менее двух). </w:t>
            </w:r>
            <w:proofErr w:type="gramStart"/>
            <w:r w:rsidRPr="009F4F4E">
              <w:rPr>
                <w:rFonts w:ascii="Times New Roman" w:hAnsi="Times New Roman"/>
                <w:color w:val="000000"/>
                <w:sz w:val="24"/>
                <w:lang w:val="ru-RU"/>
              </w:rPr>
              <w:t>Например, А. И. Куприн «Белый пудель», М. М. Пришвин «Кладовая солнца», К. Г. Паустовский «Тёплый хлеб», «Заячьи лапы», «Кот-ворюга».</w:t>
            </w:r>
            <w:proofErr w:type="gramEnd"/>
            <w:r w:rsidRPr="009F4F4E">
              <w:rPr>
                <w:rFonts w:ascii="Times New Roman" w:hAnsi="Times New Roman"/>
                <w:color w:val="000000"/>
                <w:sz w:val="24"/>
                <w:lang w:val="ru-RU"/>
              </w:rPr>
              <w:t xml:space="preserve"> </w:t>
            </w:r>
            <w:r>
              <w:rPr>
                <w:rFonts w:ascii="Times New Roman" w:hAnsi="Times New Roman"/>
                <w:color w:val="000000"/>
                <w:sz w:val="24"/>
              </w:rPr>
              <w:t>Тематика и проблематика. Герои и их поступки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2662</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61</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w:t>
              </w:r>
              <w:r>
                <w:rPr>
                  <w:rFonts w:ascii="Times New Roman" w:hAnsi="Times New Roman"/>
                  <w:color w:val="0000FF"/>
                  <w:u w:val="single"/>
                </w:rPr>
                <w:t>ba</w:t>
              </w:r>
              <w:r w:rsidRPr="009F4F4E">
                <w:rPr>
                  <w:rFonts w:ascii="Times New Roman" w:hAnsi="Times New Roman"/>
                  <w:color w:val="0000FF"/>
                  <w:u w:val="single"/>
                  <w:lang w:val="ru-RU"/>
                </w:rPr>
                <w:t>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62</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Язык сказок и рассказов о животных А. И. </w:t>
            </w:r>
            <w:r w:rsidRPr="009F4F4E">
              <w:rPr>
                <w:rFonts w:ascii="Times New Roman" w:hAnsi="Times New Roman"/>
                <w:color w:val="000000"/>
                <w:sz w:val="24"/>
                <w:lang w:val="ru-RU"/>
              </w:rPr>
              <w:lastRenderedPageBreak/>
              <w:t>Куприна, М. М. Пришвина, К. Г. Паустовского</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lastRenderedPageBreak/>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26918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63</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w:t>
              </w:r>
              <w:r>
                <w:rPr>
                  <w:rFonts w:ascii="Times New Roman" w:hAnsi="Times New Roman"/>
                  <w:color w:val="0000FF"/>
                  <w:u w:val="single"/>
                </w:rPr>
                <w:t>a</w:t>
              </w:r>
              <w:r w:rsidRPr="009F4F4E">
                <w:rPr>
                  <w:rFonts w:ascii="Times New Roman" w:hAnsi="Times New Roman"/>
                  <w:color w:val="0000FF"/>
                  <w:u w:val="single"/>
                  <w:lang w:val="ru-RU"/>
                </w:rPr>
                <w:t>6</w:t>
              </w:r>
              <w:r>
                <w:rPr>
                  <w:rFonts w:ascii="Times New Roman" w:hAnsi="Times New Roman"/>
                  <w:color w:val="0000FF"/>
                  <w:u w:val="single"/>
                </w:rPr>
                <w:t>c</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64</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67</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28452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28574</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69</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w:t>
              </w:r>
              <w:r>
                <w:rPr>
                  <w:rFonts w:ascii="Times New Roman" w:hAnsi="Times New Roman"/>
                  <w:color w:val="0000FF"/>
                  <w:u w:val="single"/>
                </w:rPr>
                <w:t>b</w:t>
              </w:r>
              <w:r w:rsidRPr="009F4F4E">
                <w:rPr>
                  <w:rFonts w:ascii="Times New Roman" w:hAnsi="Times New Roman"/>
                  <w:color w:val="0000FF"/>
                  <w:u w:val="single"/>
                  <w:lang w:val="ru-RU"/>
                </w:rPr>
                <w:t>60</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70</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w:t>
            </w:r>
            <w:r w:rsidRPr="009F4F4E">
              <w:rPr>
                <w:rFonts w:ascii="Times New Roman" w:hAnsi="Times New Roman"/>
                <w:color w:val="000000"/>
                <w:sz w:val="24"/>
                <w:lang w:val="ru-RU"/>
              </w:rPr>
              <w:lastRenderedPageBreak/>
              <w:t>условиях военного времени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lastRenderedPageBreak/>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w:t>
              </w:r>
              <w:r>
                <w:rPr>
                  <w:rFonts w:ascii="Times New Roman" w:hAnsi="Times New Roman"/>
                  <w:color w:val="0000FF"/>
                  <w:u w:val="single"/>
                </w:rPr>
                <w:t>c</w:t>
              </w:r>
              <w:r w:rsidRPr="009F4F4E">
                <w:rPr>
                  <w:rFonts w:ascii="Times New Roman" w:hAnsi="Times New Roman"/>
                  <w:color w:val="0000FF"/>
                  <w:u w:val="single"/>
                  <w:lang w:val="ru-RU"/>
                </w:rPr>
                <w:t>82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71</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w:t>
              </w:r>
              <w:r>
                <w:rPr>
                  <w:rFonts w:ascii="Times New Roman" w:hAnsi="Times New Roman"/>
                  <w:color w:val="0000FF"/>
                  <w:u w:val="single"/>
                </w:rPr>
                <w:t>da</w:t>
              </w:r>
              <w:r w:rsidRPr="009F4F4E">
                <w:rPr>
                  <w:rFonts w:ascii="Times New Roman" w:hAnsi="Times New Roman"/>
                  <w:color w:val="0000FF"/>
                  <w:u w:val="single"/>
                  <w:lang w:val="ru-RU"/>
                </w:rPr>
                <w:t>4</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73</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w:t>
              </w:r>
              <w:r>
                <w:rPr>
                  <w:rFonts w:ascii="Times New Roman" w:hAnsi="Times New Roman"/>
                  <w:color w:val="0000FF"/>
                  <w:u w:val="single"/>
                </w:rPr>
                <w:t>f</w:t>
              </w:r>
              <w:r w:rsidRPr="009F4F4E">
                <w:rPr>
                  <w:rFonts w:ascii="Times New Roman" w:hAnsi="Times New Roman"/>
                  <w:color w:val="0000FF"/>
                  <w:u w:val="single"/>
                  <w:lang w:val="ru-RU"/>
                </w:rPr>
                <w:t>98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74</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28146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75</w:t>
            </w:r>
          </w:p>
        </w:tc>
        <w:tc>
          <w:tcPr>
            <w:tcW w:w="4820" w:type="dxa"/>
            <w:tcMar>
              <w:top w:w="50" w:type="dxa"/>
              <w:left w:w="100" w:type="dxa"/>
            </w:tcMar>
            <w:vAlign w:val="center"/>
          </w:tcPr>
          <w:p w:rsidR="000F2F39" w:rsidRPr="000F14E3"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на тему детства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sidRPr="000F14E3">
              <w:rPr>
                <w:rFonts w:ascii="Times New Roman" w:hAnsi="Times New Roman"/>
                <w:color w:val="000000"/>
                <w:sz w:val="24"/>
                <w:lang w:val="ru-RU"/>
              </w:rPr>
              <w:t>Обзор произведений. Специфика темы</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75" w:type="dxa"/>
            <w:gridSpan w:val="3"/>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32" w:type="dxa"/>
            <w:gridSpan w:val="4"/>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27926</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27</w:t>
              </w:r>
              <w:r>
                <w:rPr>
                  <w:rFonts w:ascii="Times New Roman" w:hAnsi="Times New Roman"/>
                  <w:color w:val="0000FF"/>
                  <w:u w:val="single"/>
                </w:rPr>
                <w:t>a</w:t>
              </w:r>
              <w:r w:rsidRPr="009F4F4E">
                <w:rPr>
                  <w:rFonts w:ascii="Times New Roman" w:hAnsi="Times New Roman"/>
                  <w:color w:val="0000FF"/>
                  <w:u w:val="single"/>
                  <w:lang w:val="ru-RU"/>
                </w:rPr>
                <w:t>48</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77</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78</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w:t>
            </w:r>
            <w:r w:rsidRPr="009F4F4E">
              <w:rPr>
                <w:rFonts w:ascii="Times New Roman" w:hAnsi="Times New Roman"/>
                <w:color w:val="000000"/>
                <w:sz w:val="24"/>
                <w:lang w:val="ru-RU"/>
              </w:rPr>
              <w:lastRenderedPageBreak/>
              <w:t xml:space="preserve">на тему детства. </w:t>
            </w:r>
            <w:r>
              <w:rPr>
                <w:rFonts w:ascii="Times New Roman" w:hAnsi="Times New Roman"/>
                <w:color w:val="000000"/>
                <w:sz w:val="24"/>
              </w:rPr>
              <w:t>Современный взгляд на тему детства в литературе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lastRenderedPageBreak/>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79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на тему детства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Произведения приключенческого жанра отечественных писателей</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81</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83</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w:t>
            </w:r>
            <w:proofErr w:type="gramStart"/>
            <w:r w:rsidRPr="009F4F4E">
              <w:rPr>
                <w:rFonts w:ascii="Times New Roman" w:hAnsi="Times New Roman"/>
                <w:color w:val="000000"/>
                <w:sz w:val="24"/>
                <w:lang w:val="ru-RU"/>
              </w:rPr>
              <w:t>Карим</w:t>
            </w:r>
            <w:proofErr w:type="gramEnd"/>
            <w:r w:rsidRPr="009F4F4E">
              <w:rPr>
                <w:rFonts w:ascii="Times New Roman" w:hAnsi="Times New Roman"/>
                <w:color w:val="000000"/>
                <w:sz w:val="24"/>
                <w:lang w:val="ru-RU"/>
              </w:rPr>
              <w:t xml:space="preserve">. </w:t>
            </w:r>
            <w:r>
              <w:rPr>
                <w:rFonts w:ascii="Times New Roman" w:hAnsi="Times New Roman"/>
                <w:color w:val="000000"/>
                <w:sz w:val="24"/>
              </w:rPr>
              <w:t>«Эту песню мать мне пела». Тематика стихотворений</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288</w:t>
              </w:r>
              <w:r>
                <w:rPr>
                  <w:rFonts w:ascii="Times New Roman" w:hAnsi="Times New Roman"/>
                  <w:color w:val="0000FF"/>
                  <w:u w:val="single"/>
                </w:rPr>
                <w:t>a</w:t>
              </w:r>
              <w:r w:rsidRPr="009F4F4E">
                <w:rPr>
                  <w:rFonts w:ascii="Times New Roman" w:hAnsi="Times New Roman"/>
                  <w:color w:val="0000FF"/>
                  <w:u w:val="single"/>
                  <w:lang w:val="ru-RU"/>
                </w:rPr>
                <w:t>8</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84</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85</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w:t>
              </w:r>
              <w:r>
                <w:rPr>
                  <w:rFonts w:ascii="Times New Roman" w:hAnsi="Times New Roman"/>
                  <w:color w:val="0000FF"/>
                  <w:u w:val="single"/>
                </w:rPr>
                <w:t>b</w:t>
              </w:r>
              <w:r w:rsidRPr="009F4F4E">
                <w:rPr>
                  <w:rFonts w:ascii="Times New Roman" w:hAnsi="Times New Roman"/>
                  <w:color w:val="0000FF"/>
                  <w:u w:val="single"/>
                  <w:lang w:val="ru-RU"/>
                </w:rPr>
                <w:t>32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86</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w:t>
              </w:r>
              <w:r>
                <w:rPr>
                  <w:rFonts w:ascii="Times New Roman" w:hAnsi="Times New Roman"/>
                  <w:color w:val="0000FF"/>
                  <w:u w:val="single"/>
                </w:rPr>
                <w:t>c</w:t>
              </w:r>
              <w:r w:rsidRPr="009F4F4E">
                <w:rPr>
                  <w:rFonts w:ascii="Times New Roman" w:hAnsi="Times New Roman"/>
                  <w:color w:val="0000FF"/>
                  <w:u w:val="single"/>
                  <w:lang w:val="ru-RU"/>
                </w:rPr>
                <w:t>36</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87</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Внеклассное чтение. Сказки Х. К. Андерсена (по выбору)</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88</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 Любимая сказка Х. К. Андерсена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89</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Зарубежная сказочная проза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произведение по выбору). Например, Л. Кэрролл. «Алиса в Стране Чудес»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Р. Р. Толкин. «Хоббит, или</w:t>
            </w:r>
            <w:proofErr w:type="gramStart"/>
            <w:r w:rsidRPr="009F4F4E">
              <w:rPr>
                <w:rFonts w:ascii="Times New Roman" w:hAnsi="Times New Roman"/>
                <w:color w:val="000000"/>
                <w:sz w:val="24"/>
                <w:lang w:val="ru-RU"/>
              </w:rPr>
              <w:t xml:space="preserve"> Т</w:t>
            </w:r>
            <w:proofErr w:type="gramEnd"/>
            <w:r w:rsidRPr="009F4F4E">
              <w:rPr>
                <w:rFonts w:ascii="Times New Roman" w:hAnsi="Times New Roman"/>
                <w:color w:val="000000"/>
                <w:sz w:val="24"/>
                <w:lang w:val="ru-RU"/>
              </w:rPr>
              <w:t>уда и обратно» (главы) и др. Герои и мотивы</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w:t>
              </w:r>
              <w:r>
                <w:rPr>
                  <w:rFonts w:ascii="Times New Roman" w:hAnsi="Times New Roman"/>
                  <w:color w:val="0000FF"/>
                  <w:u w:val="single"/>
                </w:rPr>
                <w:t>e</w:t>
              </w:r>
              <w:r w:rsidRPr="009F4F4E">
                <w:rPr>
                  <w:rFonts w:ascii="Times New Roman" w:hAnsi="Times New Roman"/>
                  <w:color w:val="0000FF"/>
                  <w:u w:val="single"/>
                  <w:lang w:val="ru-RU"/>
                </w:rPr>
                <w:t>52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90</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Зарубежная сказочная проза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произведение по выбору). Например, Л. Кэрролл. «Алиса в Стране Чудес»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Р. Р. Толкин. «Хоббит, или</w:t>
            </w:r>
            <w:proofErr w:type="gramStart"/>
            <w:r w:rsidRPr="009F4F4E">
              <w:rPr>
                <w:rFonts w:ascii="Times New Roman" w:hAnsi="Times New Roman"/>
                <w:color w:val="000000"/>
                <w:sz w:val="24"/>
                <w:lang w:val="ru-RU"/>
              </w:rPr>
              <w:t xml:space="preserve"> Т</w:t>
            </w:r>
            <w:proofErr w:type="gramEnd"/>
            <w:r w:rsidRPr="009F4F4E">
              <w:rPr>
                <w:rFonts w:ascii="Times New Roman" w:hAnsi="Times New Roman"/>
                <w:color w:val="000000"/>
                <w:sz w:val="24"/>
                <w:lang w:val="ru-RU"/>
              </w:rPr>
              <w:t>уда и обратно» (главы) и др. Стиль и язык, художественные приемы</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w:t>
              </w:r>
              <w:r>
                <w:rPr>
                  <w:rFonts w:ascii="Times New Roman" w:hAnsi="Times New Roman"/>
                  <w:color w:val="0000FF"/>
                  <w:u w:val="single"/>
                </w:rPr>
                <w:t>d</w:t>
              </w:r>
              <w:r w:rsidRPr="009F4F4E">
                <w:rPr>
                  <w:rFonts w:ascii="Times New Roman" w:hAnsi="Times New Roman"/>
                  <w:color w:val="0000FF"/>
                  <w:u w:val="single"/>
                  <w:lang w:val="ru-RU"/>
                </w:rPr>
                <w:t>3</w:t>
              </w:r>
              <w:r>
                <w:rPr>
                  <w:rFonts w:ascii="Times New Roman" w:hAnsi="Times New Roman"/>
                  <w:color w:val="0000FF"/>
                  <w:u w:val="single"/>
                </w:rPr>
                <w:t>a</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91</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28</w:t>
              </w:r>
              <w:r>
                <w:rPr>
                  <w:rFonts w:ascii="Times New Roman" w:hAnsi="Times New Roman"/>
                  <w:color w:val="0000FF"/>
                  <w:u w:val="single"/>
                </w:rPr>
                <w:t>f</w:t>
              </w:r>
              <w:r w:rsidRPr="009F4F4E">
                <w:rPr>
                  <w:rFonts w:ascii="Times New Roman" w:hAnsi="Times New Roman"/>
                  <w:color w:val="0000FF"/>
                  <w:u w:val="single"/>
                  <w:lang w:val="ru-RU"/>
                </w:rPr>
                <w:t>4</w:t>
              </w:r>
              <w:r>
                <w:rPr>
                  <w:rFonts w:ascii="Times New Roman" w:hAnsi="Times New Roman"/>
                  <w:color w:val="0000FF"/>
                  <w:u w:val="single"/>
                </w:rPr>
                <w:t>c</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92</w:t>
            </w:r>
          </w:p>
        </w:tc>
        <w:tc>
          <w:tcPr>
            <w:tcW w:w="4820" w:type="dxa"/>
            <w:tcMar>
              <w:top w:w="50" w:type="dxa"/>
              <w:left w:w="100" w:type="dxa"/>
            </w:tcMar>
            <w:vAlign w:val="center"/>
          </w:tcPr>
          <w:p w:rsidR="000F2F39" w:rsidRPr="000F14E3" w:rsidRDefault="000F2F39" w:rsidP="008E6F96">
            <w:pPr>
              <w:spacing w:after="0" w:line="240" w:lineRule="auto"/>
              <w:ind w:left="135"/>
              <w:jc w:val="both"/>
              <w:rPr>
                <w:lang w:val="ru-RU"/>
              </w:rPr>
            </w:pPr>
            <w:r w:rsidRPr="009F4F4E">
              <w:rPr>
                <w:rFonts w:ascii="Times New Roman" w:hAnsi="Times New Roman"/>
                <w:color w:val="000000"/>
                <w:sz w:val="24"/>
                <w:lang w:val="ru-RU"/>
              </w:rPr>
              <w:t>Резервный урок. Зарубежная проза о детях и подростках</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 xml:space="preserve">ва произведения по выбору). Например, М. Твен. «Приключения Тома Сойера»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xml:space="preserve">. Лондон. «Сказание о Кише»; Р. Брэдбери. Рассказы. Например, «Каникулы», «Звук бегущих ног», «Зелёное утро» и др. </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6</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93</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Зарубежная проза о детях и подростках</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 xml:space="preserve">ва произведения по выбору). Например, М. Твен. «Приключения Тома Сойера» (главы);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Лондон. «Сказание о Кише»; Р. Брэдбери. Рассказы. Например, «Каникулы», «Звук бегущих ног», «Зелёное утро». Тема, идея, проблематика</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94</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Резервный урок. Марк Твен. «Приключения Тома Сойера». Тематика </w:t>
            </w:r>
            <w:r w:rsidRPr="009F4F4E">
              <w:rPr>
                <w:rFonts w:ascii="Times New Roman" w:hAnsi="Times New Roman"/>
                <w:color w:val="000000"/>
                <w:sz w:val="24"/>
                <w:lang w:val="ru-RU"/>
              </w:rPr>
              <w:lastRenderedPageBreak/>
              <w:t xml:space="preserve">произведения. Сюжет. Система персонажей. </w:t>
            </w:r>
            <w:r>
              <w:rPr>
                <w:rFonts w:ascii="Times New Roman" w:hAnsi="Times New Roman"/>
                <w:color w:val="000000"/>
                <w:sz w:val="24"/>
              </w:rPr>
              <w:t>Образ главного героя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lastRenderedPageBreak/>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lastRenderedPageBreak/>
              <w:t>95</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Развитие речи. Марк Твен. «Приключения Тома Сойера»: дружба героев</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96</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Образы детства в литературных произведениях</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29</w:t>
              </w:r>
              <w:r>
                <w:rPr>
                  <w:rFonts w:ascii="Times New Roman" w:hAnsi="Times New Roman"/>
                  <w:color w:val="0000FF"/>
                  <w:u w:val="single"/>
                </w:rPr>
                <w:t>fd</w:t>
              </w:r>
              <w:r w:rsidRPr="009F4F4E">
                <w:rPr>
                  <w:rFonts w:ascii="Times New Roman" w:hAnsi="Times New Roman"/>
                  <w:color w:val="0000FF"/>
                  <w:u w:val="single"/>
                  <w:lang w:val="ru-RU"/>
                </w:rPr>
                <w:t>2</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97</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Зарубежная приключенческая проза. (два произведения по выбору), например, Р. Л. Стивенсон</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w:t>
              </w:r>
              <w:r w:rsidRPr="009F4F4E">
                <w:rPr>
                  <w:rFonts w:ascii="Times New Roman" w:hAnsi="Times New Roman"/>
                  <w:color w:val="0000FF"/>
                  <w:u w:val="single"/>
                  <w:lang w:val="ru-RU"/>
                </w:rPr>
                <w:t>108</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98</w:t>
            </w:r>
          </w:p>
        </w:tc>
        <w:tc>
          <w:tcPr>
            <w:tcW w:w="4820" w:type="dxa"/>
            <w:tcMar>
              <w:top w:w="50" w:type="dxa"/>
              <w:left w:w="100" w:type="dxa"/>
            </w:tcMar>
            <w:vAlign w:val="center"/>
          </w:tcPr>
          <w:p w:rsidR="000F2F39" w:rsidRDefault="000F2F39" w:rsidP="008E6F96">
            <w:pPr>
              <w:spacing w:after="0" w:line="240" w:lineRule="auto"/>
              <w:ind w:left="135"/>
              <w:jc w:val="both"/>
            </w:pPr>
            <w:r w:rsidRPr="009F4F4E">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 xml:space="preserve">Образ главного героя. </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99</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100</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Зарубежная проза о животных</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дно-два произведения по выбору), например, Э. Сетон-Томпсон. «</w:t>
            </w:r>
            <w:proofErr w:type="gramStart"/>
            <w:r w:rsidRPr="009F4F4E">
              <w:rPr>
                <w:rFonts w:ascii="Times New Roman" w:hAnsi="Times New Roman"/>
                <w:color w:val="000000"/>
                <w:sz w:val="24"/>
                <w:lang w:val="ru-RU"/>
              </w:rPr>
              <w:t>Королевская</w:t>
            </w:r>
            <w:proofErr w:type="gramEnd"/>
            <w:r w:rsidRPr="009F4F4E">
              <w:rPr>
                <w:rFonts w:ascii="Times New Roman" w:hAnsi="Times New Roman"/>
                <w:color w:val="000000"/>
                <w:sz w:val="24"/>
                <w:lang w:val="ru-RU"/>
              </w:rPr>
              <w:t xml:space="preserve"> аналостанка»; Дж. Даррелл. «Говорящий свёрток»;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xml:space="preserve">. Лондон. «Белый Клык»; </w:t>
            </w:r>
            <w:proofErr w:type="gramStart"/>
            <w:r w:rsidRPr="009F4F4E">
              <w:rPr>
                <w:rFonts w:ascii="Times New Roman" w:hAnsi="Times New Roman"/>
                <w:color w:val="000000"/>
                <w:sz w:val="24"/>
                <w:lang w:val="ru-RU"/>
              </w:rPr>
              <w:t>Дж</w:t>
            </w:r>
            <w:proofErr w:type="gramEnd"/>
            <w:r w:rsidRPr="009F4F4E">
              <w:rPr>
                <w:rFonts w:ascii="Times New Roman" w:hAnsi="Times New Roman"/>
                <w:color w:val="000000"/>
                <w:sz w:val="24"/>
                <w:lang w:val="ru-RU"/>
              </w:rPr>
              <w:t xml:space="preserve">. Р. Киплинг. </w:t>
            </w:r>
            <w:r w:rsidRPr="000F14E3">
              <w:rPr>
                <w:rFonts w:ascii="Times New Roman" w:hAnsi="Times New Roman"/>
                <w:color w:val="000000"/>
                <w:sz w:val="24"/>
                <w:lang w:val="ru-RU"/>
              </w:rPr>
              <w:t xml:space="preserve">«Маугли», «Рикки-Тикки-Тави» и др. </w:t>
            </w:r>
            <w:r>
              <w:rPr>
                <w:rFonts w:ascii="Times New Roman" w:hAnsi="Times New Roman"/>
                <w:color w:val="000000"/>
                <w:sz w:val="24"/>
              </w:rPr>
              <w:t>Тематика, проблематика произведения</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60" w:type="dxa"/>
            <w:gridSpan w:val="2"/>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47" w:type="dxa"/>
            <w:gridSpan w:val="5"/>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w:t>
              </w:r>
              <w:r>
                <w:rPr>
                  <w:rFonts w:ascii="Times New Roman" w:hAnsi="Times New Roman"/>
                  <w:color w:val="0000FF"/>
                  <w:u w:val="single"/>
                </w:rPr>
                <w:t>d</w:t>
              </w:r>
              <w:r w:rsidRPr="009F4F4E">
                <w:rPr>
                  <w:rFonts w:ascii="Times New Roman" w:hAnsi="Times New Roman"/>
                  <w:color w:val="0000FF"/>
                  <w:u w:val="single"/>
                  <w:lang w:val="ru-RU"/>
                </w:rPr>
                <w:t>78</w:t>
              </w:r>
            </w:hyperlink>
          </w:p>
        </w:tc>
      </w:tr>
      <w:tr w:rsidR="000F2F39" w:rsidRPr="00857E00"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101</w:t>
            </w:r>
          </w:p>
        </w:tc>
        <w:tc>
          <w:tcPr>
            <w:tcW w:w="4820" w:type="dxa"/>
            <w:tcMar>
              <w:top w:w="50" w:type="dxa"/>
              <w:left w:w="100" w:type="dxa"/>
            </w:tcMar>
            <w:vAlign w:val="center"/>
          </w:tcPr>
          <w:p w:rsidR="000F2F39" w:rsidRPr="009F4F4E" w:rsidRDefault="000F2F39" w:rsidP="000F2F39">
            <w:pPr>
              <w:spacing w:after="0" w:line="240" w:lineRule="auto"/>
              <w:ind w:left="135"/>
              <w:jc w:val="both"/>
              <w:rPr>
                <w:lang w:val="ru-RU"/>
              </w:rPr>
            </w:pPr>
            <w:r w:rsidRPr="009F4F4E">
              <w:rPr>
                <w:rFonts w:ascii="Times New Roman" w:hAnsi="Times New Roman"/>
                <w:color w:val="000000"/>
                <w:sz w:val="24"/>
                <w:lang w:val="ru-RU"/>
              </w:rPr>
              <w:t>Зарубежная проза о животных. Герои и их поступки</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Pr="009F4F4E" w:rsidRDefault="000F2F39" w:rsidP="000F2F39">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26</w:t>
              </w:r>
              <w:r>
                <w:rPr>
                  <w:rFonts w:ascii="Times New Roman" w:hAnsi="Times New Roman"/>
                  <w:color w:val="0000FF"/>
                  <w:u w:val="single"/>
                </w:rPr>
                <w:t>e</w:t>
              </w:r>
              <w:r w:rsidRPr="009F4F4E">
                <w:rPr>
                  <w:rFonts w:ascii="Times New Roman" w:hAnsi="Times New Roman"/>
                  <w:color w:val="0000FF"/>
                  <w:u w:val="single"/>
                  <w:lang w:val="ru-RU"/>
                </w:rPr>
                <w:t>9</w:t>
              </w:r>
              <w:r>
                <w:rPr>
                  <w:rFonts w:ascii="Times New Roman" w:hAnsi="Times New Roman"/>
                  <w:color w:val="0000FF"/>
                  <w:u w:val="single"/>
                </w:rPr>
                <w:t>a</w:t>
              </w:r>
            </w:hyperlink>
          </w:p>
        </w:tc>
      </w:tr>
      <w:tr w:rsidR="000F2F39" w:rsidTr="000F2F39">
        <w:trPr>
          <w:trHeight w:val="144"/>
          <w:tblCellSpacing w:w="20" w:type="nil"/>
        </w:trPr>
        <w:tc>
          <w:tcPr>
            <w:tcW w:w="667" w:type="dxa"/>
            <w:tcMar>
              <w:top w:w="50" w:type="dxa"/>
              <w:left w:w="100" w:type="dxa"/>
            </w:tcMar>
            <w:vAlign w:val="center"/>
          </w:tcPr>
          <w:p w:rsidR="000F2F39" w:rsidRDefault="000F2F39" w:rsidP="000F2F39">
            <w:pPr>
              <w:spacing w:after="0" w:line="240" w:lineRule="auto"/>
            </w:pPr>
            <w:r>
              <w:rPr>
                <w:rFonts w:ascii="Times New Roman" w:hAnsi="Times New Roman"/>
                <w:color w:val="000000"/>
                <w:sz w:val="24"/>
              </w:rPr>
              <w:t>102</w:t>
            </w:r>
          </w:p>
        </w:tc>
        <w:tc>
          <w:tcPr>
            <w:tcW w:w="4820" w:type="dxa"/>
            <w:tcMar>
              <w:top w:w="50" w:type="dxa"/>
              <w:left w:w="100" w:type="dxa"/>
            </w:tcMar>
            <w:vAlign w:val="center"/>
          </w:tcPr>
          <w:p w:rsidR="000F2F39" w:rsidRDefault="000F2F39" w:rsidP="000F2F39">
            <w:pPr>
              <w:spacing w:after="0" w:line="240" w:lineRule="auto"/>
              <w:ind w:left="135"/>
              <w:jc w:val="both"/>
            </w:pPr>
            <w:r w:rsidRPr="009F4F4E">
              <w:rPr>
                <w:rFonts w:ascii="Times New Roman" w:hAnsi="Times New Roman"/>
                <w:color w:val="000000"/>
                <w:sz w:val="24"/>
                <w:lang w:val="ru-RU"/>
              </w:rPr>
              <w:t xml:space="preserve">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992"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1</w:t>
            </w:r>
          </w:p>
        </w:tc>
        <w:tc>
          <w:tcPr>
            <w:tcW w:w="1443"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0 </w:t>
            </w:r>
          </w:p>
        </w:tc>
        <w:tc>
          <w:tcPr>
            <w:tcW w:w="1250" w:type="dxa"/>
            <w:tcMar>
              <w:top w:w="50" w:type="dxa"/>
              <w:left w:w="100" w:type="dxa"/>
            </w:tcMar>
            <w:vAlign w:val="center"/>
          </w:tcPr>
          <w:p w:rsidR="000F2F39" w:rsidRDefault="000F2F39" w:rsidP="000F2F39">
            <w:pPr>
              <w:spacing w:after="0" w:line="240" w:lineRule="auto"/>
              <w:ind w:left="135"/>
              <w:jc w:val="center"/>
            </w:pPr>
            <w:r>
              <w:rPr>
                <w:rFonts w:ascii="Times New Roman" w:hAnsi="Times New Roman"/>
                <w:color w:val="000000"/>
                <w:sz w:val="24"/>
              </w:rPr>
              <w:t xml:space="preserve"> 1 </w:t>
            </w:r>
          </w:p>
        </w:tc>
        <w:tc>
          <w:tcPr>
            <w:tcW w:w="945" w:type="dxa"/>
            <w:tcBorders>
              <w:right w:val="single" w:sz="4" w:space="0" w:color="auto"/>
            </w:tcBorders>
            <w:tcMar>
              <w:top w:w="50" w:type="dxa"/>
              <w:left w:w="100" w:type="dxa"/>
            </w:tcMar>
            <w:vAlign w:val="center"/>
          </w:tcPr>
          <w:p w:rsidR="000F2F39" w:rsidRDefault="000F2F39" w:rsidP="000F2F39">
            <w:pPr>
              <w:spacing w:after="0" w:line="240" w:lineRule="auto"/>
              <w:ind w:left="135"/>
            </w:pPr>
          </w:p>
        </w:tc>
        <w:tc>
          <w:tcPr>
            <w:tcW w:w="1062" w:type="dxa"/>
            <w:gridSpan w:val="6"/>
            <w:tcBorders>
              <w:left w:val="single" w:sz="4" w:space="0" w:color="auto"/>
            </w:tcBorders>
            <w:vAlign w:val="center"/>
          </w:tcPr>
          <w:p w:rsidR="000F2F39" w:rsidRDefault="000F2F39" w:rsidP="000F2F39">
            <w:pPr>
              <w:spacing w:after="0" w:line="240" w:lineRule="auto"/>
              <w:ind w:left="135"/>
            </w:pPr>
          </w:p>
        </w:tc>
        <w:tc>
          <w:tcPr>
            <w:tcW w:w="2861" w:type="dxa"/>
            <w:tcMar>
              <w:top w:w="50" w:type="dxa"/>
              <w:left w:w="100" w:type="dxa"/>
            </w:tcMar>
            <w:vAlign w:val="center"/>
          </w:tcPr>
          <w:p w:rsidR="000F2F39" w:rsidRDefault="000F2F39" w:rsidP="000F2F39">
            <w:pPr>
              <w:spacing w:after="0" w:line="240" w:lineRule="auto"/>
              <w:ind w:left="135"/>
            </w:pPr>
          </w:p>
        </w:tc>
      </w:tr>
      <w:tr w:rsidR="00AB07FB" w:rsidTr="000F2F39">
        <w:trPr>
          <w:trHeight w:val="144"/>
          <w:tblCellSpacing w:w="20" w:type="nil"/>
        </w:trPr>
        <w:tc>
          <w:tcPr>
            <w:tcW w:w="5487" w:type="dxa"/>
            <w:gridSpan w:val="2"/>
            <w:tcMar>
              <w:top w:w="50" w:type="dxa"/>
              <w:left w:w="100" w:type="dxa"/>
            </w:tcMar>
            <w:vAlign w:val="center"/>
          </w:tcPr>
          <w:p w:rsidR="00AB07FB" w:rsidRPr="009F4F4E" w:rsidRDefault="009F4F4E" w:rsidP="000F2F39">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AB07FB" w:rsidRDefault="009F4F4E" w:rsidP="000F2F39">
            <w:pPr>
              <w:spacing w:after="0" w:line="240" w:lineRule="auto"/>
              <w:ind w:left="135"/>
              <w:jc w:val="both"/>
            </w:pPr>
            <w:r>
              <w:rPr>
                <w:rFonts w:ascii="Times New Roman" w:hAnsi="Times New Roman"/>
                <w:color w:val="000000"/>
                <w:sz w:val="24"/>
              </w:rPr>
              <w:t xml:space="preserve">102 </w:t>
            </w:r>
          </w:p>
        </w:tc>
        <w:tc>
          <w:tcPr>
            <w:tcW w:w="1443"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4 </w:t>
            </w:r>
          </w:p>
        </w:tc>
        <w:tc>
          <w:tcPr>
            <w:tcW w:w="1250" w:type="dxa"/>
            <w:tcMar>
              <w:top w:w="50" w:type="dxa"/>
              <w:left w:w="100" w:type="dxa"/>
            </w:tcMar>
            <w:vAlign w:val="center"/>
          </w:tcPr>
          <w:p w:rsidR="00AB07FB" w:rsidRDefault="009F4F4E" w:rsidP="000F2F39">
            <w:pPr>
              <w:spacing w:after="0" w:line="240" w:lineRule="auto"/>
              <w:ind w:left="135"/>
              <w:jc w:val="center"/>
            </w:pPr>
            <w:r>
              <w:rPr>
                <w:rFonts w:ascii="Times New Roman" w:hAnsi="Times New Roman"/>
                <w:color w:val="000000"/>
                <w:sz w:val="24"/>
              </w:rPr>
              <w:t xml:space="preserve"> 98 </w:t>
            </w:r>
          </w:p>
        </w:tc>
        <w:tc>
          <w:tcPr>
            <w:tcW w:w="4868" w:type="dxa"/>
            <w:gridSpan w:val="8"/>
            <w:tcMar>
              <w:top w:w="50" w:type="dxa"/>
              <w:left w:w="100" w:type="dxa"/>
            </w:tcMar>
            <w:vAlign w:val="center"/>
          </w:tcPr>
          <w:p w:rsidR="00AB07FB" w:rsidRDefault="00AB07FB" w:rsidP="000F2F39">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C853F4" w:rsidRDefault="00C853F4" w:rsidP="00C853F4">
      <w:pPr>
        <w:spacing w:after="0"/>
        <w:ind w:left="120"/>
        <w:jc w:val="center"/>
      </w:pPr>
      <w:r>
        <w:rPr>
          <w:rFonts w:ascii="Times New Roman" w:hAnsi="Times New Roman"/>
          <w:b/>
          <w:color w:val="000000"/>
          <w:sz w:val="28"/>
        </w:rPr>
        <w:lastRenderedPageBreak/>
        <w:t>ПОУРОЧНОЕ ПЛАНИРОВАНИЕ</w:t>
      </w:r>
    </w:p>
    <w:p w:rsidR="00AB07FB" w:rsidRDefault="009F4F4E" w:rsidP="006174E8">
      <w:pPr>
        <w:spacing w:after="0"/>
        <w:ind w:left="120"/>
        <w:jc w:val="center"/>
      </w:pPr>
      <w:r>
        <w:rPr>
          <w:rFonts w:ascii="Times New Roman" w:hAnsi="Times New Roman"/>
          <w:b/>
          <w:color w:val="000000"/>
          <w:sz w:val="28"/>
        </w:rPr>
        <w:t>6 КЛАСС</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667"/>
        <w:gridCol w:w="5387"/>
        <w:gridCol w:w="992"/>
        <w:gridCol w:w="1276"/>
        <w:gridCol w:w="1267"/>
        <w:gridCol w:w="840"/>
        <w:gridCol w:w="728"/>
        <w:gridCol w:w="22"/>
        <w:gridCol w:w="2861"/>
      </w:tblGrid>
      <w:tr w:rsidR="006174E8" w:rsidTr="00FF4FB4">
        <w:trPr>
          <w:trHeight w:val="144"/>
          <w:tblCellSpacing w:w="20" w:type="nil"/>
          <w:jc w:val="center"/>
        </w:trPr>
        <w:tc>
          <w:tcPr>
            <w:tcW w:w="667"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 п/п</w:t>
            </w:r>
          </w:p>
          <w:p w:rsidR="006174E8" w:rsidRDefault="006174E8" w:rsidP="006174E8">
            <w:pPr>
              <w:spacing w:after="0" w:line="240" w:lineRule="auto"/>
              <w:ind w:left="135"/>
              <w:jc w:val="center"/>
            </w:pPr>
          </w:p>
        </w:tc>
        <w:tc>
          <w:tcPr>
            <w:tcW w:w="5387"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Тема урока</w:t>
            </w:r>
          </w:p>
        </w:tc>
        <w:tc>
          <w:tcPr>
            <w:tcW w:w="3535" w:type="dxa"/>
            <w:gridSpan w:val="3"/>
            <w:tcMar>
              <w:top w:w="50" w:type="dxa"/>
              <w:left w:w="100" w:type="dxa"/>
            </w:tcMar>
            <w:vAlign w:val="center"/>
          </w:tcPr>
          <w:p w:rsidR="006174E8" w:rsidRDefault="006174E8" w:rsidP="006174E8">
            <w:pPr>
              <w:spacing w:after="0" w:line="240" w:lineRule="auto"/>
              <w:jc w:val="center"/>
            </w:pPr>
            <w:r>
              <w:rPr>
                <w:rFonts w:ascii="Times New Roman" w:hAnsi="Times New Roman"/>
                <w:b/>
                <w:color w:val="000000"/>
                <w:sz w:val="24"/>
              </w:rPr>
              <w:t>Количество часов</w:t>
            </w:r>
          </w:p>
        </w:tc>
        <w:tc>
          <w:tcPr>
            <w:tcW w:w="1590" w:type="dxa"/>
            <w:gridSpan w:val="3"/>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Дата изучения</w:t>
            </w:r>
          </w:p>
          <w:p w:rsidR="006174E8" w:rsidRDefault="006174E8" w:rsidP="006174E8">
            <w:pPr>
              <w:spacing w:after="0" w:line="240" w:lineRule="auto"/>
              <w:ind w:left="135"/>
              <w:jc w:val="center"/>
              <w:rPr>
                <w:rFonts w:ascii="Times New Roman" w:hAnsi="Times New Roman"/>
                <w:b/>
                <w:color w:val="000000"/>
                <w:sz w:val="24"/>
              </w:rPr>
            </w:pPr>
          </w:p>
        </w:tc>
        <w:tc>
          <w:tcPr>
            <w:tcW w:w="2861"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6174E8" w:rsidRDefault="006174E8" w:rsidP="006174E8">
            <w:pPr>
              <w:spacing w:after="0" w:line="240" w:lineRule="auto"/>
              <w:ind w:left="135"/>
              <w:jc w:val="center"/>
            </w:pPr>
          </w:p>
        </w:tc>
      </w:tr>
      <w:tr w:rsidR="006174E8" w:rsidTr="00FF4FB4">
        <w:trPr>
          <w:trHeight w:val="630"/>
          <w:tblCellSpacing w:w="20" w:type="nil"/>
          <w:jc w:val="center"/>
        </w:trPr>
        <w:tc>
          <w:tcPr>
            <w:tcW w:w="667" w:type="dxa"/>
            <w:vMerge/>
            <w:tcMar>
              <w:top w:w="50" w:type="dxa"/>
              <w:left w:w="100" w:type="dxa"/>
            </w:tcMar>
          </w:tcPr>
          <w:p w:rsidR="006174E8" w:rsidRDefault="006174E8" w:rsidP="006174E8">
            <w:pPr>
              <w:spacing w:after="0" w:line="240" w:lineRule="auto"/>
            </w:pPr>
          </w:p>
        </w:tc>
        <w:tc>
          <w:tcPr>
            <w:tcW w:w="5387" w:type="dxa"/>
            <w:vMerge/>
            <w:tcMar>
              <w:top w:w="50" w:type="dxa"/>
              <w:left w:w="100" w:type="dxa"/>
            </w:tcMar>
          </w:tcPr>
          <w:p w:rsidR="006174E8" w:rsidRDefault="006174E8" w:rsidP="006174E8">
            <w:pPr>
              <w:spacing w:after="0" w:line="240" w:lineRule="auto"/>
            </w:pPr>
          </w:p>
        </w:tc>
        <w:tc>
          <w:tcPr>
            <w:tcW w:w="992"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Всего</w:t>
            </w:r>
          </w:p>
          <w:p w:rsidR="006174E8" w:rsidRDefault="006174E8" w:rsidP="006174E8">
            <w:pPr>
              <w:spacing w:after="0" w:line="240" w:lineRule="auto"/>
              <w:ind w:left="135"/>
              <w:jc w:val="center"/>
            </w:pPr>
          </w:p>
        </w:tc>
        <w:tc>
          <w:tcPr>
            <w:tcW w:w="1276"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Контрольные работы</w:t>
            </w:r>
          </w:p>
          <w:p w:rsidR="006174E8" w:rsidRDefault="006174E8" w:rsidP="006174E8">
            <w:pPr>
              <w:spacing w:after="0" w:line="240" w:lineRule="auto"/>
              <w:ind w:left="135"/>
              <w:jc w:val="center"/>
            </w:pPr>
          </w:p>
        </w:tc>
        <w:tc>
          <w:tcPr>
            <w:tcW w:w="1267" w:type="dxa"/>
            <w:vMerge w:val="restart"/>
            <w:tcMar>
              <w:top w:w="50" w:type="dxa"/>
              <w:left w:w="100" w:type="dxa"/>
            </w:tcMar>
            <w:vAlign w:val="center"/>
          </w:tcPr>
          <w:p w:rsidR="006174E8" w:rsidRDefault="006174E8" w:rsidP="006174E8">
            <w:pPr>
              <w:spacing w:after="0" w:line="240" w:lineRule="auto"/>
              <w:ind w:left="135"/>
              <w:jc w:val="center"/>
            </w:pPr>
            <w:r>
              <w:rPr>
                <w:rFonts w:ascii="Times New Roman" w:hAnsi="Times New Roman"/>
                <w:b/>
                <w:color w:val="000000"/>
                <w:sz w:val="24"/>
              </w:rPr>
              <w:t>Практические работы</w:t>
            </w:r>
          </w:p>
        </w:tc>
        <w:tc>
          <w:tcPr>
            <w:tcW w:w="1590" w:type="dxa"/>
            <w:gridSpan w:val="3"/>
            <w:vMerge/>
            <w:tcBorders>
              <w:bottom w:val="single" w:sz="4" w:space="0" w:color="auto"/>
            </w:tcBorders>
            <w:tcMar>
              <w:top w:w="50" w:type="dxa"/>
              <w:left w:w="100" w:type="dxa"/>
            </w:tcMar>
          </w:tcPr>
          <w:p w:rsidR="006174E8" w:rsidRDefault="006174E8" w:rsidP="006174E8">
            <w:pPr>
              <w:spacing w:after="0" w:line="240" w:lineRule="auto"/>
            </w:pPr>
          </w:p>
        </w:tc>
        <w:tc>
          <w:tcPr>
            <w:tcW w:w="2861" w:type="dxa"/>
            <w:vMerge/>
            <w:tcMar>
              <w:top w:w="50" w:type="dxa"/>
              <w:left w:w="100" w:type="dxa"/>
            </w:tcMar>
          </w:tcPr>
          <w:p w:rsidR="006174E8" w:rsidRDefault="006174E8" w:rsidP="006174E8">
            <w:pPr>
              <w:spacing w:after="0" w:line="240" w:lineRule="auto"/>
            </w:pPr>
          </w:p>
        </w:tc>
      </w:tr>
      <w:tr w:rsidR="006174E8" w:rsidTr="00FF4FB4">
        <w:trPr>
          <w:trHeight w:val="227"/>
          <w:tblCellSpacing w:w="20" w:type="nil"/>
          <w:jc w:val="center"/>
        </w:trPr>
        <w:tc>
          <w:tcPr>
            <w:tcW w:w="667" w:type="dxa"/>
            <w:vMerge/>
            <w:tcMar>
              <w:top w:w="50" w:type="dxa"/>
              <w:left w:w="100" w:type="dxa"/>
            </w:tcMar>
          </w:tcPr>
          <w:p w:rsidR="006174E8" w:rsidRDefault="006174E8" w:rsidP="006174E8">
            <w:pPr>
              <w:spacing w:after="0" w:line="240" w:lineRule="auto"/>
            </w:pPr>
          </w:p>
        </w:tc>
        <w:tc>
          <w:tcPr>
            <w:tcW w:w="5387" w:type="dxa"/>
            <w:vMerge/>
            <w:tcMar>
              <w:top w:w="50" w:type="dxa"/>
              <w:left w:w="100" w:type="dxa"/>
            </w:tcMar>
          </w:tcPr>
          <w:p w:rsidR="006174E8" w:rsidRDefault="006174E8" w:rsidP="006174E8">
            <w:pPr>
              <w:spacing w:after="0" w:line="240" w:lineRule="auto"/>
            </w:pPr>
          </w:p>
        </w:tc>
        <w:tc>
          <w:tcPr>
            <w:tcW w:w="992" w:type="dxa"/>
            <w:vMerge/>
            <w:tcMar>
              <w:top w:w="50" w:type="dxa"/>
              <w:left w:w="100" w:type="dxa"/>
            </w:tcMar>
            <w:vAlign w:val="center"/>
          </w:tcPr>
          <w:p w:rsidR="006174E8" w:rsidRDefault="006174E8" w:rsidP="006174E8">
            <w:pPr>
              <w:spacing w:after="0" w:line="240" w:lineRule="auto"/>
              <w:ind w:left="135"/>
              <w:rPr>
                <w:rFonts w:ascii="Times New Roman" w:hAnsi="Times New Roman"/>
                <w:b/>
                <w:color w:val="000000"/>
                <w:sz w:val="24"/>
              </w:rPr>
            </w:pPr>
          </w:p>
        </w:tc>
        <w:tc>
          <w:tcPr>
            <w:tcW w:w="1276" w:type="dxa"/>
            <w:vMerge/>
            <w:tcMar>
              <w:top w:w="50" w:type="dxa"/>
              <w:left w:w="100" w:type="dxa"/>
            </w:tcMar>
            <w:vAlign w:val="center"/>
          </w:tcPr>
          <w:p w:rsidR="006174E8" w:rsidRDefault="006174E8" w:rsidP="006174E8">
            <w:pPr>
              <w:spacing w:after="0" w:line="240" w:lineRule="auto"/>
              <w:ind w:left="135"/>
              <w:rPr>
                <w:rFonts w:ascii="Times New Roman" w:hAnsi="Times New Roman"/>
                <w:b/>
                <w:color w:val="000000"/>
                <w:sz w:val="24"/>
              </w:rPr>
            </w:pPr>
          </w:p>
        </w:tc>
        <w:tc>
          <w:tcPr>
            <w:tcW w:w="1267" w:type="dxa"/>
            <w:vMerge/>
            <w:tcMar>
              <w:top w:w="50" w:type="dxa"/>
              <w:left w:w="100" w:type="dxa"/>
            </w:tcMar>
            <w:vAlign w:val="center"/>
          </w:tcPr>
          <w:p w:rsidR="006174E8" w:rsidRDefault="006174E8" w:rsidP="006174E8">
            <w:pPr>
              <w:spacing w:after="0" w:line="240" w:lineRule="auto"/>
              <w:ind w:left="135"/>
              <w:rPr>
                <w:rFonts w:ascii="Times New Roman" w:hAnsi="Times New Roman"/>
                <w:b/>
                <w:color w:val="000000"/>
                <w:sz w:val="24"/>
              </w:rPr>
            </w:pPr>
          </w:p>
        </w:tc>
        <w:tc>
          <w:tcPr>
            <w:tcW w:w="840" w:type="dxa"/>
            <w:tcBorders>
              <w:top w:val="single" w:sz="4" w:space="0" w:color="auto"/>
              <w:right w:val="single" w:sz="4" w:space="0" w:color="auto"/>
            </w:tcBorders>
            <w:tcMar>
              <w:top w:w="50" w:type="dxa"/>
              <w:left w:w="100" w:type="dxa"/>
            </w:tcMar>
          </w:tcPr>
          <w:p w:rsidR="006174E8" w:rsidRPr="006174E8" w:rsidRDefault="006174E8" w:rsidP="006174E8">
            <w:pPr>
              <w:spacing w:after="0" w:line="240" w:lineRule="auto"/>
              <w:rPr>
                <w:rFonts w:ascii="Times New Roman" w:hAnsi="Times New Roman" w:cs="Times New Roman"/>
                <w:b/>
                <w:lang w:val="ru-RU"/>
              </w:rPr>
            </w:pPr>
            <w:r w:rsidRPr="006174E8">
              <w:rPr>
                <w:rFonts w:ascii="Times New Roman" w:hAnsi="Times New Roman" w:cs="Times New Roman"/>
                <w:b/>
                <w:lang w:val="ru-RU"/>
              </w:rPr>
              <w:t>План</w:t>
            </w:r>
          </w:p>
        </w:tc>
        <w:tc>
          <w:tcPr>
            <w:tcW w:w="750" w:type="dxa"/>
            <w:gridSpan w:val="2"/>
            <w:tcBorders>
              <w:top w:val="single" w:sz="4" w:space="0" w:color="auto"/>
              <w:left w:val="single" w:sz="4" w:space="0" w:color="auto"/>
            </w:tcBorders>
          </w:tcPr>
          <w:p w:rsidR="006174E8" w:rsidRPr="006174E8" w:rsidRDefault="006174E8" w:rsidP="006174E8">
            <w:pPr>
              <w:spacing w:after="0" w:line="240" w:lineRule="auto"/>
              <w:rPr>
                <w:rFonts w:ascii="Times New Roman" w:hAnsi="Times New Roman" w:cs="Times New Roman"/>
                <w:b/>
                <w:lang w:val="ru-RU"/>
              </w:rPr>
            </w:pPr>
            <w:r w:rsidRPr="006174E8">
              <w:rPr>
                <w:rFonts w:ascii="Times New Roman" w:hAnsi="Times New Roman" w:cs="Times New Roman"/>
                <w:b/>
                <w:lang w:val="ru-RU"/>
              </w:rPr>
              <w:t>Факт</w:t>
            </w:r>
          </w:p>
        </w:tc>
        <w:tc>
          <w:tcPr>
            <w:tcW w:w="2861" w:type="dxa"/>
            <w:vMerge/>
            <w:tcMar>
              <w:top w:w="50" w:type="dxa"/>
              <w:left w:w="100" w:type="dxa"/>
            </w:tcMar>
          </w:tcPr>
          <w:p w:rsidR="006174E8" w:rsidRDefault="006174E8" w:rsidP="006174E8">
            <w:pPr>
              <w:spacing w:after="0" w:line="240" w:lineRule="auto"/>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Введение в курс литературы 6 класса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w:t>
              </w:r>
              <w:r w:rsidRPr="009F4F4E">
                <w:rPr>
                  <w:rFonts w:ascii="Times New Roman" w:hAnsi="Times New Roman"/>
                  <w:color w:val="0000FF"/>
                  <w:u w:val="single"/>
                  <w:lang w:val="ru-RU"/>
                </w:rPr>
                <w:t>7</w:t>
              </w:r>
              <w:r>
                <w:rPr>
                  <w:rFonts w:ascii="Times New Roman" w:hAnsi="Times New Roman"/>
                  <w:color w:val="0000FF"/>
                  <w:u w:val="single"/>
                </w:rPr>
                <w:t>e</w:t>
              </w:r>
              <w:r w:rsidRPr="009F4F4E">
                <w:rPr>
                  <w:rFonts w:ascii="Times New Roman" w:hAnsi="Times New Roman"/>
                  <w:color w:val="0000FF"/>
                  <w:u w:val="single"/>
                  <w:lang w:val="ru-RU"/>
                </w:rPr>
                <w:t>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Античная литература. </w:t>
            </w:r>
            <w:r w:rsidRPr="00365C04">
              <w:rPr>
                <w:rFonts w:ascii="Times New Roman" w:hAnsi="Times New Roman"/>
                <w:b/>
                <w:color w:val="000000"/>
                <w:sz w:val="24"/>
                <w:lang w:val="ru-RU"/>
              </w:rPr>
              <w:t>Гомер.</w:t>
            </w:r>
            <w:r w:rsidRPr="009F4F4E">
              <w:rPr>
                <w:rFonts w:ascii="Times New Roman" w:hAnsi="Times New Roman"/>
                <w:color w:val="000000"/>
                <w:sz w:val="24"/>
                <w:lang w:val="ru-RU"/>
              </w:rPr>
              <w:t xml:space="preserve"> Поэмы </w:t>
            </w:r>
            <w:r w:rsidRPr="00365C04">
              <w:rPr>
                <w:rFonts w:ascii="Times New Roman" w:hAnsi="Times New Roman"/>
                <w:b/>
                <w:color w:val="000000"/>
                <w:sz w:val="24"/>
                <w:lang w:val="ru-RU"/>
              </w:rPr>
              <w:t>«Илиада» и «Одиссея»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aa</w:t>
              </w:r>
              <w:r w:rsidRPr="009F4F4E">
                <w:rPr>
                  <w:rFonts w:ascii="Times New Roman" w:hAnsi="Times New Roman"/>
                  <w:color w:val="0000FF"/>
                  <w:u w:val="single"/>
                  <w:lang w:val="ru-RU"/>
                </w:rPr>
                <w:t>04</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Гомер. Поэма «Илиада». Образы Ахилла и Гектора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abbc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Развитие речи. Гомер. Поэма «Одиссея» (фрагменты). </w:t>
            </w:r>
            <w:r>
              <w:rPr>
                <w:rFonts w:ascii="Times New Roman" w:hAnsi="Times New Roman"/>
                <w:color w:val="000000"/>
                <w:sz w:val="24"/>
              </w:rPr>
              <w:t>Образ Одиссея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ad</w:t>
              </w:r>
              <w:r w:rsidRPr="009F4F4E">
                <w:rPr>
                  <w:rFonts w:ascii="Times New Roman" w:hAnsi="Times New Roman"/>
                  <w:color w:val="0000FF"/>
                  <w:u w:val="single"/>
                  <w:lang w:val="ru-RU"/>
                </w:rPr>
                <w:t>6</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Отражение древнегреческих мифов в поэмах Гомера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aee</w:t>
              </w:r>
              <w:r w:rsidRPr="009F4F4E">
                <w:rPr>
                  <w:rFonts w:ascii="Times New Roman" w:hAnsi="Times New Roman"/>
                  <w:color w:val="0000FF"/>
                  <w:u w:val="single"/>
                  <w:lang w:val="ru-RU"/>
                </w:rPr>
                <w:t>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w:t>
            </w:r>
          </w:p>
        </w:tc>
        <w:tc>
          <w:tcPr>
            <w:tcW w:w="5387" w:type="dxa"/>
            <w:tcMar>
              <w:top w:w="50" w:type="dxa"/>
              <w:left w:w="100" w:type="dxa"/>
            </w:tcMar>
            <w:vAlign w:val="center"/>
          </w:tcPr>
          <w:p w:rsidR="006174E8" w:rsidRPr="00365C04" w:rsidRDefault="00365C04" w:rsidP="006174E8">
            <w:pPr>
              <w:spacing w:after="0" w:line="240" w:lineRule="auto"/>
              <w:ind w:left="135"/>
              <w:jc w:val="both"/>
              <w:rPr>
                <w:lang w:val="ru-RU"/>
              </w:rPr>
            </w:pPr>
            <w:r w:rsidRPr="00365C04">
              <w:rPr>
                <w:rFonts w:ascii="Times New Roman" w:hAnsi="Times New Roman"/>
                <w:b/>
                <w:color w:val="000000"/>
                <w:sz w:val="24"/>
                <w:lang w:val="ru-RU"/>
              </w:rPr>
              <w:t>Былин</w:t>
            </w:r>
            <w:proofErr w:type="gramStart"/>
            <w:r w:rsidRPr="00365C04">
              <w:rPr>
                <w:rFonts w:ascii="Times New Roman" w:hAnsi="Times New Roman"/>
                <w:b/>
                <w:color w:val="000000"/>
                <w:sz w:val="24"/>
                <w:lang w:val="ru-RU"/>
              </w:rPr>
              <w:t>ы</w:t>
            </w:r>
            <w:r w:rsidR="006174E8" w:rsidRPr="009F4F4E">
              <w:rPr>
                <w:rFonts w:ascii="Times New Roman" w:hAnsi="Times New Roman"/>
                <w:color w:val="000000"/>
                <w:sz w:val="24"/>
                <w:lang w:val="ru-RU"/>
              </w:rPr>
              <w:t>(</w:t>
            </w:r>
            <w:proofErr w:type="gramEnd"/>
            <w:r w:rsidR="006174E8" w:rsidRPr="009F4F4E">
              <w:rPr>
                <w:rFonts w:ascii="Times New Roman" w:hAnsi="Times New Roman"/>
                <w:color w:val="000000"/>
                <w:sz w:val="24"/>
                <w:lang w:val="ru-RU"/>
              </w:rPr>
              <w:t xml:space="preserve">не менее двух), например, «Илья Муромец и Соловей-разбойник», «Садко». </w:t>
            </w:r>
            <w:r w:rsidR="006174E8" w:rsidRPr="00365C04">
              <w:rPr>
                <w:rFonts w:ascii="Times New Roman" w:hAnsi="Times New Roman"/>
                <w:color w:val="000000"/>
                <w:sz w:val="24"/>
                <w:lang w:val="ru-RU"/>
              </w:rPr>
              <w:t>Жанровые особенности, сюжет, система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06</w:t>
              </w:r>
              <w:r>
                <w:rPr>
                  <w:rFonts w:ascii="Times New Roman" w:hAnsi="Times New Roman"/>
                  <w:color w:val="0000FF"/>
                  <w:u w:val="single"/>
                </w:rPr>
                <w:t>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Былина </w:t>
            </w:r>
            <w:r w:rsidRPr="00365C04">
              <w:rPr>
                <w:rFonts w:ascii="Times New Roman" w:hAnsi="Times New Roman"/>
                <w:b/>
                <w:color w:val="000000"/>
                <w:sz w:val="24"/>
                <w:lang w:val="ru-RU"/>
              </w:rPr>
              <w:t>«Илья Муромец и Соловей-разбойник».</w:t>
            </w:r>
            <w:r w:rsidRPr="009F4F4E">
              <w:rPr>
                <w:rFonts w:ascii="Times New Roman" w:hAnsi="Times New Roman"/>
                <w:color w:val="000000"/>
                <w:sz w:val="24"/>
                <w:lang w:val="ru-RU"/>
              </w:rPr>
              <w:t xml:space="preserve"> Идейно-тематическое содержание, особенности композиции, образы.</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1</w:t>
              </w:r>
              <w:r>
                <w:rPr>
                  <w:rFonts w:ascii="Times New Roman" w:hAnsi="Times New Roman"/>
                  <w:color w:val="0000FF"/>
                  <w:u w:val="single"/>
                </w:rPr>
                <w:t>fc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Тематика русских былин. Традиции в изображении богатырей. Былина </w:t>
            </w:r>
            <w:r w:rsidRPr="00365C04">
              <w:rPr>
                <w:rFonts w:ascii="Times New Roman" w:hAnsi="Times New Roman"/>
                <w:b/>
                <w:color w:val="000000"/>
                <w:sz w:val="24"/>
                <w:lang w:val="ru-RU"/>
              </w:rPr>
              <w:t>«Вольга и Микула Селянинович»</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3</w:t>
              </w:r>
              <w:r>
                <w:rPr>
                  <w:rFonts w:ascii="Times New Roman" w:hAnsi="Times New Roman"/>
                  <w:color w:val="0000FF"/>
                  <w:u w:val="single"/>
                </w:rPr>
                <w:t>be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Былина </w:t>
            </w:r>
            <w:r w:rsidRPr="00365C04">
              <w:rPr>
                <w:rFonts w:ascii="Times New Roman" w:hAnsi="Times New Roman"/>
                <w:b/>
                <w:color w:val="000000"/>
                <w:sz w:val="24"/>
                <w:lang w:val="ru-RU"/>
              </w:rPr>
              <w:t>«Садко».</w:t>
            </w:r>
            <w:r w:rsidRPr="009F4F4E">
              <w:rPr>
                <w:rFonts w:ascii="Times New Roman" w:hAnsi="Times New Roman"/>
                <w:color w:val="000000"/>
                <w:sz w:val="24"/>
                <w:lang w:val="ru-RU"/>
              </w:rPr>
              <w:t xml:space="preserve"> Особенность былинного эпосаз Новгородского цикла. </w:t>
            </w:r>
            <w:r>
              <w:rPr>
                <w:rFonts w:ascii="Times New Roman" w:hAnsi="Times New Roman"/>
                <w:color w:val="000000"/>
                <w:sz w:val="24"/>
              </w:rPr>
              <w:t>Образ Садко в искусстве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4</w:t>
              </w:r>
              <w:r>
                <w:rPr>
                  <w:rFonts w:ascii="Times New Roman" w:hAnsi="Times New Roman"/>
                  <w:color w:val="0000FF"/>
                  <w:u w:val="single"/>
                </w:rPr>
                <w:t>e</w:t>
              </w:r>
              <w:r w:rsidRPr="009F4F4E">
                <w:rPr>
                  <w:rFonts w:ascii="Times New Roman" w:hAnsi="Times New Roman"/>
                  <w:color w:val="0000FF"/>
                  <w:u w:val="single"/>
                  <w:lang w:val="ru-RU"/>
                </w:rPr>
                <w:t>0</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10</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Русская </w:t>
            </w:r>
            <w:r w:rsidRPr="00365C04">
              <w:rPr>
                <w:rFonts w:ascii="Times New Roman" w:hAnsi="Times New Roman"/>
                <w:b/>
                <w:color w:val="000000"/>
                <w:sz w:val="24"/>
                <w:lang w:val="ru-RU"/>
              </w:rPr>
              <w:t>народная песня.</w:t>
            </w:r>
            <w:r w:rsidRPr="009F4F4E">
              <w:rPr>
                <w:rFonts w:ascii="Times New Roman" w:hAnsi="Times New Roman"/>
                <w:color w:val="000000"/>
                <w:sz w:val="24"/>
                <w:lang w:val="ru-RU"/>
              </w:rPr>
              <w:t xml:space="preserve"> Жанровое </w:t>
            </w:r>
            <w:r w:rsidRPr="009F4F4E">
              <w:rPr>
                <w:rFonts w:ascii="Times New Roman" w:hAnsi="Times New Roman"/>
                <w:color w:val="000000"/>
                <w:sz w:val="24"/>
                <w:lang w:val="ru-RU"/>
              </w:rPr>
              <w:lastRenderedPageBreak/>
              <w:t>своеобразие. Русские народные песни в художественной литературе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706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12</w:t>
            </w:r>
          </w:p>
        </w:tc>
        <w:tc>
          <w:tcPr>
            <w:tcW w:w="5387" w:type="dxa"/>
            <w:tcMar>
              <w:top w:w="50" w:type="dxa"/>
              <w:left w:w="100" w:type="dxa"/>
            </w:tcMar>
            <w:vAlign w:val="center"/>
          </w:tcPr>
          <w:p w:rsidR="006174E8" w:rsidRPr="000F14E3"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Народные </w:t>
            </w:r>
            <w:r w:rsidRPr="00365C04">
              <w:rPr>
                <w:rFonts w:ascii="Times New Roman" w:hAnsi="Times New Roman"/>
                <w:b/>
                <w:color w:val="000000"/>
                <w:sz w:val="24"/>
                <w:lang w:val="ru-RU"/>
              </w:rPr>
              <w:t>баллады</w:t>
            </w:r>
            <w:r w:rsidRPr="009F4F4E">
              <w:rPr>
                <w:rFonts w:ascii="Times New Roman" w:hAnsi="Times New Roman"/>
                <w:color w:val="000000"/>
                <w:sz w:val="24"/>
                <w:lang w:val="ru-RU"/>
              </w:rPr>
              <w:t xml:space="preserve"> народов России и мира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трёх песен и одной баллады) </w:t>
            </w:r>
            <w:r w:rsidRPr="00365C04">
              <w:rPr>
                <w:rFonts w:ascii="Times New Roman" w:hAnsi="Times New Roman"/>
                <w:b/>
                <w:color w:val="000000"/>
                <w:sz w:val="24"/>
                <w:lang w:val="ru-RU"/>
              </w:rPr>
              <w:t>«Песнь о Роланде»</w:t>
            </w:r>
            <w:r w:rsidRPr="009F4F4E">
              <w:rPr>
                <w:rFonts w:ascii="Times New Roman" w:hAnsi="Times New Roman"/>
                <w:color w:val="000000"/>
                <w:sz w:val="24"/>
                <w:lang w:val="ru-RU"/>
              </w:rPr>
              <w:t xml:space="preserve"> (фрагменты), </w:t>
            </w:r>
            <w:r w:rsidRPr="00365C04">
              <w:rPr>
                <w:rFonts w:ascii="Times New Roman" w:hAnsi="Times New Roman"/>
                <w:b/>
                <w:color w:val="000000"/>
                <w:sz w:val="24"/>
                <w:lang w:val="ru-RU"/>
              </w:rPr>
              <w:t>«Песнь о Нибелунгах»</w:t>
            </w:r>
            <w:r w:rsidRPr="009F4F4E">
              <w:rPr>
                <w:rFonts w:ascii="Times New Roman" w:hAnsi="Times New Roman"/>
                <w:color w:val="000000"/>
                <w:sz w:val="24"/>
                <w:lang w:val="ru-RU"/>
              </w:rPr>
              <w:t xml:space="preserve"> (фрагменты). </w:t>
            </w:r>
            <w:r w:rsidRPr="000F14E3">
              <w:rPr>
                <w:rFonts w:ascii="Times New Roman" w:hAnsi="Times New Roman"/>
                <w:color w:val="000000"/>
                <w:sz w:val="24"/>
                <w:lang w:val="ru-RU"/>
              </w:rPr>
              <w:t>Тематика, система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w:t>
              </w:r>
              <w:r w:rsidRPr="009F4F4E">
                <w:rPr>
                  <w:rFonts w:ascii="Times New Roman" w:hAnsi="Times New Roman"/>
                  <w:color w:val="0000FF"/>
                  <w:u w:val="single"/>
                  <w:lang w:val="ru-RU"/>
                </w:rPr>
                <w:t>81</w:t>
              </w:r>
              <w:r>
                <w:rPr>
                  <w:rFonts w:ascii="Times New Roman" w:hAnsi="Times New Roman"/>
                  <w:color w:val="0000FF"/>
                  <w:u w:val="single"/>
                </w:rPr>
                <w:t>e</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13</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Баллада </w:t>
            </w:r>
            <w:r w:rsidRPr="00365C04">
              <w:rPr>
                <w:rFonts w:ascii="Times New Roman" w:hAnsi="Times New Roman"/>
                <w:b/>
                <w:color w:val="000000"/>
                <w:sz w:val="24"/>
                <w:lang w:val="ru-RU"/>
              </w:rPr>
              <w:t>«Аника-воин».</w:t>
            </w:r>
            <w:r w:rsidRPr="009F4F4E">
              <w:rPr>
                <w:rFonts w:ascii="Times New Roman" w:hAnsi="Times New Roman"/>
                <w:color w:val="000000"/>
                <w:sz w:val="24"/>
                <w:lang w:val="ru-RU"/>
              </w:rPr>
              <w:t xml:space="preserve"> Специфика русской народной баллады. </w:t>
            </w:r>
            <w:r>
              <w:rPr>
                <w:rFonts w:ascii="Times New Roman" w:hAnsi="Times New Roman"/>
                <w:color w:val="000000"/>
                <w:sz w:val="24"/>
              </w:rPr>
              <w:t>Изобразительно-выразительные средства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14</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Жанр баллады в мировой литературе. Баллада </w:t>
            </w:r>
            <w:r w:rsidRPr="00365C04">
              <w:rPr>
                <w:rFonts w:ascii="Times New Roman" w:hAnsi="Times New Roman"/>
                <w:b/>
                <w:color w:val="000000"/>
                <w:sz w:val="24"/>
                <w:lang w:val="ru-RU"/>
              </w:rPr>
              <w:t>Р. Л. Стивенсона "Вересковый мёд"</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ема, идея, сюжет, композиция</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15</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Жанр баллады в мировой литературе. Баллады </w:t>
            </w:r>
            <w:r w:rsidRPr="00365C04">
              <w:rPr>
                <w:rFonts w:ascii="Times New Roman" w:hAnsi="Times New Roman"/>
                <w:b/>
                <w:color w:val="000000"/>
                <w:sz w:val="24"/>
                <w:lang w:val="ru-RU"/>
              </w:rPr>
              <w:t>Ф. Шиллера «Кубок», "Перчатка"</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С</w:t>
            </w:r>
            <w:proofErr w:type="gramEnd"/>
            <w:r w:rsidRPr="00857E00">
              <w:rPr>
                <w:rFonts w:ascii="Times New Roman" w:hAnsi="Times New Roman"/>
                <w:color w:val="000000"/>
                <w:sz w:val="24"/>
                <w:lang w:val="ru-RU"/>
              </w:rPr>
              <w:t>южетное своеобразие</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bb</w:t>
              </w:r>
              <w:r w:rsidRPr="009F4F4E">
                <w:rPr>
                  <w:rFonts w:ascii="Times New Roman" w:hAnsi="Times New Roman"/>
                  <w:color w:val="0000FF"/>
                  <w:u w:val="single"/>
                  <w:lang w:val="ru-RU"/>
                </w:rPr>
                <w:t>52</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17</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Викторина по разделу "Фольклор"</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18</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365C04">
              <w:rPr>
                <w:rFonts w:ascii="Times New Roman" w:hAnsi="Times New Roman"/>
                <w:b/>
                <w:color w:val="000000"/>
                <w:sz w:val="24"/>
                <w:lang w:val="ru-RU"/>
              </w:rPr>
              <w:t>Древнерусская литература</w:t>
            </w:r>
            <w:r w:rsidRPr="009F4F4E">
              <w:rPr>
                <w:rFonts w:ascii="Times New Roman" w:hAnsi="Times New Roman"/>
                <w:color w:val="000000"/>
                <w:sz w:val="24"/>
                <w:lang w:val="ru-RU"/>
              </w:rPr>
              <w:t xml:space="preserve">: основные жанры и их особенности. Летопись </w:t>
            </w:r>
            <w:r w:rsidRPr="00365C04">
              <w:rPr>
                <w:rFonts w:ascii="Times New Roman" w:hAnsi="Times New Roman"/>
                <w:b/>
                <w:color w:val="000000"/>
                <w:sz w:val="24"/>
                <w:lang w:val="ru-RU"/>
              </w:rPr>
              <w:t>«Повесть временных лет».</w:t>
            </w:r>
            <w:r w:rsidRPr="009F4F4E">
              <w:rPr>
                <w:rFonts w:ascii="Times New Roman" w:hAnsi="Times New Roman"/>
                <w:color w:val="000000"/>
                <w:sz w:val="24"/>
                <w:lang w:val="ru-RU"/>
              </w:rPr>
              <w:t xml:space="preserve"> История создания</w:t>
            </w:r>
            <w:r w:rsidR="00365C04">
              <w:rPr>
                <w:rFonts w:ascii="Times New Roman" w:hAnsi="Times New Roman"/>
                <w:color w:val="000000"/>
                <w:sz w:val="24"/>
                <w:lang w:val="ru-RU"/>
              </w:rPr>
              <w:t>.</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124</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19</w:t>
            </w:r>
          </w:p>
        </w:tc>
        <w:tc>
          <w:tcPr>
            <w:tcW w:w="5387" w:type="dxa"/>
            <w:tcMar>
              <w:top w:w="50" w:type="dxa"/>
              <w:left w:w="100" w:type="dxa"/>
            </w:tcMar>
            <w:vAlign w:val="center"/>
          </w:tcPr>
          <w:p w:rsidR="006174E8" w:rsidRPr="00365C04" w:rsidRDefault="006174E8" w:rsidP="00365C04">
            <w:pPr>
              <w:spacing w:after="0" w:line="240" w:lineRule="auto"/>
              <w:ind w:left="135"/>
              <w:jc w:val="both"/>
              <w:rPr>
                <w:lang w:val="ru-RU"/>
              </w:rPr>
            </w:pPr>
            <w:r w:rsidRPr="009F4F4E">
              <w:rPr>
                <w:rFonts w:ascii="Times New Roman" w:hAnsi="Times New Roman"/>
                <w:color w:val="000000"/>
                <w:sz w:val="24"/>
                <w:lang w:val="ru-RU"/>
              </w:rPr>
              <w:t xml:space="preserve">«Повесть временных лет»: </w:t>
            </w:r>
            <w:r w:rsidRPr="00365C04">
              <w:rPr>
                <w:rFonts w:ascii="Times New Roman" w:hAnsi="Times New Roman"/>
                <w:b/>
                <w:color w:val="000000"/>
                <w:sz w:val="24"/>
                <w:lang w:val="ru-RU"/>
              </w:rPr>
              <w:t>«Сказание о белгородском киселе»</w:t>
            </w:r>
            <w:proofErr w:type="gramStart"/>
            <w:r w:rsidRPr="00365C04">
              <w:rPr>
                <w:rFonts w:ascii="Times New Roman" w:hAnsi="Times New Roman"/>
                <w:b/>
                <w:color w:val="000000"/>
                <w:sz w:val="24"/>
                <w:lang w:val="ru-RU"/>
              </w:rPr>
              <w:t>.</w:t>
            </w:r>
            <w:r w:rsidRPr="00365C04">
              <w:rPr>
                <w:rFonts w:ascii="Times New Roman" w:hAnsi="Times New Roman"/>
                <w:color w:val="000000"/>
                <w:sz w:val="24"/>
                <w:lang w:val="ru-RU"/>
              </w:rPr>
              <w:t>Т</w:t>
            </w:r>
            <w:proofErr w:type="gramEnd"/>
            <w:r w:rsidRPr="00365C04">
              <w:rPr>
                <w:rFonts w:ascii="Times New Roman" w:hAnsi="Times New Roman"/>
                <w:color w:val="000000"/>
                <w:sz w:val="24"/>
                <w:lang w:val="ru-RU"/>
              </w:rPr>
              <w:t>ематика фрагмента, особенности жанра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20</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Резервный урок. «Повесть временных лет»: </w:t>
            </w:r>
            <w:r w:rsidRPr="00365C04">
              <w:rPr>
                <w:rFonts w:ascii="Times New Roman" w:hAnsi="Times New Roman"/>
                <w:b/>
                <w:color w:val="000000"/>
                <w:sz w:val="24"/>
                <w:lang w:val="ru-RU"/>
              </w:rPr>
              <w:t>«Сказание о походе князя Олега на Царь-град», «Предание о смерти князя Олега»</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А</w:t>
            </w:r>
            <w:proofErr w:type="gramEnd"/>
            <w:r w:rsidRPr="00857E00">
              <w:rPr>
                <w:rFonts w:ascii="Times New Roman" w:hAnsi="Times New Roman"/>
                <w:color w:val="000000"/>
                <w:sz w:val="24"/>
                <w:lang w:val="ru-RU"/>
              </w:rPr>
              <w:t xml:space="preserve">нализ фрагментов летописи. </w:t>
            </w:r>
            <w:r>
              <w:rPr>
                <w:rFonts w:ascii="Times New Roman" w:hAnsi="Times New Roman"/>
                <w:color w:val="000000"/>
                <w:sz w:val="24"/>
              </w:rPr>
              <w:t>Образы героев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354</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22</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365C04">
              <w:rPr>
                <w:rFonts w:ascii="Times New Roman" w:hAnsi="Times New Roman"/>
                <w:b/>
                <w:color w:val="000000"/>
                <w:sz w:val="24"/>
                <w:lang w:val="ru-RU"/>
              </w:rPr>
              <w:t>А. С. Пушкин. «Песнь о вещем Олеге».</w:t>
            </w:r>
            <w:r w:rsidRPr="009F4F4E">
              <w:rPr>
                <w:rFonts w:ascii="Times New Roman" w:hAnsi="Times New Roman"/>
                <w:color w:val="000000"/>
                <w:sz w:val="24"/>
                <w:lang w:val="ru-RU"/>
              </w:rPr>
              <w:t xml:space="preserve"> Связь с фрагментом "Повести временных лет"</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4</w:t>
              </w:r>
              <w:r>
                <w:rPr>
                  <w:rFonts w:ascii="Times New Roman" w:hAnsi="Times New Roman"/>
                  <w:color w:val="0000FF"/>
                  <w:u w:val="single"/>
                </w:rPr>
                <w:t>e</w:t>
              </w:r>
              <w:r w:rsidRPr="009F4F4E">
                <w:rPr>
                  <w:rFonts w:ascii="Times New Roman" w:hAnsi="Times New Roman"/>
                  <w:color w:val="0000FF"/>
                  <w:u w:val="single"/>
                  <w:lang w:val="ru-RU"/>
                </w:rPr>
                <w:t>4</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23</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 С. Пушкин. Стихотворения </w:t>
            </w:r>
            <w:r w:rsidRPr="00365C04">
              <w:rPr>
                <w:rFonts w:ascii="Times New Roman" w:hAnsi="Times New Roman"/>
                <w:b/>
                <w:color w:val="000000"/>
                <w:sz w:val="24"/>
                <w:lang w:val="ru-RU"/>
              </w:rPr>
              <w:t>«Зимняя дорога», «Туча»</w:t>
            </w:r>
            <w:r w:rsidRPr="009F4F4E">
              <w:rPr>
                <w:rFonts w:ascii="Times New Roman" w:hAnsi="Times New Roman"/>
                <w:color w:val="000000"/>
                <w:sz w:val="24"/>
                <w:lang w:val="ru-RU"/>
              </w:rPr>
              <w:t xml:space="preserve"> и др. </w:t>
            </w:r>
            <w:r>
              <w:rPr>
                <w:rFonts w:ascii="Times New Roman" w:hAnsi="Times New Roman"/>
                <w:color w:val="000000"/>
                <w:sz w:val="24"/>
              </w:rPr>
              <w:t>Пейзажная лирика поэта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61</w:t>
              </w:r>
              <w:r>
                <w:rPr>
                  <w:rFonts w:ascii="Times New Roman" w:hAnsi="Times New Roman"/>
                  <w:color w:val="0000FF"/>
                  <w:u w:val="single"/>
                </w:rPr>
                <w:t>a</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24</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А. С. Пушкин. Стихотворение </w:t>
            </w:r>
            <w:r w:rsidRPr="00365C04">
              <w:rPr>
                <w:rFonts w:ascii="Times New Roman" w:hAnsi="Times New Roman"/>
                <w:b/>
                <w:color w:val="000000"/>
                <w:sz w:val="24"/>
                <w:lang w:val="ru-RU"/>
              </w:rPr>
              <w:t>«Узник»</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П</w:t>
            </w:r>
            <w:proofErr w:type="gramEnd"/>
            <w:r w:rsidRPr="00857E00">
              <w:rPr>
                <w:rFonts w:ascii="Times New Roman" w:hAnsi="Times New Roman"/>
                <w:color w:val="000000"/>
                <w:sz w:val="24"/>
                <w:lang w:val="ru-RU"/>
              </w:rPr>
              <w:t>роблематика, средства изображения</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Резервный урок. </w:t>
            </w:r>
            <w:r w:rsidRPr="00365C04">
              <w:rPr>
                <w:rFonts w:ascii="Times New Roman" w:hAnsi="Times New Roman"/>
                <w:b/>
                <w:color w:val="000000"/>
                <w:sz w:val="24"/>
                <w:lang w:val="ru-RU"/>
              </w:rPr>
              <w:t>Двусложные размеры</w:t>
            </w:r>
            <w:r w:rsidRPr="009F4F4E">
              <w:rPr>
                <w:rFonts w:ascii="Times New Roman" w:hAnsi="Times New Roman"/>
                <w:color w:val="000000"/>
                <w:sz w:val="24"/>
                <w:lang w:val="ru-RU"/>
              </w:rPr>
              <w:t xml:space="preserve"> стиха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732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А. С. Пушкин. Роман </w:t>
            </w:r>
            <w:r w:rsidRPr="00365C04">
              <w:rPr>
                <w:rFonts w:ascii="Times New Roman" w:hAnsi="Times New Roman"/>
                <w:b/>
                <w:color w:val="000000"/>
                <w:sz w:val="24"/>
                <w:lang w:val="ru-RU"/>
              </w:rPr>
              <w:t>«Дубровский».</w:t>
            </w:r>
            <w:r w:rsidRPr="009F4F4E">
              <w:rPr>
                <w:rFonts w:ascii="Times New Roman" w:hAnsi="Times New Roman"/>
                <w:color w:val="000000"/>
                <w:sz w:val="24"/>
                <w:lang w:val="ru-RU"/>
              </w:rPr>
              <w:t xml:space="preserve"> История создания, тема, идея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84</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27</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Сюжет, фабула, система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w:t>
              </w:r>
              <w:r w:rsidRPr="009F4F4E">
                <w:rPr>
                  <w:rFonts w:ascii="Times New Roman" w:hAnsi="Times New Roman"/>
                  <w:color w:val="0000FF"/>
                  <w:u w:val="single"/>
                  <w:lang w:val="ru-RU"/>
                </w:rPr>
                <w:t>976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28</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cba</w:t>
              </w:r>
              <w:r w:rsidRPr="009F4F4E">
                <w:rPr>
                  <w:rFonts w:ascii="Times New Roman" w:hAnsi="Times New Roman"/>
                  <w:color w:val="0000FF"/>
                  <w:u w:val="single"/>
                  <w:lang w:val="ru-RU"/>
                </w:rPr>
                <w:t>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29</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А.С. Пушкин. Роман "Дубровский". Противостояние Владимира и Троекурова. Роль второстепенных персонажей</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ce</w:t>
              </w:r>
              <w:r w:rsidRPr="009F4F4E">
                <w:rPr>
                  <w:rFonts w:ascii="Times New Roman" w:hAnsi="Times New Roman"/>
                  <w:color w:val="0000FF"/>
                  <w:u w:val="single"/>
                  <w:lang w:val="ru-RU"/>
                </w:rPr>
                <w:t>58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30</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А.С. Пушкин. Роман "Дубровский". </w:t>
            </w:r>
            <w:r>
              <w:rPr>
                <w:rFonts w:ascii="Times New Roman" w:hAnsi="Times New Roman"/>
                <w:color w:val="000000"/>
                <w:sz w:val="24"/>
              </w:rPr>
              <w:t>Смысл финала романа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cf</w:t>
              </w:r>
              <w:r w:rsidRPr="009F4F4E">
                <w:rPr>
                  <w:rFonts w:ascii="Times New Roman" w:hAnsi="Times New Roman"/>
                  <w:color w:val="0000FF"/>
                  <w:u w:val="single"/>
                  <w:lang w:val="ru-RU"/>
                </w:rPr>
                <w:t>70</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32</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творчеству А.С. Пушкина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092</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33</w:t>
            </w:r>
          </w:p>
        </w:tc>
        <w:tc>
          <w:tcPr>
            <w:tcW w:w="5387" w:type="dxa"/>
            <w:tcMar>
              <w:top w:w="50" w:type="dxa"/>
              <w:left w:w="100" w:type="dxa"/>
            </w:tcMar>
            <w:vAlign w:val="center"/>
          </w:tcPr>
          <w:p w:rsidR="006174E8" w:rsidRDefault="006174E8" w:rsidP="006174E8">
            <w:pPr>
              <w:spacing w:after="0" w:line="240" w:lineRule="auto"/>
              <w:ind w:left="135"/>
              <w:jc w:val="both"/>
              <w:rPr>
                <w:rFonts w:ascii="Times New Roman" w:hAnsi="Times New Roman"/>
                <w:color w:val="000000"/>
                <w:sz w:val="24"/>
                <w:lang w:val="ru-RU"/>
              </w:rPr>
            </w:pPr>
            <w:r w:rsidRPr="009F4F4E">
              <w:rPr>
                <w:rFonts w:ascii="Times New Roman" w:hAnsi="Times New Roman"/>
                <w:color w:val="000000"/>
                <w:sz w:val="24"/>
                <w:lang w:val="ru-RU"/>
              </w:rPr>
              <w:t>Внеклассное чтение. Любимое произведение А.С.Пушкина</w:t>
            </w:r>
          </w:p>
          <w:p w:rsidR="00C853F4" w:rsidRPr="009F4F4E" w:rsidRDefault="00C853F4" w:rsidP="006174E8">
            <w:pPr>
              <w:spacing w:after="0" w:line="240" w:lineRule="auto"/>
              <w:ind w:left="135"/>
              <w:jc w:val="both"/>
              <w:rPr>
                <w:lang w:val="ru-RU"/>
              </w:rPr>
            </w:pP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34</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365C04">
              <w:rPr>
                <w:rFonts w:ascii="Times New Roman" w:hAnsi="Times New Roman"/>
                <w:b/>
                <w:color w:val="000000"/>
                <w:sz w:val="24"/>
                <w:lang w:val="ru-RU"/>
              </w:rPr>
              <w:t>М. Ю. Лермонтов.</w:t>
            </w:r>
            <w:r w:rsidRPr="009F4F4E">
              <w:rPr>
                <w:rFonts w:ascii="Times New Roman" w:hAnsi="Times New Roman"/>
                <w:color w:val="000000"/>
                <w:sz w:val="24"/>
                <w:lang w:val="ru-RU"/>
              </w:rPr>
              <w:t xml:space="preserve"> Стихотворения (не менее трёх). </w:t>
            </w:r>
            <w:r w:rsidRPr="00365C04">
              <w:rPr>
                <w:rFonts w:ascii="Times New Roman" w:hAnsi="Times New Roman"/>
                <w:b/>
                <w:color w:val="000000"/>
                <w:sz w:val="24"/>
                <w:lang w:val="ru-RU"/>
              </w:rPr>
              <w:t xml:space="preserve">"Три пальмы", "Утес", "Листок". </w:t>
            </w:r>
            <w:r w:rsidRPr="009F4F4E">
              <w:rPr>
                <w:rFonts w:ascii="Times New Roman" w:hAnsi="Times New Roman"/>
                <w:color w:val="000000"/>
                <w:sz w:val="24"/>
                <w:lang w:val="ru-RU"/>
              </w:rPr>
              <w:t>История создания, тематика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1</w:t>
              </w:r>
              <w:r>
                <w:rPr>
                  <w:rFonts w:ascii="Times New Roman" w:hAnsi="Times New Roman"/>
                  <w:color w:val="0000FF"/>
                  <w:u w:val="single"/>
                </w:rPr>
                <w:t>be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М. Ю. Лермонтов. Стихотворения (не менее </w:t>
            </w:r>
            <w:r w:rsidRPr="009F4F4E">
              <w:rPr>
                <w:rFonts w:ascii="Times New Roman" w:hAnsi="Times New Roman"/>
                <w:color w:val="000000"/>
                <w:sz w:val="24"/>
                <w:lang w:val="ru-RU"/>
              </w:rPr>
              <w:lastRenderedPageBreak/>
              <w:t>трёх). "Три пальмы", "Утес", "Листок". Художественные средства выразительности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420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37</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Резервный урок. </w:t>
            </w:r>
            <w:r w:rsidRPr="00365C04">
              <w:rPr>
                <w:rFonts w:ascii="Times New Roman" w:hAnsi="Times New Roman"/>
                <w:b/>
                <w:color w:val="000000"/>
                <w:sz w:val="24"/>
                <w:lang w:val="ru-RU"/>
              </w:rPr>
              <w:t>Трехложные стихотворные размеры</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538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38</w:t>
            </w:r>
          </w:p>
        </w:tc>
        <w:tc>
          <w:tcPr>
            <w:tcW w:w="5387" w:type="dxa"/>
            <w:tcMar>
              <w:top w:w="50" w:type="dxa"/>
              <w:left w:w="100" w:type="dxa"/>
            </w:tcMar>
            <w:vAlign w:val="center"/>
          </w:tcPr>
          <w:p w:rsidR="006174E8" w:rsidRDefault="006174E8" w:rsidP="006174E8">
            <w:pPr>
              <w:spacing w:after="0" w:line="240" w:lineRule="auto"/>
              <w:ind w:left="135"/>
              <w:jc w:val="both"/>
            </w:pPr>
            <w:r w:rsidRPr="00365C04">
              <w:rPr>
                <w:rFonts w:ascii="Times New Roman" w:hAnsi="Times New Roman"/>
                <w:b/>
                <w:color w:val="000000"/>
                <w:sz w:val="24"/>
                <w:lang w:val="ru-RU"/>
              </w:rPr>
              <w:t>А. В. Кольцов.</w:t>
            </w:r>
            <w:r w:rsidRPr="009F4F4E">
              <w:rPr>
                <w:rFonts w:ascii="Times New Roman" w:hAnsi="Times New Roman"/>
                <w:color w:val="000000"/>
                <w:sz w:val="24"/>
                <w:lang w:val="ru-RU"/>
              </w:rPr>
              <w:t xml:space="preserve"> Стихотворения (не менее двух). </w:t>
            </w:r>
            <w:r w:rsidRPr="00365C04">
              <w:rPr>
                <w:rFonts w:ascii="Times New Roman" w:hAnsi="Times New Roman"/>
                <w:b/>
                <w:color w:val="000000"/>
                <w:sz w:val="24"/>
              </w:rPr>
              <w:t>"Косарь", "Соловей".</w:t>
            </w:r>
            <w:r>
              <w:rPr>
                <w:rFonts w:ascii="Times New Roman" w:hAnsi="Times New Roman"/>
                <w:color w:val="000000"/>
                <w:sz w:val="24"/>
              </w:rPr>
              <w:t xml:space="preserve"> Тематика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6</w:t>
              </w:r>
              <w:r>
                <w:rPr>
                  <w:rFonts w:ascii="Times New Roman" w:hAnsi="Times New Roman"/>
                  <w:color w:val="0000FF"/>
                  <w:u w:val="single"/>
                </w:rPr>
                <w:t>dc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39</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А. В. Кольцов. Стихотворения "Косарь", "Пахарь". Художественные средства воплощения авторского замысла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7</w:t>
              </w:r>
              <w:r>
                <w:rPr>
                  <w:rFonts w:ascii="Times New Roman" w:hAnsi="Times New Roman"/>
                  <w:color w:val="0000FF"/>
                  <w:u w:val="single"/>
                </w:rPr>
                <w:t>e</w:t>
              </w:r>
              <w:r w:rsidRPr="009F4F4E">
                <w:rPr>
                  <w:rFonts w:ascii="Times New Roman" w:hAnsi="Times New Roman"/>
                  <w:color w:val="0000FF"/>
                  <w:u w:val="single"/>
                  <w:lang w:val="ru-RU"/>
                </w:rPr>
                <w:t>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40</w:t>
            </w:r>
          </w:p>
        </w:tc>
        <w:tc>
          <w:tcPr>
            <w:tcW w:w="5387" w:type="dxa"/>
            <w:tcMar>
              <w:top w:w="50" w:type="dxa"/>
              <w:left w:w="100" w:type="dxa"/>
            </w:tcMar>
            <w:vAlign w:val="center"/>
          </w:tcPr>
          <w:p w:rsidR="006174E8" w:rsidRPr="00365C04" w:rsidRDefault="006174E8" w:rsidP="00365C04">
            <w:pPr>
              <w:spacing w:after="0" w:line="240" w:lineRule="auto"/>
              <w:ind w:left="135"/>
              <w:jc w:val="both"/>
              <w:rPr>
                <w:lang w:val="ru-RU"/>
              </w:rPr>
            </w:pPr>
            <w:r w:rsidRPr="00365C04">
              <w:rPr>
                <w:rFonts w:ascii="Times New Roman" w:hAnsi="Times New Roman"/>
                <w:b/>
                <w:color w:val="000000"/>
                <w:sz w:val="24"/>
                <w:lang w:val="ru-RU"/>
              </w:rPr>
              <w:t>Ф. И. Тютчев.</w:t>
            </w:r>
            <w:r w:rsidRPr="009F4F4E">
              <w:rPr>
                <w:rFonts w:ascii="Times New Roman" w:hAnsi="Times New Roman"/>
                <w:color w:val="000000"/>
                <w:sz w:val="24"/>
                <w:lang w:val="ru-RU"/>
              </w:rPr>
              <w:t xml:space="preserve"> Стихотворения </w:t>
            </w:r>
            <w:r w:rsidR="00365C04">
              <w:rPr>
                <w:rFonts w:ascii="Times New Roman" w:hAnsi="Times New Roman"/>
                <w:b/>
                <w:color w:val="000000"/>
                <w:sz w:val="24"/>
                <w:lang w:val="ru-RU"/>
              </w:rPr>
              <w:t xml:space="preserve">"Есть в осени первоначальной…». </w:t>
            </w:r>
            <w:r w:rsidRPr="00365C04">
              <w:rPr>
                <w:rFonts w:ascii="Times New Roman" w:hAnsi="Times New Roman"/>
                <w:color w:val="000000"/>
                <w:sz w:val="24"/>
                <w:lang w:val="ru-RU"/>
              </w:rPr>
              <w:t>Тематика произведений</w:t>
            </w:r>
          </w:p>
        </w:tc>
        <w:tc>
          <w:tcPr>
            <w:tcW w:w="992"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1276"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0 </w:t>
            </w:r>
          </w:p>
        </w:tc>
        <w:tc>
          <w:tcPr>
            <w:tcW w:w="1267"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840" w:type="dxa"/>
            <w:tcMar>
              <w:top w:w="50" w:type="dxa"/>
              <w:left w:w="100" w:type="dxa"/>
            </w:tcMar>
            <w:vAlign w:val="center"/>
          </w:tcPr>
          <w:p w:rsidR="006174E8" w:rsidRPr="00365C04" w:rsidRDefault="006174E8" w:rsidP="006174E8">
            <w:pPr>
              <w:spacing w:after="0" w:line="240" w:lineRule="auto"/>
              <w:ind w:left="135"/>
              <w:rPr>
                <w:lang w:val="ru-RU"/>
              </w:rPr>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w:t>
              </w:r>
              <w:r w:rsidRPr="009F4F4E">
                <w:rPr>
                  <w:rFonts w:ascii="Times New Roman" w:hAnsi="Times New Roman"/>
                  <w:color w:val="0000FF"/>
                  <w:u w:val="single"/>
                  <w:lang w:val="ru-RU"/>
                </w:rPr>
                <w:t>920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Pr="00365C04" w:rsidRDefault="006174E8" w:rsidP="006174E8">
            <w:pPr>
              <w:spacing w:after="0" w:line="240" w:lineRule="auto"/>
              <w:rPr>
                <w:lang w:val="ru-RU"/>
              </w:rPr>
            </w:pPr>
            <w:r w:rsidRPr="00365C04">
              <w:rPr>
                <w:rFonts w:ascii="Times New Roman" w:hAnsi="Times New Roman"/>
                <w:color w:val="000000"/>
                <w:sz w:val="24"/>
                <w:lang w:val="ru-RU"/>
              </w:rPr>
              <w:t>41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Ф. И. Тютчев. Стихотворение </w:t>
            </w:r>
            <w:r w:rsidRPr="00365C04">
              <w:rPr>
                <w:rFonts w:ascii="Times New Roman" w:hAnsi="Times New Roman"/>
                <w:b/>
                <w:color w:val="000000"/>
                <w:sz w:val="24"/>
                <w:lang w:val="ru-RU"/>
              </w:rPr>
              <w:t>«С поляны коршун поднялся…».</w:t>
            </w:r>
            <w:r w:rsidRPr="009F4F4E">
              <w:rPr>
                <w:rFonts w:ascii="Times New Roman" w:hAnsi="Times New Roman"/>
                <w:color w:val="000000"/>
                <w:sz w:val="24"/>
                <w:lang w:val="ru-RU"/>
              </w:rPr>
              <w:t xml:space="preserve"> Лирический герой и средства художественной изобразительности в произведении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db</w:t>
              </w:r>
              <w:r w:rsidRPr="009F4F4E">
                <w:rPr>
                  <w:rFonts w:ascii="Times New Roman" w:hAnsi="Times New Roman"/>
                  <w:color w:val="0000FF"/>
                  <w:u w:val="single"/>
                  <w:lang w:val="ru-RU"/>
                </w:rPr>
                <w:t>82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42</w:t>
            </w:r>
          </w:p>
        </w:tc>
        <w:tc>
          <w:tcPr>
            <w:tcW w:w="5387" w:type="dxa"/>
            <w:tcMar>
              <w:top w:w="50" w:type="dxa"/>
              <w:left w:w="100" w:type="dxa"/>
            </w:tcMar>
            <w:vAlign w:val="center"/>
          </w:tcPr>
          <w:p w:rsidR="006174E8" w:rsidRPr="00857E00" w:rsidRDefault="006174E8" w:rsidP="00365C04">
            <w:pPr>
              <w:spacing w:after="0" w:line="240" w:lineRule="auto"/>
              <w:ind w:left="135"/>
              <w:jc w:val="both"/>
              <w:rPr>
                <w:lang w:val="ru-RU"/>
              </w:rPr>
            </w:pPr>
            <w:r w:rsidRPr="00365C04">
              <w:rPr>
                <w:rFonts w:ascii="Times New Roman" w:hAnsi="Times New Roman"/>
                <w:b/>
                <w:color w:val="000000"/>
                <w:sz w:val="24"/>
                <w:lang w:val="ru-RU"/>
              </w:rPr>
              <w:t>А. А. Фет.</w:t>
            </w:r>
            <w:r w:rsidRPr="009F4F4E">
              <w:rPr>
                <w:rFonts w:ascii="Times New Roman" w:hAnsi="Times New Roman"/>
                <w:color w:val="000000"/>
                <w:sz w:val="24"/>
                <w:lang w:val="ru-RU"/>
              </w:rPr>
              <w:t xml:space="preserve"> Стихотворение </w:t>
            </w:r>
            <w:r w:rsidRPr="00365C04">
              <w:rPr>
                <w:rFonts w:ascii="Times New Roman" w:hAnsi="Times New Roman"/>
                <w:b/>
                <w:color w:val="000000"/>
                <w:sz w:val="24"/>
                <w:lang w:val="ru-RU"/>
              </w:rPr>
              <w:t>«У</w:t>
            </w:r>
            <w:r w:rsidR="00365C04">
              <w:rPr>
                <w:rFonts w:ascii="Times New Roman" w:hAnsi="Times New Roman"/>
                <w:b/>
                <w:color w:val="000000"/>
                <w:sz w:val="24"/>
                <w:lang w:val="ru-RU"/>
              </w:rPr>
              <w:t>чись у них — у дуба, у берёзы…»</w:t>
            </w:r>
            <w:proofErr w:type="gramStart"/>
            <w:r w:rsidR="00365C04">
              <w:rPr>
                <w:rFonts w:ascii="Times New Roman" w:hAnsi="Times New Roman"/>
                <w:b/>
                <w:color w:val="000000"/>
                <w:sz w:val="24"/>
                <w:lang w:val="ru-RU"/>
              </w:rPr>
              <w:t>.</w:t>
            </w:r>
            <w:r w:rsidRPr="00857E00">
              <w:rPr>
                <w:rFonts w:ascii="Times New Roman" w:hAnsi="Times New Roman"/>
                <w:color w:val="000000"/>
                <w:sz w:val="24"/>
                <w:lang w:val="ru-RU"/>
              </w:rPr>
              <w:t>П</w:t>
            </w:r>
            <w:proofErr w:type="gramEnd"/>
            <w:r w:rsidRPr="00857E00">
              <w:rPr>
                <w:rFonts w:ascii="Times New Roman" w:hAnsi="Times New Roman"/>
                <w:color w:val="000000"/>
                <w:sz w:val="24"/>
                <w:lang w:val="ru-RU"/>
              </w:rPr>
              <w:t>роблематика произведений поэта</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db</w:t>
              </w:r>
              <w:r w:rsidRPr="009F4F4E">
                <w:rPr>
                  <w:rFonts w:ascii="Times New Roman" w:hAnsi="Times New Roman"/>
                  <w:color w:val="0000FF"/>
                  <w:u w:val="single"/>
                  <w:lang w:val="ru-RU"/>
                </w:rPr>
                <w:t>82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43</w:t>
            </w:r>
          </w:p>
        </w:tc>
        <w:tc>
          <w:tcPr>
            <w:tcW w:w="5387" w:type="dxa"/>
            <w:tcMar>
              <w:top w:w="50" w:type="dxa"/>
              <w:left w:w="100" w:type="dxa"/>
            </w:tcMar>
            <w:vAlign w:val="center"/>
          </w:tcPr>
          <w:p w:rsidR="006174E8" w:rsidRPr="00365C04" w:rsidRDefault="006174E8" w:rsidP="00365C04">
            <w:pPr>
              <w:spacing w:after="0" w:line="240" w:lineRule="auto"/>
              <w:ind w:left="135"/>
              <w:jc w:val="both"/>
              <w:rPr>
                <w:lang w:val="ru-RU"/>
              </w:rPr>
            </w:pPr>
            <w:r w:rsidRPr="009F4F4E">
              <w:rPr>
                <w:rFonts w:ascii="Times New Roman" w:hAnsi="Times New Roman"/>
                <w:color w:val="000000"/>
                <w:sz w:val="24"/>
                <w:lang w:val="ru-RU"/>
              </w:rPr>
              <w:t xml:space="preserve">А. А. Фет. Стихотворения </w:t>
            </w:r>
            <w:r w:rsidRPr="00365C04">
              <w:rPr>
                <w:rFonts w:ascii="Times New Roman" w:hAnsi="Times New Roman"/>
                <w:b/>
                <w:color w:val="000000"/>
                <w:sz w:val="24"/>
                <w:lang w:val="ru-RU"/>
              </w:rPr>
              <w:t>«Я пришёл к тебе с приветом…»</w:t>
            </w:r>
            <w:r w:rsidR="00365C04">
              <w:rPr>
                <w:rFonts w:ascii="Times New Roman" w:hAnsi="Times New Roman"/>
                <w:color w:val="000000"/>
                <w:sz w:val="24"/>
                <w:lang w:val="ru-RU"/>
              </w:rPr>
              <w:t xml:space="preserve">.  </w:t>
            </w:r>
            <w:r w:rsidRPr="00365C04">
              <w:rPr>
                <w:rFonts w:ascii="Times New Roman" w:hAnsi="Times New Roman"/>
                <w:color w:val="000000"/>
                <w:sz w:val="24"/>
                <w:lang w:val="ru-RU"/>
              </w:rPr>
              <w:t>Своеобразие художественного видения поэта</w:t>
            </w:r>
          </w:p>
        </w:tc>
        <w:tc>
          <w:tcPr>
            <w:tcW w:w="992"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1276"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0 </w:t>
            </w:r>
          </w:p>
        </w:tc>
        <w:tc>
          <w:tcPr>
            <w:tcW w:w="1267"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840" w:type="dxa"/>
            <w:tcMar>
              <w:top w:w="50" w:type="dxa"/>
              <w:left w:w="100" w:type="dxa"/>
            </w:tcMar>
            <w:vAlign w:val="center"/>
          </w:tcPr>
          <w:p w:rsidR="006174E8" w:rsidRPr="00365C04" w:rsidRDefault="006174E8" w:rsidP="006174E8">
            <w:pPr>
              <w:spacing w:after="0" w:line="240" w:lineRule="auto"/>
              <w:ind w:left="135"/>
              <w:rPr>
                <w:lang w:val="ru-RU"/>
              </w:rPr>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de</w:t>
              </w:r>
              <w:r w:rsidRPr="009F4F4E">
                <w:rPr>
                  <w:rFonts w:ascii="Times New Roman" w:hAnsi="Times New Roman"/>
                  <w:color w:val="0000FF"/>
                  <w:u w:val="single"/>
                  <w:lang w:val="ru-RU"/>
                </w:rPr>
                <w:t>7</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Pr="00365C04" w:rsidRDefault="006174E8" w:rsidP="006174E8">
            <w:pPr>
              <w:spacing w:after="0" w:line="240" w:lineRule="auto"/>
              <w:rPr>
                <w:lang w:val="ru-RU"/>
              </w:rPr>
            </w:pPr>
            <w:r w:rsidRPr="00365C04">
              <w:rPr>
                <w:rFonts w:ascii="Times New Roman" w:hAnsi="Times New Roman"/>
                <w:color w:val="000000"/>
                <w:sz w:val="24"/>
                <w:lang w:val="ru-RU"/>
              </w:rPr>
              <w:t>44</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dfa</w:t>
              </w:r>
              <w:r w:rsidRPr="009F4F4E">
                <w:rPr>
                  <w:rFonts w:ascii="Times New Roman" w:hAnsi="Times New Roman"/>
                  <w:color w:val="0000FF"/>
                  <w:u w:val="single"/>
                  <w:lang w:val="ru-RU"/>
                </w:rPr>
                <w:t>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45</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Резервный урок. </w:t>
            </w:r>
            <w:r w:rsidRPr="00365C04">
              <w:rPr>
                <w:rFonts w:ascii="Times New Roman" w:hAnsi="Times New Roman"/>
                <w:b/>
                <w:color w:val="000000"/>
                <w:sz w:val="24"/>
                <w:lang w:val="ru-RU"/>
              </w:rPr>
              <w:t>И. С. Тургенев.</w:t>
            </w:r>
            <w:r w:rsidRPr="009F4F4E">
              <w:rPr>
                <w:rFonts w:ascii="Times New Roman" w:hAnsi="Times New Roman"/>
                <w:color w:val="000000"/>
                <w:sz w:val="24"/>
                <w:lang w:val="ru-RU"/>
              </w:rPr>
              <w:t xml:space="preserve"> Сборник рассказов "Записки охотника". Рассказ </w:t>
            </w:r>
            <w:r w:rsidRPr="00365C04">
              <w:rPr>
                <w:rFonts w:ascii="Times New Roman" w:hAnsi="Times New Roman"/>
                <w:b/>
                <w:color w:val="000000"/>
                <w:sz w:val="24"/>
                <w:lang w:val="ru-RU"/>
              </w:rPr>
              <w:t>"Бежин луг"</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П</w:t>
            </w:r>
            <w:proofErr w:type="gramEnd"/>
            <w:r w:rsidRPr="00857E00">
              <w:rPr>
                <w:rFonts w:ascii="Times New Roman" w:hAnsi="Times New Roman"/>
                <w:color w:val="000000"/>
                <w:sz w:val="24"/>
                <w:lang w:val="ru-RU"/>
              </w:rPr>
              <w:t>роблематика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0</w:t>
              </w:r>
              <w:r>
                <w:rPr>
                  <w:rFonts w:ascii="Times New Roman" w:hAnsi="Times New Roman"/>
                  <w:color w:val="0000FF"/>
                  <w:u w:val="single"/>
                </w:rPr>
                <w:t>c</w:t>
              </w:r>
              <w:r w:rsidRPr="009F4F4E">
                <w:rPr>
                  <w:rFonts w:ascii="Times New Roman" w:hAnsi="Times New Roman"/>
                  <w:color w:val="0000FF"/>
                  <w:u w:val="single"/>
                  <w:lang w:val="ru-RU"/>
                </w:rPr>
                <w:t>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46</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И. С. Тургенев. Рассказ «Бежин луг». </w:t>
            </w:r>
            <w:r>
              <w:rPr>
                <w:rFonts w:ascii="Times New Roman" w:hAnsi="Times New Roman"/>
                <w:color w:val="000000"/>
                <w:sz w:val="24"/>
              </w:rPr>
              <w:t>Образы и герои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28</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47</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И. С. Тургенев</w:t>
            </w:r>
            <w:proofErr w:type="gramStart"/>
            <w:r w:rsidRPr="009F4F4E">
              <w:rPr>
                <w:rFonts w:ascii="Times New Roman" w:hAnsi="Times New Roman"/>
                <w:color w:val="000000"/>
                <w:sz w:val="24"/>
                <w:lang w:val="ru-RU"/>
              </w:rPr>
              <w:t>.Р</w:t>
            </w:r>
            <w:proofErr w:type="gramEnd"/>
            <w:r w:rsidRPr="009F4F4E">
              <w:rPr>
                <w:rFonts w:ascii="Times New Roman" w:hAnsi="Times New Roman"/>
                <w:color w:val="000000"/>
                <w:sz w:val="24"/>
                <w:lang w:val="ru-RU"/>
              </w:rPr>
              <w:t>ассказ «Бежин луг». Портрет и пейзаж в литературном произведении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3</w:t>
              </w:r>
              <w:r>
                <w:rPr>
                  <w:rFonts w:ascii="Times New Roman" w:hAnsi="Times New Roman"/>
                  <w:color w:val="0000FF"/>
                  <w:u w:val="single"/>
                </w:rPr>
                <w:t>ac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48</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365C04">
              <w:rPr>
                <w:rFonts w:ascii="Times New Roman" w:hAnsi="Times New Roman"/>
                <w:b/>
                <w:color w:val="000000"/>
                <w:sz w:val="24"/>
                <w:lang w:val="ru-RU"/>
              </w:rPr>
              <w:t>Н. С. Лесков.</w:t>
            </w:r>
            <w:r w:rsidRPr="009F4F4E">
              <w:rPr>
                <w:rFonts w:ascii="Times New Roman" w:hAnsi="Times New Roman"/>
                <w:color w:val="000000"/>
                <w:sz w:val="24"/>
                <w:lang w:val="ru-RU"/>
              </w:rPr>
              <w:t xml:space="preserve"> Сказ </w:t>
            </w:r>
            <w:r w:rsidRPr="00365C04">
              <w:rPr>
                <w:rFonts w:ascii="Times New Roman" w:hAnsi="Times New Roman"/>
                <w:b/>
                <w:color w:val="000000"/>
                <w:sz w:val="24"/>
                <w:lang w:val="ru-RU"/>
              </w:rPr>
              <w:t>«Левша».</w:t>
            </w:r>
            <w:r w:rsidRPr="009F4F4E">
              <w:rPr>
                <w:rFonts w:ascii="Times New Roman" w:hAnsi="Times New Roman"/>
                <w:color w:val="000000"/>
                <w:sz w:val="24"/>
                <w:lang w:val="ru-RU"/>
              </w:rPr>
              <w:t xml:space="preserve"> Художественные и жанровые особенности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5</w:t>
              </w:r>
              <w:r>
                <w:rPr>
                  <w:rFonts w:ascii="Times New Roman" w:hAnsi="Times New Roman"/>
                  <w:color w:val="0000FF"/>
                  <w:u w:val="single"/>
                </w:rPr>
                <w:t>d</w:t>
              </w:r>
              <w:r w:rsidRPr="009F4F4E">
                <w:rPr>
                  <w:rFonts w:ascii="Times New Roman" w:hAnsi="Times New Roman"/>
                  <w:color w:val="0000FF"/>
                  <w:u w:val="single"/>
                  <w:lang w:val="ru-RU"/>
                </w:rPr>
                <w:t>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49</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Н. С. Лесков. Сказ «Левша»: образ главного героя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4</w:t>
              </w:r>
              <w:r>
                <w:rPr>
                  <w:rFonts w:ascii="Times New Roman" w:hAnsi="Times New Roman"/>
                  <w:color w:val="0000FF"/>
                  <w:u w:val="single"/>
                </w:rPr>
                <w:t>ba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50</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Н. С. Лесков. Сказ «Левша»: авторское отношение к герою</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6</w:t>
              </w:r>
              <w:r>
                <w:rPr>
                  <w:rFonts w:ascii="Times New Roman" w:hAnsi="Times New Roman"/>
                  <w:color w:val="0000FF"/>
                  <w:u w:val="single"/>
                </w:rPr>
                <w:t>e</w:t>
              </w:r>
              <w:r w:rsidRPr="009F4F4E">
                <w:rPr>
                  <w:rFonts w:ascii="Times New Roman" w:hAnsi="Times New Roman"/>
                  <w:color w:val="0000FF"/>
                  <w:u w:val="single"/>
                  <w:lang w:val="ru-RU"/>
                </w:rPr>
                <w:t>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творчеству И.С. Тургенева, Н. С.Лескова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52</w:t>
            </w:r>
          </w:p>
        </w:tc>
        <w:tc>
          <w:tcPr>
            <w:tcW w:w="5387" w:type="dxa"/>
            <w:tcMar>
              <w:top w:w="50" w:type="dxa"/>
              <w:left w:w="100" w:type="dxa"/>
            </w:tcMar>
            <w:vAlign w:val="center"/>
          </w:tcPr>
          <w:p w:rsidR="006174E8" w:rsidRDefault="006174E8" w:rsidP="006174E8">
            <w:pPr>
              <w:spacing w:after="0" w:line="240" w:lineRule="auto"/>
              <w:ind w:left="135"/>
              <w:jc w:val="both"/>
            </w:pPr>
            <w:r w:rsidRPr="00365C04">
              <w:rPr>
                <w:rFonts w:ascii="Times New Roman" w:hAnsi="Times New Roman"/>
                <w:b/>
                <w:color w:val="000000"/>
                <w:sz w:val="24"/>
                <w:lang w:val="ru-RU"/>
              </w:rPr>
              <w:t>Л. Н. Толстой.</w:t>
            </w:r>
            <w:r w:rsidRPr="009F4F4E">
              <w:rPr>
                <w:rFonts w:ascii="Times New Roman" w:hAnsi="Times New Roman"/>
                <w:color w:val="000000"/>
                <w:sz w:val="24"/>
                <w:lang w:val="ru-RU"/>
              </w:rPr>
              <w:t xml:space="preserve"> Повесть </w:t>
            </w:r>
            <w:r w:rsidRPr="00365C04">
              <w:rPr>
                <w:rFonts w:ascii="Times New Roman" w:hAnsi="Times New Roman"/>
                <w:b/>
                <w:color w:val="000000"/>
                <w:sz w:val="24"/>
                <w:lang w:val="ru-RU"/>
              </w:rPr>
              <w:t>«Детство»</w:t>
            </w:r>
            <w:r w:rsidRPr="009F4F4E">
              <w:rPr>
                <w:rFonts w:ascii="Times New Roman" w:hAnsi="Times New Roman"/>
                <w:color w:val="000000"/>
                <w:sz w:val="24"/>
                <w:lang w:val="ru-RU"/>
              </w:rPr>
              <w:t xml:space="preserve"> (главы). </w:t>
            </w:r>
            <w:r>
              <w:rPr>
                <w:rFonts w:ascii="Times New Roman" w:hAnsi="Times New Roman"/>
                <w:color w:val="000000"/>
                <w:sz w:val="24"/>
              </w:rPr>
              <w:t>Тематика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w:t>
              </w:r>
              <w:r w:rsidRPr="009F4F4E">
                <w:rPr>
                  <w:rFonts w:ascii="Times New Roman" w:hAnsi="Times New Roman"/>
                  <w:color w:val="0000FF"/>
                  <w:u w:val="single"/>
                  <w:lang w:val="ru-RU"/>
                </w:rPr>
                <w:t>924</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53</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Л. Н. Толстой. Повесть «Детство» (главы). </w:t>
            </w:r>
            <w:r>
              <w:rPr>
                <w:rFonts w:ascii="Times New Roman" w:hAnsi="Times New Roman"/>
                <w:color w:val="000000"/>
                <w:sz w:val="24"/>
              </w:rPr>
              <w:t>Проблематика повести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eb</w:t>
              </w:r>
              <w:r w:rsidRPr="009F4F4E">
                <w:rPr>
                  <w:rFonts w:ascii="Times New Roman" w:hAnsi="Times New Roman"/>
                  <w:color w:val="0000FF"/>
                  <w:u w:val="single"/>
                  <w:lang w:val="ru-RU"/>
                </w:rPr>
                <w:t>5</w:t>
              </w:r>
              <w:r>
                <w:rPr>
                  <w:rFonts w:ascii="Times New Roman" w:hAnsi="Times New Roman"/>
                  <w:color w:val="0000FF"/>
                  <w:u w:val="single"/>
                </w:rPr>
                <w:t>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54</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Л. Н. Толстой. Повесть «Детство» (главы). Образы родителей</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ec</w:t>
              </w:r>
              <w:r w:rsidRPr="009F4F4E">
                <w:rPr>
                  <w:rFonts w:ascii="Times New Roman" w:hAnsi="Times New Roman"/>
                  <w:color w:val="0000FF"/>
                  <w:u w:val="single"/>
                  <w:lang w:val="ru-RU"/>
                </w:rPr>
                <w:t>8</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edf</w:t>
              </w:r>
              <w:r w:rsidRPr="009F4F4E">
                <w:rPr>
                  <w:rFonts w:ascii="Times New Roman" w:hAnsi="Times New Roman"/>
                  <w:color w:val="0000FF"/>
                  <w:u w:val="single"/>
                  <w:lang w:val="ru-RU"/>
                </w:rPr>
                <w:t>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по теме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036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57</w:t>
            </w:r>
          </w:p>
        </w:tc>
        <w:tc>
          <w:tcPr>
            <w:tcW w:w="5387" w:type="dxa"/>
            <w:tcMar>
              <w:top w:w="50" w:type="dxa"/>
              <w:left w:w="100" w:type="dxa"/>
            </w:tcMar>
            <w:vAlign w:val="center"/>
          </w:tcPr>
          <w:p w:rsidR="006174E8" w:rsidRPr="00365C04" w:rsidRDefault="006174E8" w:rsidP="00365C04">
            <w:pPr>
              <w:spacing w:after="0" w:line="240" w:lineRule="auto"/>
              <w:ind w:left="135"/>
              <w:jc w:val="both"/>
              <w:rPr>
                <w:lang w:val="ru-RU"/>
              </w:rPr>
            </w:pPr>
            <w:r w:rsidRPr="00365C04">
              <w:rPr>
                <w:rFonts w:ascii="Times New Roman" w:hAnsi="Times New Roman"/>
                <w:b/>
                <w:color w:val="000000"/>
                <w:sz w:val="24"/>
                <w:lang w:val="ru-RU"/>
              </w:rPr>
              <w:t>А. П. Чехов.</w:t>
            </w:r>
            <w:r w:rsidR="00365C04">
              <w:rPr>
                <w:rFonts w:ascii="Times New Roman" w:hAnsi="Times New Roman"/>
                <w:color w:val="000000"/>
                <w:sz w:val="24"/>
                <w:lang w:val="ru-RU"/>
              </w:rPr>
              <w:t xml:space="preserve"> Рассказы. </w:t>
            </w:r>
            <w:r w:rsidR="00365C04" w:rsidRPr="00365C04">
              <w:rPr>
                <w:rFonts w:ascii="Times New Roman" w:hAnsi="Times New Roman"/>
                <w:b/>
                <w:color w:val="000000"/>
                <w:sz w:val="24"/>
                <w:lang w:val="ru-RU"/>
              </w:rPr>
              <w:t>«Смерть чиновника»</w:t>
            </w:r>
            <w:proofErr w:type="gramStart"/>
            <w:r w:rsidR="00365C04" w:rsidRPr="00365C04">
              <w:rPr>
                <w:rFonts w:ascii="Times New Roman" w:hAnsi="Times New Roman"/>
                <w:b/>
                <w:color w:val="000000"/>
                <w:sz w:val="24"/>
                <w:lang w:val="ru-RU"/>
              </w:rPr>
              <w:t>.</w:t>
            </w:r>
            <w:r w:rsidRPr="00365C04">
              <w:rPr>
                <w:rFonts w:ascii="Times New Roman" w:hAnsi="Times New Roman"/>
                <w:color w:val="000000"/>
                <w:sz w:val="24"/>
                <w:lang w:val="ru-RU"/>
              </w:rPr>
              <w:t>П</w:t>
            </w:r>
            <w:proofErr w:type="gramEnd"/>
            <w:r w:rsidRPr="00365C04">
              <w:rPr>
                <w:rFonts w:ascii="Times New Roman" w:hAnsi="Times New Roman"/>
                <w:color w:val="000000"/>
                <w:sz w:val="24"/>
                <w:lang w:val="ru-RU"/>
              </w:rPr>
              <w:t>роблема маленького человека</w:t>
            </w:r>
          </w:p>
        </w:tc>
        <w:tc>
          <w:tcPr>
            <w:tcW w:w="992"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1276"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0 </w:t>
            </w:r>
          </w:p>
        </w:tc>
        <w:tc>
          <w:tcPr>
            <w:tcW w:w="1267"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840" w:type="dxa"/>
            <w:tcMar>
              <w:top w:w="50" w:type="dxa"/>
              <w:left w:w="100" w:type="dxa"/>
            </w:tcMar>
            <w:vAlign w:val="center"/>
          </w:tcPr>
          <w:p w:rsidR="006174E8" w:rsidRPr="00365C04" w:rsidRDefault="006174E8" w:rsidP="006174E8">
            <w:pPr>
              <w:spacing w:after="0" w:line="240" w:lineRule="auto"/>
              <w:ind w:left="135"/>
              <w:rPr>
                <w:lang w:val="ru-RU"/>
              </w:rPr>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54</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Pr="00365C04" w:rsidRDefault="006174E8" w:rsidP="006174E8">
            <w:pPr>
              <w:spacing w:after="0" w:line="240" w:lineRule="auto"/>
              <w:rPr>
                <w:lang w:val="ru-RU"/>
              </w:rPr>
            </w:pPr>
            <w:r w:rsidRPr="00365C04">
              <w:rPr>
                <w:rFonts w:ascii="Times New Roman" w:hAnsi="Times New Roman"/>
                <w:color w:val="000000"/>
                <w:sz w:val="24"/>
                <w:lang w:val="ru-RU"/>
              </w:rPr>
              <w:t>58</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А. П. Чехов. Рассказ </w:t>
            </w:r>
            <w:r w:rsidRPr="00365C04">
              <w:rPr>
                <w:rFonts w:ascii="Times New Roman" w:hAnsi="Times New Roman"/>
                <w:b/>
                <w:color w:val="000000"/>
                <w:sz w:val="24"/>
                <w:lang w:val="ru-RU"/>
              </w:rPr>
              <w:t>«Хамелеон»</w:t>
            </w:r>
            <w:proofErr w:type="gramStart"/>
            <w:r w:rsidRPr="00365C04">
              <w:rPr>
                <w:rFonts w:ascii="Times New Roman" w:hAnsi="Times New Roman"/>
                <w:b/>
                <w:color w:val="000000"/>
                <w:sz w:val="24"/>
                <w:lang w:val="ru-RU"/>
              </w:rPr>
              <w:t>.</w:t>
            </w:r>
            <w:r w:rsidRPr="00857E00">
              <w:rPr>
                <w:rFonts w:ascii="Times New Roman" w:hAnsi="Times New Roman"/>
                <w:color w:val="000000"/>
                <w:sz w:val="24"/>
                <w:lang w:val="ru-RU"/>
              </w:rPr>
              <w:t>Ю</w:t>
            </w:r>
            <w:proofErr w:type="gramEnd"/>
            <w:r w:rsidRPr="00857E00">
              <w:rPr>
                <w:rFonts w:ascii="Times New Roman" w:hAnsi="Times New Roman"/>
                <w:color w:val="000000"/>
                <w:sz w:val="24"/>
                <w:lang w:val="ru-RU"/>
              </w:rPr>
              <w:t>мор, ирония, источники комического</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6</w:t>
              </w:r>
              <w:r>
                <w:rPr>
                  <w:rFonts w:ascii="Times New Roman" w:hAnsi="Times New Roman"/>
                  <w:color w:val="0000FF"/>
                  <w:u w:val="single"/>
                </w:rPr>
                <w:t>ee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59</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А. П. Чехов. </w:t>
            </w:r>
            <w:r w:rsidR="00365C04">
              <w:rPr>
                <w:rFonts w:ascii="Times New Roman" w:hAnsi="Times New Roman"/>
                <w:b/>
                <w:color w:val="000000"/>
                <w:sz w:val="24"/>
                <w:lang w:val="ru-RU"/>
              </w:rPr>
              <w:t>«Толстый и тонкий»</w:t>
            </w:r>
            <w:proofErr w:type="gramStart"/>
            <w:r w:rsidR="00365C04">
              <w:rPr>
                <w:rFonts w:ascii="Times New Roman" w:hAnsi="Times New Roman"/>
                <w:b/>
                <w:color w:val="000000"/>
                <w:sz w:val="24"/>
                <w:lang w:val="ru-RU"/>
              </w:rPr>
              <w:t>.</w:t>
            </w:r>
            <w:r w:rsidRPr="009F4F4E">
              <w:rPr>
                <w:rFonts w:ascii="Times New Roman" w:hAnsi="Times New Roman"/>
                <w:color w:val="000000"/>
                <w:sz w:val="24"/>
                <w:lang w:val="ru-RU"/>
              </w:rPr>
              <w:t>П</w:t>
            </w:r>
            <w:proofErr w:type="gramEnd"/>
            <w:r w:rsidRPr="009F4F4E">
              <w:rPr>
                <w:rFonts w:ascii="Times New Roman" w:hAnsi="Times New Roman"/>
                <w:color w:val="000000"/>
                <w:sz w:val="24"/>
                <w:lang w:val="ru-RU"/>
              </w:rPr>
              <w:t>роблема истинных и ложных ценностей в рассказах писателя</w:t>
            </w:r>
          </w:p>
        </w:tc>
        <w:tc>
          <w:tcPr>
            <w:tcW w:w="992"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1 </w:t>
            </w:r>
          </w:p>
        </w:tc>
        <w:tc>
          <w:tcPr>
            <w:tcW w:w="1276"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0 </w:t>
            </w:r>
          </w:p>
        </w:tc>
        <w:tc>
          <w:tcPr>
            <w:tcW w:w="1267" w:type="dxa"/>
            <w:tcMar>
              <w:top w:w="50" w:type="dxa"/>
              <w:left w:w="100" w:type="dxa"/>
            </w:tcMar>
            <w:vAlign w:val="center"/>
          </w:tcPr>
          <w:p w:rsidR="006174E8" w:rsidRPr="00365C04" w:rsidRDefault="006174E8" w:rsidP="006174E8">
            <w:pPr>
              <w:spacing w:after="0" w:line="240" w:lineRule="auto"/>
              <w:ind w:left="135"/>
              <w:jc w:val="center"/>
              <w:rPr>
                <w:lang w:val="ru-RU"/>
              </w:rPr>
            </w:pPr>
            <w:r w:rsidRPr="00365C04">
              <w:rPr>
                <w:rFonts w:ascii="Times New Roman" w:hAnsi="Times New Roman"/>
                <w:color w:val="000000"/>
                <w:sz w:val="24"/>
                <w:lang w:val="ru-RU"/>
              </w:rPr>
              <w:t xml:space="preserve"> 1 </w:t>
            </w:r>
          </w:p>
        </w:tc>
        <w:tc>
          <w:tcPr>
            <w:tcW w:w="840" w:type="dxa"/>
            <w:tcMar>
              <w:top w:w="50" w:type="dxa"/>
              <w:left w:w="100" w:type="dxa"/>
            </w:tcMar>
            <w:vAlign w:val="center"/>
          </w:tcPr>
          <w:p w:rsidR="006174E8" w:rsidRPr="00365C04" w:rsidRDefault="006174E8" w:rsidP="006174E8">
            <w:pPr>
              <w:spacing w:after="0" w:line="240" w:lineRule="auto"/>
              <w:ind w:left="135"/>
              <w:rPr>
                <w:lang w:val="ru-RU"/>
              </w:rPr>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824</w:t>
              </w:r>
            </w:hyperlink>
          </w:p>
        </w:tc>
      </w:tr>
      <w:tr w:rsidR="006174E8" w:rsidTr="00FF4FB4">
        <w:trPr>
          <w:trHeight w:val="144"/>
          <w:tblCellSpacing w:w="20" w:type="nil"/>
          <w:jc w:val="center"/>
        </w:trPr>
        <w:tc>
          <w:tcPr>
            <w:tcW w:w="667" w:type="dxa"/>
            <w:tcMar>
              <w:top w:w="50" w:type="dxa"/>
              <w:left w:w="100" w:type="dxa"/>
            </w:tcMar>
            <w:vAlign w:val="center"/>
          </w:tcPr>
          <w:p w:rsidR="006174E8" w:rsidRPr="00365C04" w:rsidRDefault="006174E8" w:rsidP="006174E8">
            <w:pPr>
              <w:spacing w:after="0" w:line="240" w:lineRule="auto"/>
              <w:rPr>
                <w:lang w:val="ru-RU"/>
              </w:rPr>
            </w:pPr>
            <w:r w:rsidRPr="00365C04">
              <w:rPr>
                <w:rFonts w:ascii="Times New Roman" w:hAnsi="Times New Roman"/>
                <w:color w:val="000000"/>
                <w:sz w:val="24"/>
                <w:lang w:val="ru-RU"/>
              </w:rPr>
              <w:t>60</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61</w:t>
            </w:r>
          </w:p>
        </w:tc>
        <w:tc>
          <w:tcPr>
            <w:tcW w:w="5387" w:type="dxa"/>
            <w:tcMar>
              <w:top w:w="50" w:type="dxa"/>
              <w:left w:w="100" w:type="dxa"/>
            </w:tcMar>
            <w:vAlign w:val="center"/>
          </w:tcPr>
          <w:p w:rsidR="006174E8" w:rsidRDefault="006174E8" w:rsidP="006174E8">
            <w:pPr>
              <w:spacing w:after="0" w:line="240" w:lineRule="auto"/>
              <w:ind w:left="135"/>
              <w:jc w:val="both"/>
            </w:pPr>
            <w:r w:rsidRPr="00DF4534">
              <w:rPr>
                <w:rFonts w:ascii="Times New Roman" w:hAnsi="Times New Roman"/>
                <w:b/>
                <w:color w:val="000000"/>
                <w:sz w:val="24"/>
                <w:lang w:val="ru-RU"/>
              </w:rPr>
              <w:t>А. И. Куприн.</w:t>
            </w:r>
            <w:r w:rsidRPr="009F4F4E">
              <w:rPr>
                <w:rFonts w:ascii="Times New Roman" w:hAnsi="Times New Roman"/>
                <w:color w:val="000000"/>
                <w:sz w:val="24"/>
                <w:lang w:val="ru-RU"/>
              </w:rPr>
              <w:t xml:space="preserve"> Рассказ </w:t>
            </w:r>
            <w:r w:rsidRPr="00DF4534">
              <w:rPr>
                <w:rFonts w:ascii="Times New Roman" w:hAnsi="Times New Roman"/>
                <w:b/>
                <w:color w:val="000000"/>
                <w:sz w:val="24"/>
                <w:lang w:val="ru-RU"/>
              </w:rPr>
              <w:t>«Чудесный доктор»</w:t>
            </w:r>
            <w:proofErr w:type="gramStart"/>
            <w:r w:rsidRPr="00DF4534">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 xml:space="preserve">ема рассказа. </w:t>
            </w:r>
            <w:r>
              <w:rPr>
                <w:rFonts w:ascii="Times New Roman" w:hAnsi="Times New Roman"/>
                <w:color w:val="000000"/>
                <w:sz w:val="24"/>
              </w:rPr>
              <w:t>Сюжет</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932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62</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Проблематика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fa</w:t>
              </w:r>
              <w:r w:rsidRPr="009F4F4E">
                <w:rPr>
                  <w:rFonts w:ascii="Times New Roman" w:hAnsi="Times New Roman"/>
                  <w:color w:val="0000FF"/>
                  <w:u w:val="single"/>
                  <w:lang w:val="ru-RU"/>
                </w:rPr>
                <w:t>54</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63</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А. И. Куприн. Рассказ «Чудесный доктор». </w:t>
            </w:r>
            <w:r>
              <w:rPr>
                <w:rFonts w:ascii="Times New Roman" w:hAnsi="Times New Roman"/>
                <w:color w:val="000000"/>
                <w:sz w:val="24"/>
              </w:rPr>
              <w:t>Смысл названия рассказа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64</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творчеству А.П. Чехова, А.И. Куприна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fb</w:t>
              </w:r>
              <w:r w:rsidRPr="009F4F4E">
                <w:rPr>
                  <w:rFonts w:ascii="Times New Roman" w:hAnsi="Times New Roman"/>
                  <w:color w:val="0000FF"/>
                  <w:u w:val="single"/>
                  <w:lang w:val="ru-RU"/>
                </w:rPr>
                <w:t>6</w:t>
              </w:r>
              <w:r>
                <w:rPr>
                  <w:rFonts w:ascii="Times New Roman" w:hAnsi="Times New Roman"/>
                  <w:color w:val="0000FF"/>
                  <w:u w:val="single"/>
                </w:rPr>
                <w:t>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начала ХХ века. </w:t>
            </w:r>
            <w:r w:rsidRPr="00DF4534">
              <w:rPr>
                <w:rFonts w:ascii="Times New Roman" w:hAnsi="Times New Roman"/>
                <w:b/>
                <w:color w:val="000000"/>
                <w:sz w:val="24"/>
                <w:lang w:val="ru-RU"/>
              </w:rPr>
              <w:t>А. А. Блок.</w:t>
            </w:r>
            <w:r w:rsidRPr="009F4F4E">
              <w:rPr>
                <w:rFonts w:ascii="Times New Roman" w:hAnsi="Times New Roman"/>
                <w:color w:val="000000"/>
                <w:sz w:val="24"/>
                <w:lang w:val="ru-RU"/>
              </w:rPr>
              <w:t xml:space="preserve"> Стихотворения </w:t>
            </w:r>
            <w:r w:rsidRPr="00DF4534">
              <w:rPr>
                <w:rFonts w:ascii="Times New Roman" w:hAnsi="Times New Roman"/>
                <w:b/>
                <w:color w:val="000000"/>
                <w:sz w:val="24"/>
                <w:lang w:val="ru-RU"/>
              </w:rPr>
              <w:t xml:space="preserve">«О, весна, без конца и без краю…», «Лениво и тяжко </w:t>
            </w:r>
            <w:r w:rsidRPr="00DF4534">
              <w:rPr>
                <w:rFonts w:ascii="Times New Roman" w:hAnsi="Times New Roman"/>
                <w:b/>
                <w:color w:val="000000"/>
                <w:sz w:val="24"/>
                <w:lang w:val="ru-RU"/>
              </w:rPr>
              <w:lastRenderedPageBreak/>
              <w:t>плывут облака…», «Встану я в утро туманное…»</w:t>
            </w:r>
            <w:r w:rsidR="00DF4534">
              <w:rPr>
                <w:rFonts w:ascii="Times New Roman" w:hAnsi="Times New Roman"/>
                <w:b/>
                <w:color w:val="000000"/>
                <w:sz w:val="24"/>
                <w:lang w:val="ru-RU"/>
              </w:rPr>
              <w:t>.</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fc</w:t>
              </w:r>
              <w:r w:rsidRPr="009F4F4E">
                <w:rPr>
                  <w:rFonts w:ascii="Times New Roman" w:hAnsi="Times New Roman"/>
                  <w:color w:val="0000FF"/>
                  <w:u w:val="single"/>
                  <w:lang w:val="ru-RU"/>
                </w:rPr>
                <w:t>8</w:t>
              </w:r>
              <w:r>
                <w:rPr>
                  <w:rFonts w:ascii="Times New Roman" w:hAnsi="Times New Roman"/>
                  <w:color w:val="0000FF"/>
                  <w:u w:val="single"/>
                </w:rPr>
                <w:t>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66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Стихотворения отечественных поэтов начала ХХ века</w:t>
            </w:r>
            <w:proofErr w:type="gramStart"/>
            <w:r w:rsidRPr="009F4F4E">
              <w:rPr>
                <w:rFonts w:ascii="Times New Roman" w:hAnsi="Times New Roman"/>
                <w:color w:val="000000"/>
                <w:sz w:val="24"/>
                <w:lang w:val="ru-RU"/>
              </w:rPr>
              <w:t>.</w:t>
            </w:r>
            <w:r w:rsidRPr="00DF4534">
              <w:rPr>
                <w:rFonts w:ascii="Times New Roman" w:hAnsi="Times New Roman"/>
                <w:b/>
                <w:color w:val="000000"/>
                <w:sz w:val="24"/>
                <w:lang w:val="ru-RU"/>
              </w:rPr>
              <w:t>С</w:t>
            </w:r>
            <w:proofErr w:type="gramEnd"/>
            <w:r w:rsidRPr="00DF4534">
              <w:rPr>
                <w:rFonts w:ascii="Times New Roman" w:hAnsi="Times New Roman"/>
                <w:b/>
                <w:color w:val="000000"/>
                <w:sz w:val="24"/>
                <w:lang w:val="ru-RU"/>
              </w:rPr>
              <w:t>. А. Есенин.</w:t>
            </w:r>
            <w:r w:rsidRPr="009F4F4E">
              <w:rPr>
                <w:rFonts w:ascii="Times New Roman" w:hAnsi="Times New Roman"/>
                <w:color w:val="000000"/>
                <w:sz w:val="24"/>
                <w:lang w:val="ru-RU"/>
              </w:rPr>
              <w:t xml:space="preserve"> Стихотворения </w:t>
            </w:r>
            <w:r w:rsidRPr="00DF4534">
              <w:rPr>
                <w:rFonts w:ascii="Times New Roman" w:hAnsi="Times New Roman"/>
                <w:b/>
                <w:color w:val="000000"/>
                <w:sz w:val="24"/>
                <w:lang w:val="ru-RU"/>
              </w:rPr>
              <w:t>«Гой ты, Русь, моя родная…», «Низкий дом с голубыми ставнями», « Я покинул родимый дом…», «Топи да болота»</w:t>
            </w:r>
            <w:r w:rsidR="00DF4534">
              <w:rPr>
                <w:rFonts w:ascii="Times New Roman" w:hAnsi="Times New Roman"/>
                <w:b/>
                <w:color w:val="000000"/>
                <w:sz w:val="24"/>
                <w:lang w:val="ru-RU"/>
              </w:rPr>
              <w:t>.</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fda</w:t>
              </w:r>
              <w:r w:rsidRPr="009F4F4E">
                <w:rPr>
                  <w:rFonts w:ascii="Times New Roman" w:hAnsi="Times New Roman"/>
                  <w:color w:val="0000FF"/>
                  <w:u w:val="single"/>
                  <w:lang w:val="ru-RU"/>
                </w:rPr>
                <w:t>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67</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начала ХХ века. </w:t>
            </w:r>
            <w:r w:rsidRPr="00DF4534">
              <w:rPr>
                <w:rFonts w:ascii="Times New Roman" w:hAnsi="Times New Roman"/>
                <w:b/>
                <w:color w:val="000000"/>
                <w:sz w:val="24"/>
                <w:lang w:val="ru-RU"/>
              </w:rPr>
              <w:t>В. В. Маяковский.</w:t>
            </w:r>
            <w:r w:rsidRPr="009F4F4E">
              <w:rPr>
                <w:rFonts w:ascii="Times New Roman" w:hAnsi="Times New Roman"/>
                <w:color w:val="000000"/>
                <w:sz w:val="24"/>
                <w:lang w:val="ru-RU"/>
              </w:rPr>
              <w:t xml:space="preserve"> Стихотворения </w:t>
            </w:r>
            <w:r w:rsidRPr="00DF4534">
              <w:rPr>
                <w:rFonts w:ascii="Times New Roman" w:hAnsi="Times New Roman"/>
                <w:b/>
                <w:color w:val="000000"/>
                <w:sz w:val="24"/>
                <w:lang w:val="ru-RU"/>
              </w:rPr>
              <w:t>«Хорошее отношение к лошадям», «Необычайное приключение, бывшее с Владимиром Маяковским летом на даче»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2</w:t>
              </w:r>
              <w:r>
                <w:rPr>
                  <w:rFonts w:ascii="Times New Roman" w:hAnsi="Times New Roman"/>
                  <w:color w:val="0000FF"/>
                  <w:u w:val="single"/>
                </w:rPr>
                <w:t>fec</w:t>
              </w:r>
              <w:r w:rsidRPr="009F4F4E">
                <w:rPr>
                  <w:rFonts w:ascii="Times New Roman" w:hAnsi="Times New Roman"/>
                  <w:color w:val="0000FF"/>
                  <w:u w:val="single"/>
                  <w:lang w:val="ru-RU"/>
                </w:rPr>
                <w:t>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68</w:t>
            </w:r>
          </w:p>
        </w:tc>
        <w:tc>
          <w:tcPr>
            <w:tcW w:w="5387" w:type="dxa"/>
            <w:tcMar>
              <w:top w:w="50" w:type="dxa"/>
              <w:left w:w="100" w:type="dxa"/>
            </w:tcMar>
            <w:vAlign w:val="center"/>
          </w:tcPr>
          <w:p w:rsidR="006174E8" w:rsidRPr="009F4F4E" w:rsidRDefault="006174E8" w:rsidP="00DF4534">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 xml:space="preserve"> век</w:t>
            </w:r>
            <w:proofErr w:type="gramStart"/>
            <w:r w:rsidRPr="009F4F4E">
              <w:rPr>
                <w:rFonts w:ascii="Times New Roman" w:hAnsi="Times New Roman"/>
                <w:color w:val="000000"/>
                <w:sz w:val="24"/>
                <w:lang w:val="ru-RU"/>
              </w:rPr>
              <w:t>а(</w:t>
            </w:r>
            <w:proofErr w:type="gramEnd"/>
            <w:r w:rsidRPr="009F4F4E">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3004</w:t>
              </w:r>
              <w:r>
                <w:rPr>
                  <w:rFonts w:ascii="Times New Roman" w:hAnsi="Times New Roman"/>
                  <w:color w:val="0000FF"/>
                  <w:u w:val="single"/>
                </w:rPr>
                <w:t>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69</w:t>
            </w:r>
          </w:p>
        </w:tc>
        <w:tc>
          <w:tcPr>
            <w:tcW w:w="5387" w:type="dxa"/>
            <w:tcMar>
              <w:top w:w="50" w:type="dxa"/>
              <w:left w:w="100" w:type="dxa"/>
            </w:tcMar>
            <w:vAlign w:val="center"/>
          </w:tcPr>
          <w:p w:rsidR="006174E8" w:rsidRPr="009F4F4E" w:rsidRDefault="006174E8" w:rsidP="00DF4534">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 xml:space="preserve"> век</w:t>
            </w:r>
            <w:proofErr w:type="gramStart"/>
            <w:r w:rsidRPr="009F4F4E">
              <w:rPr>
                <w:rFonts w:ascii="Times New Roman" w:hAnsi="Times New Roman"/>
                <w:color w:val="000000"/>
                <w:sz w:val="24"/>
                <w:lang w:val="ru-RU"/>
              </w:rPr>
              <w:t>а(</w:t>
            </w:r>
            <w:proofErr w:type="gramEnd"/>
            <w:r w:rsidRPr="009F4F4E">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30170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70</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30288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sidRPr="009F4F4E">
              <w:rPr>
                <w:rFonts w:ascii="Times New Roman" w:hAnsi="Times New Roman"/>
                <w:color w:val="000000"/>
                <w:sz w:val="24"/>
                <w:lang w:val="ru-RU"/>
              </w:rPr>
              <w:t xml:space="preserve"> века»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303</w:t>
              </w:r>
              <w:r>
                <w:rPr>
                  <w:rFonts w:ascii="Times New Roman" w:hAnsi="Times New Roman"/>
                  <w:color w:val="0000FF"/>
                  <w:u w:val="single"/>
                </w:rPr>
                <w:t>aa</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72</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в том числе о Великой Отечественной войне. Обзор</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д</w:t>
            </w:r>
            <w:proofErr w:type="gramEnd"/>
            <w:r w:rsidRPr="009F4F4E">
              <w:rPr>
                <w:rFonts w:ascii="Times New Roman" w:hAnsi="Times New Roman"/>
                <w:color w:val="000000"/>
                <w:sz w:val="24"/>
                <w:lang w:val="ru-RU"/>
              </w:rPr>
              <w:t xml:space="preserve">ва произведения по выбору, например, </w:t>
            </w:r>
            <w:r w:rsidRPr="00DF4534">
              <w:rPr>
                <w:rFonts w:ascii="Times New Roman" w:hAnsi="Times New Roman"/>
                <w:b/>
                <w:color w:val="000000"/>
                <w:sz w:val="24"/>
                <w:lang w:val="ru-RU"/>
              </w:rPr>
              <w:t xml:space="preserve">Б. Л. Васильев. </w:t>
            </w:r>
            <w:r w:rsidRPr="00DF4534">
              <w:rPr>
                <w:rFonts w:ascii="Times New Roman" w:hAnsi="Times New Roman"/>
                <w:b/>
                <w:color w:val="000000"/>
                <w:sz w:val="24"/>
                <w:lang w:val="ru-RU"/>
              </w:rPr>
              <w:lastRenderedPageBreak/>
              <w:t>«Экспонат №...»; Б. П. Екимов. «Ночь исцеления», А. В. Жвалевский и Е. Б. Пастернак. «Правдивая история Деда Мороза</w:t>
            </w:r>
            <w:r w:rsidRPr="009F4F4E">
              <w:rPr>
                <w:rFonts w:ascii="Times New Roman" w:hAnsi="Times New Roman"/>
                <w:color w:val="000000"/>
                <w:sz w:val="24"/>
                <w:lang w:val="ru-RU"/>
              </w:rPr>
              <w:t>» и др.</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73</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Тематика, идейно-художественное содержание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30620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74</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DF4534">
              <w:rPr>
                <w:rFonts w:ascii="Times New Roman" w:hAnsi="Times New Roman"/>
                <w:b/>
                <w:color w:val="000000"/>
                <w:sz w:val="24"/>
                <w:lang w:val="ru-RU"/>
              </w:rPr>
              <w:t>В. Г. Распутин.</w:t>
            </w:r>
            <w:r w:rsidRPr="009F4F4E">
              <w:rPr>
                <w:rFonts w:ascii="Times New Roman" w:hAnsi="Times New Roman"/>
                <w:color w:val="000000"/>
                <w:sz w:val="24"/>
                <w:lang w:val="ru-RU"/>
              </w:rPr>
              <w:t xml:space="preserve"> Рассказ </w:t>
            </w:r>
            <w:r w:rsidRPr="00DF4534">
              <w:rPr>
                <w:rFonts w:ascii="Times New Roman" w:hAnsi="Times New Roman"/>
                <w:b/>
                <w:color w:val="000000"/>
                <w:sz w:val="24"/>
                <w:lang w:val="ru-RU"/>
              </w:rPr>
              <w:t>«Уроки французского»</w:t>
            </w:r>
            <w:proofErr w:type="gramStart"/>
            <w:r w:rsidRPr="00DF4534">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рудности послевоенного времени</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w:t>
              </w:r>
              <w:r>
                <w:rPr>
                  <w:rFonts w:ascii="Times New Roman" w:hAnsi="Times New Roman"/>
                  <w:color w:val="0000FF"/>
                  <w:u w:val="single"/>
                </w:rPr>
                <w:t>cf</w:t>
              </w:r>
              <w:r w:rsidRPr="009F4F4E">
                <w:rPr>
                  <w:rFonts w:ascii="Times New Roman" w:hAnsi="Times New Roman"/>
                  <w:color w:val="0000FF"/>
                  <w:u w:val="single"/>
                  <w:lang w:val="ru-RU"/>
                </w:rPr>
                <w:t>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75</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В. Г. Распутин. Рассказ «Уроки </w:t>
            </w:r>
            <w:proofErr w:type="gramStart"/>
            <w:r w:rsidRPr="009F4F4E">
              <w:rPr>
                <w:rFonts w:ascii="Times New Roman" w:hAnsi="Times New Roman"/>
                <w:color w:val="000000"/>
                <w:sz w:val="24"/>
                <w:lang w:val="ru-RU"/>
              </w:rPr>
              <w:t>французского</w:t>
            </w:r>
            <w:proofErr w:type="gramEnd"/>
            <w:r w:rsidRPr="009F4F4E">
              <w:rPr>
                <w:rFonts w:ascii="Times New Roman" w:hAnsi="Times New Roman"/>
                <w:color w:val="000000"/>
                <w:sz w:val="24"/>
                <w:lang w:val="ru-RU"/>
              </w:rPr>
              <w:t xml:space="preserve">». </w:t>
            </w:r>
            <w:r>
              <w:rPr>
                <w:rFonts w:ascii="Times New Roman" w:hAnsi="Times New Roman"/>
                <w:color w:val="000000"/>
                <w:sz w:val="24"/>
              </w:rPr>
              <w:t>Образ главного героя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30</w:t>
              </w:r>
              <w:r>
                <w:rPr>
                  <w:rFonts w:ascii="Times New Roman" w:hAnsi="Times New Roman"/>
                  <w:color w:val="0000FF"/>
                  <w:u w:val="single"/>
                </w:rPr>
                <w:t>f</w:t>
              </w:r>
              <w:r w:rsidRPr="009F4F4E">
                <w:rPr>
                  <w:rFonts w:ascii="Times New Roman" w:hAnsi="Times New Roman"/>
                  <w:color w:val="0000FF"/>
                  <w:u w:val="single"/>
                  <w:lang w:val="ru-RU"/>
                </w:rPr>
                <w:t>1</w:t>
              </w:r>
              <w:r>
                <w:rPr>
                  <w:rFonts w:ascii="Times New Roman" w:hAnsi="Times New Roman"/>
                  <w:color w:val="0000FF"/>
                  <w:u w:val="single"/>
                </w:rPr>
                <w:t>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Резервный урок. В. Г. Распутин. Рассказ «Уроки </w:t>
            </w:r>
            <w:proofErr w:type="gramStart"/>
            <w:r w:rsidRPr="009F4F4E">
              <w:rPr>
                <w:rFonts w:ascii="Times New Roman" w:hAnsi="Times New Roman"/>
                <w:color w:val="000000"/>
                <w:sz w:val="24"/>
                <w:lang w:val="ru-RU"/>
              </w:rPr>
              <w:t>французского</w:t>
            </w:r>
            <w:proofErr w:type="gramEnd"/>
            <w:r w:rsidRPr="009F4F4E">
              <w:rPr>
                <w:rFonts w:ascii="Times New Roman" w:hAnsi="Times New Roman"/>
                <w:color w:val="000000"/>
                <w:sz w:val="24"/>
                <w:lang w:val="ru-RU"/>
              </w:rPr>
              <w:t>». Нравственная проблематика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310</w:t>
              </w:r>
              <w:r>
                <w:rPr>
                  <w:rFonts w:ascii="Times New Roman" w:hAnsi="Times New Roman"/>
                  <w:color w:val="0000FF"/>
                  <w:u w:val="single"/>
                </w:rPr>
                <w:t>de</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77</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78</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DF4534">
              <w:rPr>
                <w:rFonts w:ascii="Times New Roman" w:hAnsi="Times New Roman"/>
                <w:b/>
                <w:color w:val="000000"/>
                <w:sz w:val="24"/>
                <w:lang w:val="ru-RU"/>
              </w:rPr>
              <w:t>Р. П. Погодин.</w:t>
            </w:r>
            <w:r w:rsidRPr="009F4F4E">
              <w:rPr>
                <w:rFonts w:ascii="Times New Roman" w:hAnsi="Times New Roman"/>
                <w:color w:val="000000"/>
                <w:sz w:val="24"/>
                <w:lang w:val="ru-RU"/>
              </w:rPr>
              <w:t xml:space="preserve"> Идейно-художественная особенность рассказов из книги </w:t>
            </w:r>
            <w:r w:rsidRPr="00DF4534">
              <w:rPr>
                <w:rFonts w:ascii="Times New Roman" w:hAnsi="Times New Roman"/>
                <w:b/>
                <w:color w:val="000000"/>
                <w:sz w:val="24"/>
                <w:lang w:val="ru-RU"/>
              </w:rPr>
              <w:t>«Кирпичные острова»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3132</w:t>
              </w:r>
              <w:r>
                <w:rPr>
                  <w:rFonts w:ascii="Times New Roman" w:hAnsi="Times New Roman"/>
                  <w:color w:val="0000FF"/>
                  <w:u w:val="single"/>
                </w:rPr>
                <w:t>c</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79</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DF4534">
              <w:rPr>
                <w:rFonts w:ascii="Times New Roman" w:hAnsi="Times New Roman"/>
                <w:b/>
                <w:color w:val="000000"/>
                <w:sz w:val="24"/>
                <w:lang w:val="ru-RU"/>
              </w:rPr>
              <w:t>Р. И. Фраерман. «Дикая собака Динго, или Повесть о первой любви»</w:t>
            </w:r>
            <w:proofErr w:type="gramStart"/>
            <w:r w:rsidRPr="00DF4534">
              <w:rPr>
                <w:rFonts w:ascii="Times New Roman" w:hAnsi="Times New Roman"/>
                <w:b/>
                <w:color w:val="000000"/>
                <w:sz w:val="24"/>
                <w:lang w:val="ru-RU"/>
              </w:rPr>
              <w:t>.</w:t>
            </w:r>
            <w:r w:rsidRPr="00857E00">
              <w:rPr>
                <w:rFonts w:ascii="Times New Roman" w:hAnsi="Times New Roman"/>
                <w:color w:val="000000"/>
                <w:sz w:val="24"/>
                <w:lang w:val="ru-RU"/>
              </w:rPr>
              <w:t>П</w:t>
            </w:r>
            <w:proofErr w:type="gramEnd"/>
            <w:r w:rsidRPr="00857E00">
              <w:rPr>
                <w:rFonts w:ascii="Times New Roman" w:hAnsi="Times New Roman"/>
                <w:color w:val="000000"/>
                <w:sz w:val="24"/>
                <w:lang w:val="ru-RU"/>
              </w:rPr>
              <w:t>роблематика повести</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80</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w:t>
            </w:r>
            <w:r w:rsidRPr="00DF4534">
              <w:rPr>
                <w:rFonts w:ascii="Times New Roman" w:hAnsi="Times New Roman"/>
                <w:b/>
                <w:color w:val="000000"/>
                <w:sz w:val="24"/>
                <w:lang w:val="ru-RU"/>
              </w:rPr>
              <w:t>Ю. И. Коваль.</w:t>
            </w:r>
            <w:r w:rsidRPr="009F4F4E">
              <w:rPr>
                <w:rFonts w:ascii="Times New Roman" w:hAnsi="Times New Roman"/>
                <w:color w:val="000000"/>
                <w:sz w:val="24"/>
                <w:lang w:val="ru-RU"/>
              </w:rPr>
              <w:t xml:space="preserve"> Повесть </w:t>
            </w:r>
            <w:r w:rsidRPr="00DF4534">
              <w:rPr>
                <w:rFonts w:ascii="Times New Roman" w:hAnsi="Times New Roman"/>
                <w:b/>
                <w:color w:val="000000"/>
                <w:sz w:val="24"/>
                <w:lang w:val="ru-RU"/>
              </w:rPr>
              <w:t>«Самая лёгкая лодка в мире»</w:t>
            </w:r>
            <w:proofErr w:type="gramStart"/>
            <w:r w:rsidRPr="00DF4534">
              <w:rPr>
                <w:rFonts w:ascii="Times New Roman" w:hAnsi="Times New Roman"/>
                <w:b/>
                <w:color w:val="000000"/>
                <w:sz w:val="24"/>
                <w:lang w:val="ru-RU"/>
              </w:rPr>
              <w:t>.</w:t>
            </w:r>
            <w:r w:rsidRPr="00857E00">
              <w:rPr>
                <w:rFonts w:ascii="Times New Roman" w:hAnsi="Times New Roman"/>
                <w:color w:val="000000"/>
                <w:sz w:val="24"/>
                <w:lang w:val="ru-RU"/>
              </w:rPr>
              <w:t>С</w:t>
            </w:r>
            <w:proofErr w:type="gramEnd"/>
            <w:r w:rsidRPr="00857E00">
              <w:rPr>
                <w:rFonts w:ascii="Times New Roman" w:hAnsi="Times New Roman"/>
                <w:color w:val="000000"/>
                <w:sz w:val="24"/>
                <w:lang w:val="ru-RU"/>
              </w:rPr>
              <w:t>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3155</w:t>
              </w:r>
              <w:r>
                <w:rPr>
                  <w:rFonts w:ascii="Times New Roman" w:hAnsi="Times New Roman"/>
                  <w:color w:val="0000FF"/>
                  <w:u w:val="single"/>
                </w:rPr>
                <w:t>c</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81</w:t>
            </w:r>
          </w:p>
        </w:tc>
        <w:tc>
          <w:tcPr>
            <w:tcW w:w="5387" w:type="dxa"/>
            <w:tcMar>
              <w:top w:w="50" w:type="dxa"/>
              <w:left w:w="100" w:type="dxa"/>
            </w:tcMar>
            <w:vAlign w:val="center"/>
          </w:tcPr>
          <w:p w:rsidR="006174E8" w:rsidRPr="00DF4534" w:rsidRDefault="006174E8" w:rsidP="006174E8">
            <w:pPr>
              <w:spacing w:after="0" w:line="240" w:lineRule="auto"/>
              <w:ind w:left="135"/>
              <w:jc w:val="both"/>
              <w:rPr>
                <w:lang w:val="ru-RU"/>
              </w:rPr>
            </w:pPr>
            <w:r w:rsidRPr="009F4F4E">
              <w:rPr>
                <w:rFonts w:ascii="Times New Roman" w:hAnsi="Times New Roman"/>
                <w:color w:val="000000"/>
                <w:sz w:val="24"/>
                <w:lang w:val="ru-RU"/>
              </w:rPr>
              <w:t>Произведения современных отечественных писателей-фантастов</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двух). Например,</w:t>
            </w:r>
            <w:r w:rsidRPr="00DF4534">
              <w:rPr>
                <w:rFonts w:ascii="Times New Roman" w:hAnsi="Times New Roman"/>
                <w:b/>
                <w:color w:val="000000"/>
                <w:sz w:val="24"/>
                <w:lang w:val="ru-RU"/>
              </w:rPr>
              <w:t>А. В. Жвалевский и Е. Б. Пастернак</w:t>
            </w:r>
            <w:proofErr w:type="gramStart"/>
            <w:r w:rsidRPr="00DF4534">
              <w:rPr>
                <w:rFonts w:ascii="Times New Roman" w:hAnsi="Times New Roman"/>
                <w:b/>
                <w:color w:val="000000"/>
                <w:sz w:val="24"/>
                <w:lang w:val="ru-RU"/>
              </w:rPr>
              <w:t>.</w:t>
            </w:r>
            <w:r w:rsidRPr="000F14E3">
              <w:rPr>
                <w:rFonts w:ascii="Times New Roman" w:hAnsi="Times New Roman"/>
                <w:color w:val="000000"/>
                <w:sz w:val="24"/>
                <w:lang w:val="ru-RU"/>
              </w:rPr>
              <w:t>П</w:t>
            </w:r>
            <w:proofErr w:type="gramEnd"/>
            <w:r w:rsidRPr="000F14E3">
              <w:rPr>
                <w:rFonts w:ascii="Times New Roman" w:hAnsi="Times New Roman"/>
                <w:color w:val="000000"/>
                <w:sz w:val="24"/>
                <w:lang w:val="ru-RU"/>
              </w:rPr>
              <w:t xml:space="preserve">овесть </w:t>
            </w:r>
            <w:r w:rsidRPr="00DF4534">
              <w:rPr>
                <w:rFonts w:ascii="Times New Roman" w:hAnsi="Times New Roman"/>
                <w:b/>
                <w:color w:val="000000"/>
                <w:sz w:val="24"/>
                <w:lang w:val="ru-RU"/>
              </w:rPr>
              <w:t>«Время всегда хорошее».</w:t>
            </w:r>
            <w:r w:rsidRPr="00DF4534">
              <w:rPr>
                <w:rFonts w:ascii="Times New Roman" w:hAnsi="Times New Roman"/>
                <w:color w:val="000000"/>
                <w:sz w:val="24"/>
                <w:lang w:val="ru-RU"/>
              </w:rPr>
              <w:t>Конфликт в произведении</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82</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83</w:t>
            </w:r>
          </w:p>
        </w:tc>
        <w:tc>
          <w:tcPr>
            <w:tcW w:w="5387" w:type="dxa"/>
            <w:tcMar>
              <w:top w:w="50" w:type="dxa"/>
              <w:left w:w="100" w:type="dxa"/>
            </w:tcMar>
            <w:vAlign w:val="center"/>
          </w:tcPr>
          <w:p w:rsidR="006174E8" w:rsidRPr="00857E00" w:rsidRDefault="006174E8" w:rsidP="006174E8">
            <w:pPr>
              <w:spacing w:after="0" w:line="240" w:lineRule="auto"/>
              <w:ind w:left="135"/>
              <w:jc w:val="both"/>
              <w:rPr>
                <w:lang w:val="ru-RU"/>
              </w:rPr>
            </w:pPr>
            <w:r w:rsidRPr="00DF4534">
              <w:rPr>
                <w:rFonts w:ascii="Times New Roman" w:hAnsi="Times New Roman"/>
                <w:b/>
                <w:color w:val="000000"/>
                <w:sz w:val="24"/>
                <w:lang w:val="ru-RU"/>
              </w:rPr>
              <w:t>В. В. Ледерман. «Календарь м</w:t>
            </w:r>
            <w:proofErr w:type="gramStart"/>
            <w:r w:rsidRPr="00DF4534">
              <w:rPr>
                <w:rFonts w:ascii="Times New Roman" w:hAnsi="Times New Roman"/>
                <w:b/>
                <w:color w:val="000000"/>
                <w:sz w:val="24"/>
                <w:lang w:val="ru-RU"/>
              </w:rPr>
              <w:t>а(</w:t>
            </w:r>
            <w:proofErr w:type="gramEnd"/>
            <w:r w:rsidRPr="00DF4534">
              <w:rPr>
                <w:rFonts w:ascii="Times New Roman" w:hAnsi="Times New Roman"/>
                <w:b/>
                <w:color w:val="000000"/>
                <w:sz w:val="24"/>
                <w:lang w:val="ru-RU"/>
              </w:rPr>
              <w:t>й)я».</w:t>
            </w:r>
            <w:r w:rsidRPr="00857E00">
              <w:rPr>
                <w:rFonts w:ascii="Times New Roman" w:hAnsi="Times New Roman"/>
                <w:color w:val="000000"/>
                <w:sz w:val="24"/>
                <w:lang w:val="ru-RU"/>
              </w:rPr>
              <w:t>Сюжет и композиция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w:t>
              </w:r>
              <w:r>
                <w:rPr>
                  <w:rFonts w:ascii="Times New Roman" w:hAnsi="Times New Roman"/>
                  <w:color w:val="0000FF"/>
                  <w:u w:val="single"/>
                </w:rPr>
                <w:t>b</w:t>
              </w:r>
              <w:r w:rsidRPr="009F4F4E">
                <w:rPr>
                  <w:rFonts w:ascii="Times New Roman" w:hAnsi="Times New Roman"/>
                  <w:color w:val="0000FF"/>
                  <w:u w:val="single"/>
                  <w:lang w:val="ru-RU"/>
                </w:rPr>
                <w:t>1</w:t>
              </w:r>
              <w:r>
                <w:rPr>
                  <w:rFonts w:ascii="Times New Roman" w:hAnsi="Times New Roman"/>
                  <w:color w:val="0000FF"/>
                  <w:u w:val="single"/>
                </w:rPr>
                <w:t>e</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84</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В. В. Ледерман. «Календарь м</w:t>
            </w:r>
            <w:proofErr w:type="gramStart"/>
            <w:r w:rsidRPr="009F4F4E">
              <w:rPr>
                <w:rFonts w:ascii="Times New Roman" w:hAnsi="Times New Roman"/>
                <w:color w:val="000000"/>
                <w:sz w:val="24"/>
                <w:lang w:val="ru-RU"/>
              </w:rPr>
              <w:t>а(</w:t>
            </w:r>
            <w:proofErr w:type="gramEnd"/>
            <w:r w:rsidRPr="009F4F4E">
              <w:rPr>
                <w:rFonts w:ascii="Times New Roman" w:hAnsi="Times New Roman"/>
                <w:color w:val="000000"/>
                <w:sz w:val="24"/>
                <w:lang w:val="ru-RU"/>
              </w:rPr>
              <w:t xml:space="preserve">й)я». </w:t>
            </w:r>
            <w:r>
              <w:rPr>
                <w:rFonts w:ascii="Times New Roman" w:hAnsi="Times New Roman"/>
                <w:color w:val="000000"/>
                <w:sz w:val="24"/>
              </w:rPr>
              <w:t>Смысл названия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w:t>
              </w:r>
              <w:r>
                <w:rPr>
                  <w:rFonts w:ascii="Times New Roman" w:hAnsi="Times New Roman"/>
                  <w:color w:val="0000FF"/>
                  <w:u w:val="single"/>
                </w:rPr>
                <w:t>c</w:t>
              </w:r>
              <w:r w:rsidRPr="009F4F4E">
                <w:rPr>
                  <w:rFonts w:ascii="Times New Roman" w:hAnsi="Times New Roman"/>
                  <w:color w:val="0000FF"/>
                  <w:u w:val="single"/>
                  <w:lang w:val="ru-RU"/>
                </w:rPr>
                <w:t>7</w:t>
              </w:r>
              <w:r>
                <w:rPr>
                  <w:rFonts w:ascii="Times New Roman" w:hAnsi="Times New Roman"/>
                  <w:color w:val="0000FF"/>
                  <w:u w:val="single"/>
                </w:rPr>
                <w:t>c</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85</w:t>
            </w:r>
          </w:p>
        </w:tc>
        <w:tc>
          <w:tcPr>
            <w:tcW w:w="5387" w:type="dxa"/>
            <w:tcMar>
              <w:top w:w="50" w:type="dxa"/>
              <w:left w:w="100" w:type="dxa"/>
            </w:tcMar>
            <w:vAlign w:val="center"/>
          </w:tcPr>
          <w:p w:rsidR="006174E8" w:rsidRPr="00DF4534" w:rsidRDefault="006174E8" w:rsidP="00DF4534">
            <w:pPr>
              <w:spacing w:after="0" w:line="240" w:lineRule="auto"/>
              <w:ind w:left="135"/>
              <w:jc w:val="both"/>
              <w:rPr>
                <w:lang w:val="ru-RU"/>
              </w:rPr>
            </w:pPr>
            <w:r w:rsidRPr="009F4F4E">
              <w:rPr>
                <w:rFonts w:ascii="Times New Roman" w:hAnsi="Times New Roman"/>
                <w:color w:val="000000"/>
                <w:sz w:val="24"/>
                <w:lang w:val="ru-RU"/>
              </w:rPr>
              <w:t xml:space="preserve">Литература народов Российской Федерации. Стихотворения (два по выбору). Например, </w:t>
            </w:r>
            <w:r w:rsidRPr="00DF4534">
              <w:rPr>
                <w:rFonts w:ascii="Times New Roman" w:hAnsi="Times New Roman"/>
                <w:b/>
                <w:color w:val="000000"/>
                <w:sz w:val="24"/>
                <w:lang w:val="ru-RU"/>
              </w:rPr>
              <w:t xml:space="preserve">М. Карим. «Бессмертие» </w:t>
            </w:r>
            <w:r w:rsidRPr="009F4F4E">
              <w:rPr>
                <w:rFonts w:ascii="Times New Roman" w:hAnsi="Times New Roman"/>
                <w:color w:val="000000"/>
                <w:sz w:val="24"/>
                <w:lang w:val="ru-RU"/>
              </w:rPr>
              <w:t xml:space="preserve">(фрагменты); </w:t>
            </w:r>
            <w:r w:rsidRPr="00DF4534">
              <w:rPr>
                <w:rFonts w:ascii="Times New Roman" w:hAnsi="Times New Roman"/>
                <w:b/>
                <w:color w:val="000000"/>
                <w:sz w:val="24"/>
                <w:lang w:val="ru-RU"/>
              </w:rPr>
              <w:t>Г. Т</w:t>
            </w:r>
            <w:r w:rsidR="00DF4534" w:rsidRPr="00DF4534">
              <w:rPr>
                <w:rFonts w:ascii="Times New Roman" w:hAnsi="Times New Roman"/>
                <w:b/>
                <w:color w:val="000000"/>
                <w:sz w:val="24"/>
                <w:lang w:val="ru-RU"/>
              </w:rPr>
              <w:t xml:space="preserve">укай. «Родная деревня», «Книга». </w:t>
            </w:r>
            <w:r w:rsidRPr="00DF4534">
              <w:rPr>
                <w:rFonts w:ascii="Times New Roman" w:hAnsi="Times New Roman"/>
                <w:color w:val="000000"/>
                <w:sz w:val="24"/>
                <w:lang w:val="ru-RU"/>
              </w:rPr>
              <w:t>Тема. Проблематика</w:t>
            </w:r>
            <w:r w:rsidR="00DF4534">
              <w:rPr>
                <w:rFonts w:ascii="Times New Roman" w:hAnsi="Times New Roman"/>
                <w:color w:val="000000"/>
                <w:sz w:val="24"/>
                <w:lang w:val="ru-RU"/>
              </w:rPr>
              <w:t>.</w:t>
            </w:r>
          </w:p>
        </w:tc>
        <w:tc>
          <w:tcPr>
            <w:tcW w:w="992" w:type="dxa"/>
            <w:tcMar>
              <w:top w:w="50" w:type="dxa"/>
              <w:left w:w="100" w:type="dxa"/>
            </w:tcMar>
            <w:vAlign w:val="center"/>
          </w:tcPr>
          <w:p w:rsidR="006174E8" w:rsidRPr="00DF4534" w:rsidRDefault="006174E8" w:rsidP="006174E8">
            <w:pPr>
              <w:spacing w:after="0" w:line="240" w:lineRule="auto"/>
              <w:ind w:left="135"/>
              <w:jc w:val="center"/>
              <w:rPr>
                <w:lang w:val="ru-RU"/>
              </w:rPr>
            </w:pPr>
            <w:r w:rsidRPr="00DF4534">
              <w:rPr>
                <w:rFonts w:ascii="Times New Roman" w:hAnsi="Times New Roman"/>
                <w:color w:val="000000"/>
                <w:sz w:val="24"/>
                <w:lang w:val="ru-RU"/>
              </w:rPr>
              <w:t xml:space="preserve"> 1 </w:t>
            </w:r>
          </w:p>
        </w:tc>
        <w:tc>
          <w:tcPr>
            <w:tcW w:w="1276" w:type="dxa"/>
            <w:tcMar>
              <w:top w:w="50" w:type="dxa"/>
              <w:left w:w="100" w:type="dxa"/>
            </w:tcMar>
            <w:vAlign w:val="center"/>
          </w:tcPr>
          <w:p w:rsidR="006174E8" w:rsidRPr="00DF4534" w:rsidRDefault="006174E8" w:rsidP="006174E8">
            <w:pPr>
              <w:spacing w:after="0" w:line="240" w:lineRule="auto"/>
              <w:ind w:left="135"/>
              <w:jc w:val="center"/>
              <w:rPr>
                <w:lang w:val="ru-RU"/>
              </w:rPr>
            </w:pPr>
            <w:r w:rsidRPr="00DF4534">
              <w:rPr>
                <w:rFonts w:ascii="Times New Roman" w:hAnsi="Times New Roman"/>
                <w:color w:val="000000"/>
                <w:sz w:val="24"/>
                <w:lang w:val="ru-RU"/>
              </w:rPr>
              <w:t xml:space="preserve"> 0 </w:t>
            </w:r>
          </w:p>
        </w:tc>
        <w:tc>
          <w:tcPr>
            <w:tcW w:w="1267" w:type="dxa"/>
            <w:tcMar>
              <w:top w:w="50" w:type="dxa"/>
              <w:left w:w="100" w:type="dxa"/>
            </w:tcMar>
            <w:vAlign w:val="center"/>
          </w:tcPr>
          <w:p w:rsidR="006174E8" w:rsidRPr="00DF4534" w:rsidRDefault="006174E8" w:rsidP="006174E8">
            <w:pPr>
              <w:spacing w:after="0" w:line="240" w:lineRule="auto"/>
              <w:ind w:left="135"/>
              <w:jc w:val="center"/>
              <w:rPr>
                <w:lang w:val="ru-RU"/>
              </w:rPr>
            </w:pPr>
            <w:r w:rsidRPr="00DF4534">
              <w:rPr>
                <w:rFonts w:ascii="Times New Roman" w:hAnsi="Times New Roman"/>
                <w:color w:val="000000"/>
                <w:sz w:val="24"/>
                <w:lang w:val="ru-RU"/>
              </w:rPr>
              <w:t xml:space="preserve"> 1 </w:t>
            </w:r>
          </w:p>
        </w:tc>
        <w:tc>
          <w:tcPr>
            <w:tcW w:w="840" w:type="dxa"/>
            <w:tcMar>
              <w:top w:w="50" w:type="dxa"/>
              <w:left w:w="100" w:type="dxa"/>
            </w:tcMar>
            <w:vAlign w:val="center"/>
          </w:tcPr>
          <w:p w:rsidR="006174E8" w:rsidRPr="00DF4534" w:rsidRDefault="006174E8" w:rsidP="006174E8">
            <w:pPr>
              <w:spacing w:after="0" w:line="240" w:lineRule="auto"/>
              <w:ind w:left="135"/>
              <w:rPr>
                <w:lang w:val="ru-RU"/>
              </w:rPr>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316</w:t>
              </w:r>
              <w:r>
                <w:rPr>
                  <w:rFonts w:ascii="Times New Roman" w:hAnsi="Times New Roman"/>
                  <w:color w:val="0000FF"/>
                  <w:u w:val="single"/>
                </w:rPr>
                <w:t>d</w:t>
              </w:r>
              <w:r w:rsidRPr="009F4F4E">
                <w:rPr>
                  <w:rFonts w:ascii="Times New Roman" w:hAnsi="Times New Roman"/>
                  <w:color w:val="0000FF"/>
                  <w:u w:val="single"/>
                  <w:lang w:val="ru-RU"/>
                </w:rPr>
                <w:t>8</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Pr="00DF4534" w:rsidRDefault="006174E8" w:rsidP="006174E8">
            <w:pPr>
              <w:spacing w:after="0" w:line="240" w:lineRule="auto"/>
              <w:rPr>
                <w:lang w:val="ru-RU"/>
              </w:rPr>
            </w:pPr>
            <w:r w:rsidRPr="00DF4534">
              <w:rPr>
                <w:rFonts w:ascii="Times New Roman" w:hAnsi="Times New Roman"/>
                <w:color w:val="000000"/>
                <w:sz w:val="24"/>
                <w:lang w:val="ru-RU"/>
              </w:rPr>
              <w:t>86</w:t>
            </w:r>
          </w:p>
        </w:tc>
        <w:tc>
          <w:tcPr>
            <w:tcW w:w="5387" w:type="dxa"/>
            <w:tcMar>
              <w:top w:w="50" w:type="dxa"/>
              <w:left w:w="100" w:type="dxa"/>
            </w:tcMar>
            <w:vAlign w:val="center"/>
          </w:tcPr>
          <w:p w:rsidR="006174E8" w:rsidRPr="00857E00" w:rsidRDefault="006174E8" w:rsidP="00DF4534">
            <w:pPr>
              <w:spacing w:after="0" w:line="240" w:lineRule="auto"/>
              <w:ind w:left="135"/>
              <w:jc w:val="both"/>
              <w:rPr>
                <w:lang w:val="ru-RU"/>
              </w:rPr>
            </w:pPr>
            <w:r w:rsidRPr="009F4F4E">
              <w:rPr>
                <w:rFonts w:ascii="Times New Roman" w:hAnsi="Times New Roman"/>
                <w:color w:val="000000"/>
                <w:sz w:val="24"/>
                <w:lang w:val="ru-RU"/>
              </w:rPr>
              <w:t xml:space="preserve">Стихотворения (два по выбору). </w:t>
            </w:r>
            <w:r w:rsidRPr="001270BB">
              <w:rPr>
                <w:rFonts w:ascii="Times New Roman" w:hAnsi="Times New Roman"/>
                <w:b/>
                <w:color w:val="000000"/>
                <w:sz w:val="24"/>
                <w:lang w:val="ru-RU"/>
              </w:rPr>
              <w:t>К. Кулиев. «Когда на меня нвалилась беда…», «Каким бы малым ни был мой народ…», «Что б ни делалось на свете…»</w:t>
            </w:r>
            <w:proofErr w:type="gramStart"/>
            <w:r w:rsidRPr="001270BB">
              <w:rPr>
                <w:rFonts w:ascii="Times New Roman" w:hAnsi="Times New Roman"/>
                <w:b/>
                <w:color w:val="000000"/>
                <w:sz w:val="24"/>
                <w:lang w:val="ru-RU"/>
              </w:rPr>
              <w:t>.</w:t>
            </w:r>
            <w:r w:rsidRPr="00857E00">
              <w:rPr>
                <w:rFonts w:ascii="Times New Roman" w:hAnsi="Times New Roman"/>
                <w:color w:val="000000"/>
                <w:sz w:val="24"/>
                <w:lang w:val="ru-RU"/>
              </w:rPr>
              <w:t>Л</w:t>
            </w:r>
            <w:proofErr w:type="gramEnd"/>
            <w:r w:rsidRPr="00857E00">
              <w:rPr>
                <w:rFonts w:ascii="Times New Roman" w:hAnsi="Times New Roman"/>
                <w:color w:val="000000"/>
                <w:sz w:val="24"/>
                <w:lang w:val="ru-RU"/>
              </w:rPr>
              <w:t>ирический герой</w:t>
            </w:r>
          </w:p>
        </w:tc>
        <w:tc>
          <w:tcPr>
            <w:tcW w:w="992" w:type="dxa"/>
            <w:tcMar>
              <w:top w:w="50" w:type="dxa"/>
              <w:left w:w="100" w:type="dxa"/>
            </w:tcMar>
            <w:vAlign w:val="center"/>
          </w:tcPr>
          <w:p w:rsidR="006174E8" w:rsidRDefault="006174E8" w:rsidP="006174E8">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317</w:t>
              </w:r>
              <w:r>
                <w:rPr>
                  <w:rFonts w:ascii="Times New Roman" w:hAnsi="Times New Roman"/>
                  <w:color w:val="0000FF"/>
                  <w:u w:val="single"/>
                </w:rPr>
                <w:t>f</w:t>
              </w:r>
              <w:r w:rsidRPr="009F4F4E">
                <w:rPr>
                  <w:rFonts w:ascii="Times New Roman" w:hAnsi="Times New Roman"/>
                  <w:color w:val="0000FF"/>
                  <w:u w:val="single"/>
                  <w:lang w:val="ru-RU"/>
                </w:rPr>
                <w:t>0</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87</w:t>
            </w:r>
          </w:p>
        </w:tc>
        <w:tc>
          <w:tcPr>
            <w:tcW w:w="5387" w:type="dxa"/>
            <w:tcMar>
              <w:top w:w="50" w:type="dxa"/>
              <w:left w:w="100" w:type="dxa"/>
            </w:tcMar>
            <w:vAlign w:val="center"/>
          </w:tcPr>
          <w:p w:rsidR="006174E8" w:rsidRDefault="006174E8" w:rsidP="006174E8">
            <w:pPr>
              <w:spacing w:after="0" w:line="240" w:lineRule="auto"/>
              <w:ind w:left="135"/>
              <w:jc w:val="both"/>
            </w:pPr>
            <w:r w:rsidRPr="001270BB">
              <w:rPr>
                <w:rFonts w:ascii="Times New Roman" w:hAnsi="Times New Roman"/>
                <w:b/>
                <w:color w:val="000000"/>
                <w:sz w:val="24"/>
                <w:lang w:val="ru-RU"/>
              </w:rPr>
              <w:t>Д. Дефо. «Робинзон Крузо»</w:t>
            </w:r>
            <w:r w:rsidRPr="009F4F4E">
              <w:rPr>
                <w:rFonts w:ascii="Times New Roman" w:hAnsi="Times New Roman"/>
                <w:color w:val="000000"/>
                <w:sz w:val="24"/>
                <w:lang w:val="ru-RU"/>
              </w:rPr>
              <w:t xml:space="preserve"> (главы по выбору). </w:t>
            </w:r>
            <w:r>
              <w:rPr>
                <w:rFonts w:ascii="Times New Roman" w:hAnsi="Times New Roman"/>
                <w:color w:val="000000"/>
                <w:sz w:val="24"/>
              </w:rPr>
              <w:t>Тема, идея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31</w:t>
              </w:r>
              <w:r>
                <w:rPr>
                  <w:rFonts w:ascii="Times New Roman" w:hAnsi="Times New Roman"/>
                  <w:color w:val="0000FF"/>
                  <w:u w:val="single"/>
                </w:rPr>
                <w:t>d</w:t>
              </w:r>
              <w:r w:rsidRPr="009F4F4E">
                <w:rPr>
                  <w:rFonts w:ascii="Times New Roman" w:hAnsi="Times New Roman"/>
                  <w:color w:val="0000FF"/>
                  <w:u w:val="single"/>
                  <w:lang w:val="ru-RU"/>
                </w:rPr>
                <w:t>9</w:t>
              </w:r>
              <w:r>
                <w:rPr>
                  <w:rFonts w:ascii="Times New Roman" w:hAnsi="Times New Roman"/>
                  <w:color w:val="0000FF"/>
                  <w:u w:val="single"/>
                </w:rPr>
                <w:t>a</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88</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Д. Дефо. «Робинзон Крузо» (главы по выбору). </w:t>
            </w:r>
            <w:r>
              <w:rPr>
                <w:rFonts w:ascii="Times New Roman" w:hAnsi="Times New Roman"/>
                <w:color w:val="000000"/>
                <w:sz w:val="24"/>
              </w:rPr>
              <w:t>Образ главного героя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323</w:t>
              </w:r>
              <w:r>
                <w:rPr>
                  <w:rFonts w:ascii="Times New Roman" w:hAnsi="Times New Roman"/>
                  <w:color w:val="0000FF"/>
                  <w:u w:val="single"/>
                </w:rPr>
                <w:t>b</w:t>
              </w:r>
              <w:r w:rsidRPr="009F4F4E">
                <w:rPr>
                  <w:rFonts w:ascii="Times New Roman" w:hAnsi="Times New Roman"/>
                  <w:color w:val="0000FF"/>
                  <w:u w:val="single"/>
                  <w:lang w:val="ru-RU"/>
                </w:rPr>
                <w:t>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89</w:t>
            </w:r>
          </w:p>
        </w:tc>
        <w:tc>
          <w:tcPr>
            <w:tcW w:w="5387" w:type="dxa"/>
            <w:tcMar>
              <w:top w:w="50" w:type="dxa"/>
              <w:left w:w="100" w:type="dxa"/>
            </w:tcMar>
            <w:vAlign w:val="center"/>
          </w:tcPr>
          <w:p w:rsidR="006174E8" w:rsidRDefault="006174E8" w:rsidP="006174E8">
            <w:pPr>
              <w:spacing w:after="0" w:line="240" w:lineRule="auto"/>
              <w:ind w:left="135"/>
              <w:jc w:val="both"/>
            </w:pPr>
            <w:r w:rsidRPr="001270BB">
              <w:rPr>
                <w:rFonts w:ascii="Times New Roman" w:hAnsi="Times New Roman"/>
                <w:b/>
                <w:color w:val="000000"/>
                <w:sz w:val="24"/>
                <w:lang w:val="ru-RU"/>
              </w:rPr>
              <w:t>Дж. Свифт. «Путешествия Гулливера»</w:t>
            </w:r>
            <w:r w:rsidRPr="009F4F4E">
              <w:rPr>
                <w:rFonts w:ascii="Times New Roman" w:hAnsi="Times New Roman"/>
                <w:color w:val="000000"/>
                <w:sz w:val="24"/>
                <w:lang w:val="ru-RU"/>
              </w:rPr>
              <w:t xml:space="preserve"> (главы по выбору). </w:t>
            </w:r>
            <w:r>
              <w:rPr>
                <w:rFonts w:ascii="Times New Roman" w:hAnsi="Times New Roman"/>
                <w:color w:val="000000"/>
                <w:sz w:val="24"/>
              </w:rPr>
              <w:t>Идея произведения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32574</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90</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Дж. Свифт. «Путешествия Гулливера» (главы по выбору). </w:t>
            </w:r>
            <w:r>
              <w:rPr>
                <w:rFonts w:ascii="Times New Roman" w:hAnsi="Times New Roman"/>
                <w:color w:val="000000"/>
                <w:sz w:val="24"/>
              </w:rPr>
              <w:t>Проблематика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3270</w:t>
              </w:r>
              <w:r>
                <w:rPr>
                  <w:rFonts w:ascii="Times New Roman" w:hAnsi="Times New Roman"/>
                  <w:color w:val="0000FF"/>
                  <w:u w:val="single"/>
                </w:rPr>
                <w:t>e</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91</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зарубежных писателей на тему взросления человека. </w:t>
            </w:r>
            <w:r w:rsidRPr="001270BB">
              <w:rPr>
                <w:rFonts w:ascii="Times New Roman" w:hAnsi="Times New Roman"/>
                <w:b/>
                <w:color w:val="000000"/>
                <w:sz w:val="24"/>
                <w:lang w:val="ru-RU"/>
              </w:rPr>
              <w:t xml:space="preserve">Ж. Верн. </w:t>
            </w:r>
            <w:r w:rsidRPr="009F4F4E">
              <w:rPr>
                <w:rFonts w:ascii="Times New Roman" w:hAnsi="Times New Roman"/>
                <w:color w:val="000000"/>
                <w:sz w:val="24"/>
                <w:lang w:val="ru-RU"/>
              </w:rPr>
              <w:t xml:space="preserve">Роман </w:t>
            </w:r>
            <w:r w:rsidRPr="001270BB">
              <w:rPr>
                <w:rFonts w:ascii="Times New Roman" w:hAnsi="Times New Roman"/>
                <w:b/>
                <w:color w:val="000000"/>
                <w:sz w:val="24"/>
                <w:lang w:val="ru-RU"/>
              </w:rPr>
              <w:t>«Дети капитана Гранта»</w:t>
            </w:r>
            <w:r w:rsidRPr="009F4F4E">
              <w:rPr>
                <w:rFonts w:ascii="Times New Roman" w:hAnsi="Times New Roman"/>
                <w:color w:val="000000"/>
                <w:sz w:val="24"/>
                <w:lang w:val="ru-RU"/>
              </w:rPr>
              <w:t xml:space="preserve"> (главы по выбору). </w:t>
            </w:r>
            <w:r>
              <w:rPr>
                <w:rFonts w:ascii="Times New Roman" w:hAnsi="Times New Roman"/>
                <w:color w:val="000000"/>
                <w:sz w:val="24"/>
              </w:rPr>
              <w:t>Тема, идея, проблематика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92</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зарубежных писателей на тему взросления человека. Ж. Верн. Роман «Дети капитана Гранта» (главы по выбору). </w:t>
            </w:r>
            <w:r>
              <w:rPr>
                <w:rFonts w:ascii="Times New Roman" w:hAnsi="Times New Roman"/>
                <w:color w:val="000000"/>
                <w:sz w:val="24"/>
              </w:rPr>
              <w:t>Сюжет, композиция. Образ героя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93</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зарубежных писателей на тему взросления человека. </w:t>
            </w:r>
            <w:r w:rsidRPr="001270BB">
              <w:rPr>
                <w:rFonts w:ascii="Times New Roman" w:hAnsi="Times New Roman"/>
                <w:b/>
                <w:color w:val="000000"/>
                <w:sz w:val="24"/>
                <w:lang w:val="ru-RU"/>
              </w:rPr>
              <w:t>Х. Ли.</w:t>
            </w:r>
            <w:r w:rsidRPr="009F4F4E">
              <w:rPr>
                <w:rFonts w:ascii="Times New Roman" w:hAnsi="Times New Roman"/>
                <w:color w:val="000000"/>
                <w:sz w:val="24"/>
                <w:lang w:val="ru-RU"/>
              </w:rPr>
              <w:t xml:space="preserve"> Роман </w:t>
            </w:r>
            <w:r w:rsidRPr="001270BB">
              <w:rPr>
                <w:rFonts w:ascii="Times New Roman" w:hAnsi="Times New Roman"/>
                <w:b/>
                <w:color w:val="000000"/>
                <w:sz w:val="24"/>
                <w:lang w:val="ru-RU"/>
              </w:rPr>
              <w:t>«Убить пересмешника»</w:t>
            </w:r>
            <w:r w:rsidRPr="009F4F4E">
              <w:rPr>
                <w:rFonts w:ascii="Times New Roman" w:hAnsi="Times New Roman"/>
                <w:color w:val="000000"/>
                <w:sz w:val="24"/>
                <w:lang w:val="ru-RU"/>
              </w:rPr>
              <w:t xml:space="preserve"> (главы по выбору). </w:t>
            </w:r>
            <w:r>
              <w:rPr>
                <w:rFonts w:ascii="Times New Roman" w:hAnsi="Times New Roman"/>
                <w:color w:val="000000"/>
                <w:sz w:val="24"/>
              </w:rPr>
              <w:t>Тема, идея, проблематика</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94</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зарубежных писателей на тему взросления человека. Х. Ли. Роман «Убить пересмешника» (главы по выбору). </w:t>
            </w:r>
            <w:r>
              <w:rPr>
                <w:rFonts w:ascii="Times New Roman" w:hAnsi="Times New Roman"/>
                <w:color w:val="000000"/>
                <w:sz w:val="24"/>
              </w:rPr>
              <w:t xml:space="preserve">Сюжет, композиция, образ главного героя. Смысл </w:t>
            </w:r>
            <w:r>
              <w:rPr>
                <w:rFonts w:ascii="Times New Roman" w:hAnsi="Times New Roman"/>
                <w:color w:val="000000"/>
                <w:sz w:val="24"/>
              </w:rPr>
              <w:lastRenderedPageBreak/>
              <w:t>названия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lastRenderedPageBreak/>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lastRenderedPageBreak/>
              <w:t>95</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96</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по теме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w:t>
              </w:r>
              <w:r>
                <w:rPr>
                  <w:rFonts w:ascii="Times New Roman" w:hAnsi="Times New Roman"/>
                  <w:color w:val="0000FF"/>
                  <w:u w:val="single"/>
                </w:rPr>
                <w:t>e</w:t>
              </w:r>
              <w:r w:rsidRPr="009F4F4E">
                <w:rPr>
                  <w:rFonts w:ascii="Times New Roman" w:hAnsi="Times New Roman"/>
                  <w:color w:val="0000FF"/>
                  <w:u w:val="single"/>
                  <w:lang w:val="ru-RU"/>
                </w:rPr>
                <w:t>66</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97</w:t>
            </w:r>
          </w:p>
        </w:tc>
        <w:tc>
          <w:tcPr>
            <w:tcW w:w="5387" w:type="dxa"/>
            <w:tcMar>
              <w:top w:w="50" w:type="dxa"/>
              <w:left w:w="100" w:type="dxa"/>
            </w:tcMar>
            <w:vAlign w:val="center"/>
          </w:tcPr>
          <w:p w:rsidR="006174E8" w:rsidRDefault="006174E8" w:rsidP="006174E8">
            <w:pPr>
              <w:spacing w:after="0" w:line="240" w:lineRule="auto"/>
              <w:ind w:left="135"/>
              <w:jc w:val="both"/>
              <w:rPr>
                <w:rFonts w:ascii="Times New Roman" w:hAnsi="Times New Roman"/>
                <w:color w:val="000000"/>
                <w:sz w:val="24"/>
                <w:lang w:val="ru-RU"/>
              </w:rPr>
            </w:pPr>
            <w:r w:rsidRPr="009F4F4E">
              <w:rPr>
                <w:rFonts w:ascii="Times New Roman" w:hAnsi="Times New Roman"/>
                <w:color w:val="000000"/>
                <w:sz w:val="24"/>
                <w:lang w:val="ru-RU"/>
              </w:rPr>
              <w:t xml:space="preserve">Произведения современных зарубежных писателей-фантастов. </w:t>
            </w:r>
            <w:r w:rsidRPr="001270BB">
              <w:rPr>
                <w:rFonts w:ascii="Times New Roman" w:hAnsi="Times New Roman"/>
                <w:b/>
                <w:color w:val="000000"/>
                <w:sz w:val="24"/>
                <w:lang w:val="ru-RU"/>
              </w:rPr>
              <w:t>Дж. К. Роулинг.</w:t>
            </w:r>
            <w:r w:rsidRPr="009F4F4E">
              <w:rPr>
                <w:rFonts w:ascii="Times New Roman" w:hAnsi="Times New Roman"/>
                <w:color w:val="000000"/>
                <w:sz w:val="24"/>
                <w:lang w:val="ru-RU"/>
              </w:rPr>
              <w:t xml:space="preserve"> Роман </w:t>
            </w:r>
            <w:r w:rsidRPr="001270BB">
              <w:rPr>
                <w:rFonts w:ascii="Times New Roman" w:hAnsi="Times New Roman"/>
                <w:b/>
                <w:color w:val="000000"/>
                <w:sz w:val="24"/>
                <w:lang w:val="ru-RU"/>
              </w:rPr>
              <w:t>«Гарри Поттер»</w:t>
            </w:r>
            <w:r w:rsidRPr="009F4F4E">
              <w:rPr>
                <w:rFonts w:ascii="Times New Roman" w:hAnsi="Times New Roman"/>
                <w:color w:val="000000"/>
                <w:sz w:val="24"/>
                <w:lang w:val="ru-RU"/>
              </w:rPr>
              <w:t xml:space="preserve"> (главы по выбору) Тема, идея, проблематика</w:t>
            </w:r>
          </w:p>
          <w:p w:rsidR="00FF4FB4" w:rsidRPr="009F4F4E" w:rsidRDefault="00FF4FB4" w:rsidP="006174E8">
            <w:pPr>
              <w:spacing w:after="0" w:line="240" w:lineRule="auto"/>
              <w:ind w:left="135"/>
              <w:jc w:val="both"/>
              <w:rPr>
                <w:lang w:val="ru-RU"/>
              </w:rPr>
            </w:pP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32</w:t>
              </w:r>
              <w:r>
                <w:rPr>
                  <w:rFonts w:ascii="Times New Roman" w:hAnsi="Times New Roman"/>
                  <w:color w:val="0000FF"/>
                  <w:u w:val="single"/>
                </w:rPr>
                <w:t>fe</w:t>
              </w:r>
              <w:r w:rsidRPr="009F4F4E">
                <w:rPr>
                  <w:rFonts w:ascii="Times New Roman" w:hAnsi="Times New Roman"/>
                  <w:color w:val="0000FF"/>
                  <w:u w:val="single"/>
                  <w:lang w:val="ru-RU"/>
                </w:rPr>
                <w:t>2</w:t>
              </w:r>
            </w:hyperlink>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98</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современных зарубежных писателей-фантастов. Дж. К. Роулинг. Роман «Гарри Поттер» (главы по выбору). </w:t>
            </w:r>
            <w:r>
              <w:rPr>
                <w:rFonts w:ascii="Times New Roman" w:hAnsi="Times New Roman"/>
                <w:color w:val="000000"/>
                <w:sz w:val="24"/>
              </w:rPr>
              <w:t>Сюжет. Система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33140</w:t>
              </w:r>
            </w:hyperlink>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99</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Произведения современных зарубежных писателей-фантастов. </w:t>
            </w:r>
            <w:r w:rsidRPr="001270BB">
              <w:rPr>
                <w:rFonts w:ascii="Times New Roman" w:hAnsi="Times New Roman"/>
                <w:b/>
                <w:color w:val="000000"/>
                <w:sz w:val="24"/>
                <w:lang w:val="ru-RU"/>
              </w:rPr>
              <w:t>Д. У. Джонс. «Дом с характером»</w:t>
            </w:r>
            <w:r w:rsidRPr="009F4F4E">
              <w:rPr>
                <w:rFonts w:ascii="Times New Roman" w:hAnsi="Times New Roman"/>
                <w:color w:val="000000"/>
                <w:sz w:val="24"/>
                <w:lang w:val="ru-RU"/>
              </w:rPr>
              <w:t xml:space="preserve">. </w:t>
            </w:r>
            <w:r>
              <w:rPr>
                <w:rFonts w:ascii="Times New Roman" w:hAnsi="Times New Roman"/>
                <w:color w:val="000000"/>
                <w:sz w:val="24"/>
              </w:rPr>
              <w:t>Тема, идея</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100</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101</w:t>
            </w:r>
          </w:p>
        </w:tc>
        <w:tc>
          <w:tcPr>
            <w:tcW w:w="5387" w:type="dxa"/>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Default="006174E8" w:rsidP="006174E8">
            <w:pPr>
              <w:spacing w:after="0" w:line="240" w:lineRule="auto"/>
              <w:ind w:left="135"/>
            </w:pPr>
          </w:p>
        </w:tc>
        <w:tc>
          <w:tcPr>
            <w:tcW w:w="2861" w:type="dxa"/>
            <w:tcMar>
              <w:top w:w="50" w:type="dxa"/>
              <w:left w:w="100" w:type="dxa"/>
            </w:tcMar>
            <w:vAlign w:val="center"/>
          </w:tcPr>
          <w:p w:rsidR="006174E8" w:rsidRDefault="006174E8" w:rsidP="006174E8">
            <w:pPr>
              <w:spacing w:after="0" w:line="240" w:lineRule="auto"/>
              <w:ind w:left="135"/>
            </w:pPr>
          </w:p>
        </w:tc>
      </w:tr>
      <w:tr w:rsidR="006174E8" w:rsidRPr="00857E00" w:rsidTr="00FF4FB4">
        <w:trPr>
          <w:trHeight w:val="144"/>
          <w:tblCellSpacing w:w="20" w:type="nil"/>
          <w:jc w:val="center"/>
        </w:trPr>
        <w:tc>
          <w:tcPr>
            <w:tcW w:w="667" w:type="dxa"/>
            <w:tcMar>
              <w:top w:w="50" w:type="dxa"/>
              <w:left w:w="100" w:type="dxa"/>
            </w:tcMar>
            <w:vAlign w:val="center"/>
          </w:tcPr>
          <w:p w:rsidR="006174E8" w:rsidRDefault="006174E8" w:rsidP="006174E8">
            <w:pPr>
              <w:spacing w:after="0" w:line="240" w:lineRule="auto"/>
            </w:pPr>
            <w:r>
              <w:rPr>
                <w:rFonts w:ascii="Times New Roman" w:hAnsi="Times New Roman"/>
                <w:color w:val="000000"/>
                <w:sz w:val="24"/>
              </w:rPr>
              <w:t>102</w:t>
            </w:r>
          </w:p>
        </w:tc>
        <w:tc>
          <w:tcPr>
            <w:tcW w:w="5387" w:type="dxa"/>
            <w:tcMar>
              <w:top w:w="50" w:type="dxa"/>
              <w:left w:w="100" w:type="dxa"/>
            </w:tcMar>
            <w:vAlign w:val="center"/>
          </w:tcPr>
          <w:p w:rsidR="006174E8" w:rsidRDefault="006174E8" w:rsidP="006174E8">
            <w:pPr>
              <w:spacing w:after="0" w:line="240" w:lineRule="auto"/>
              <w:ind w:left="135"/>
              <w:jc w:val="both"/>
            </w:pPr>
            <w:r w:rsidRPr="009F4F4E">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6174E8" w:rsidRDefault="006174E8" w:rsidP="006174E8">
            <w:pPr>
              <w:spacing w:after="0" w:line="240" w:lineRule="auto"/>
              <w:ind w:left="135"/>
            </w:pPr>
          </w:p>
        </w:tc>
        <w:tc>
          <w:tcPr>
            <w:tcW w:w="750" w:type="dxa"/>
            <w:gridSpan w:val="2"/>
          </w:tcPr>
          <w:p w:rsidR="006174E8" w:rsidRPr="009F4F4E" w:rsidRDefault="006174E8" w:rsidP="006174E8">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6174E8" w:rsidRPr="009F4F4E" w:rsidRDefault="006174E8" w:rsidP="006174E8">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3358</w:t>
              </w:r>
              <w:r>
                <w:rPr>
                  <w:rFonts w:ascii="Times New Roman" w:hAnsi="Times New Roman"/>
                  <w:color w:val="0000FF"/>
                  <w:u w:val="single"/>
                </w:rPr>
                <w:t>c</w:t>
              </w:r>
            </w:hyperlink>
          </w:p>
        </w:tc>
      </w:tr>
      <w:tr w:rsidR="006174E8" w:rsidTr="00FF4FB4">
        <w:trPr>
          <w:trHeight w:val="144"/>
          <w:tblCellSpacing w:w="20" w:type="nil"/>
          <w:jc w:val="center"/>
        </w:trPr>
        <w:tc>
          <w:tcPr>
            <w:tcW w:w="6054" w:type="dxa"/>
            <w:gridSpan w:val="2"/>
            <w:tcMar>
              <w:top w:w="50" w:type="dxa"/>
              <w:left w:w="100" w:type="dxa"/>
            </w:tcMar>
            <w:vAlign w:val="center"/>
          </w:tcPr>
          <w:p w:rsidR="006174E8" w:rsidRPr="009F4F4E" w:rsidRDefault="006174E8" w:rsidP="006174E8">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102 </w:t>
            </w:r>
          </w:p>
        </w:tc>
        <w:tc>
          <w:tcPr>
            <w:tcW w:w="1276"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4 </w:t>
            </w:r>
          </w:p>
        </w:tc>
        <w:tc>
          <w:tcPr>
            <w:tcW w:w="1267" w:type="dxa"/>
            <w:tcMar>
              <w:top w:w="50" w:type="dxa"/>
              <w:left w:w="100" w:type="dxa"/>
            </w:tcMar>
            <w:vAlign w:val="center"/>
          </w:tcPr>
          <w:p w:rsidR="006174E8" w:rsidRDefault="006174E8" w:rsidP="006174E8">
            <w:pPr>
              <w:spacing w:after="0" w:line="240" w:lineRule="auto"/>
              <w:ind w:left="135"/>
              <w:jc w:val="center"/>
            </w:pPr>
            <w:r>
              <w:rPr>
                <w:rFonts w:ascii="Times New Roman" w:hAnsi="Times New Roman"/>
                <w:color w:val="000000"/>
                <w:sz w:val="24"/>
              </w:rPr>
              <w:t xml:space="preserve"> 98 </w:t>
            </w:r>
          </w:p>
        </w:tc>
        <w:tc>
          <w:tcPr>
            <w:tcW w:w="1568" w:type="dxa"/>
            <w:gridSpan w:val="2"/>
          </w:tcPr>
          <w:p w:rsidR="006174E8" w:rsidRDefault="006174E8" w:rsidP="006174E8">
            <w:pPr>
              <w:spacing w:after="0" w:line="240" w:lineRule="auto"/>
            </w:pPr>
          </w:p>
        </w:tc>
        <w:tc>
          <w:tcPr>
            <w:tcW w:w="2883" w:type="dxa"/>
            <w:gridSpan w:val="2"/>
            <w:tcMar>
              <w:top w:w="50" w:type="dxa"/>
              <w:left w:w="100" w:type="dxa"/>
            </w:tcMar>
            <w:vAlign w:val="center"/>
          </w:tcPr>
          <w:p w:rsidR="006174E8" w:rsidRDefault="006174E8" w:rsidP="006174E8">
            <w:pPr>
              <w:spacing w:after="0" w:line="240" w:lineRule="auto"/>
            </w:pPr>
          </w:p>
        </w:tc>
      </w:tr>
    </w:tbl>
    <w:p w:rsidR="00AB07FB" w:rsidRDefault="00AB07FB">
      <w:pPr>
        <w:sectPr w:rsidR="00AB07FB" w:rsidSect="00FF4FB4">
          <w:pgSz w:w="16383" w:h="11906" w:orient="landscape"/>
          <w:pgMar w:top="720" w:right="720" w:bottom="720" w:left="720" w:header="720" w:footer="720" w:gutter="0"/>
          <w:cols w:space="720"/>
          <w:docGrid w:linePitch="299"/>
        </w:sectPr>
      </w:pPr>
    </w:p>
    <w:p w:rsidR="00FF4FB4" w:rsidRDefault="00FF4FB4" w:rsidP="00FF4FB4">
      <w:pPr>
        <w:spacing w:after="0"/>
        <w:ind w:left="120"/>
        <w:jc w:val="center"/>
      </w:pPr>
      <w:r>
        <w:rPr>
          <w:rFonts w:ascii="Times New Roman" w:hAnsi="Times New Roman"/>
          <w:b/>
          <w:color w:val="000000"/>
          <w:sz w:val="28"/>
        </w:rPr>
        <w:lastRenderedPageBreak/>
        <w:t>ПОУРОЧНОЕ ПЛАНИРОВАНИЕ</w:t>
      </w:r>
    </w:p>
    <w:p w:rsidR="00AB07FB" w:rsidRDefault="009F4F4E" w:rsidP="00D11894">
      <w:pPr>
        <w:spacing w:after="0"/>
        <w:ind w:left="120"/>
        <w:jc w:val="center"/>
      </w:pPr>
      <w:r>
        <w:rPr>
          <w:rFonts w:ascii="Times New Roman" w:hAnsi="Times New Roman"/>
          <w:b/>
          <w:color w:val="000000"/>
          <w:sz w:val="28"/>
        </w:rPr>
        <w:t>7 КЛАСС</w:t>
      </w:r>
    </w:p>
    <w:tbl>
      <w:tblPr>
        <w:tblW w:w="0" w:type="auto"/>
        <w:jc w:val="center"/>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526"/>
        <w:gridCol w:w="5260"/>
        <w:gridCol w:w="993"/>
        <w:gridCol w:w="1275"/>
        <w:gridCol w:w="1276"/>
        <w:gridCol w:w="851"/>
        <w:gridCol w:w="992"/>
        <w:gridCol w:w="2867"/>
      </w:tblGrid>
      <w:tr w:rsidR="00D11894" w:rsidTr="00FF4FB4">
        <w:trPr>
          <w:trHeight w:val="144"/>
          <w:tblCellSpacing w:w="20" w:type="nil"/>
          <w:jc w:val="center"/>
        </w:trPr>
        <w:tc>
          <w:tcPr>
            <w:tcW w:w="526"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№п/п</w:t>
            </w:r>
          </w:p>
        </w:tc>
        <w:tc>
          <w:tcPr>
            <w:tcW w:w="5260"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Тема урока</w:t>
            </w:r>
          </w:p>
        </w:tc>
        <w:tc>
          <w:tcPr>
            <w:tcW w:w="3544" w:type="dxa"/>
            <w:gridSpan w:val="3"/>
            <w:tcMar>
              <w:top w:w="50" w:type="dxa"/>
              <w:left w:w="100" w:type="dxa"/>
            </w:tcMar>
            <w:vAlign w:val="center"/>
          </w:tcPr>
          <w:p w:rsidR="00D11894" w:rsidRDefault="00D11894" w:rsidP="00D11894">
            <w:pPr>
              <w:spacing w:after="0" w:line="240" w:lineRule="auto"/>
              <w:jc w:val="center"/>
            </w:pPr>
            <w:r>
              <w:rPr>
                <w:rFonts w:ascii="Times New Roman" w:hAnsi="Times New Roman"/>
                <w:b/>
                <w:color w:val="000000"/>
                <w:sz w:val="24"/>
              </w:rPr>
              <w:t>Количество часов</w:t>
            </w:r>
          </w:p>
        </w:tc>
        <w:tc>
          <w:tcPr>
            <w:tcW w:w="1843" w:type="dxa"/>
            <w:gridSpan w:val="2"/>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Дата изучения</w:t>
            </w:r>
          </w:p>
          <w:p w:rsidR="00D11894" w:rsidRDefault="00D11894" w:rsidP="00D11894">
            <w:pPr>
              <w:spacing w:after="0" w:line="240" w:lineRule="auto"/>
              <w:ind w:left="135"/>
              <w:jc w:val="center"/>
              <w:rPr>
                <w:rFonts w:ascii="Times New Roman" w:hAnsi="Times New Roman"/>
                <w:b/>
                <w:color w:val="000000"/>
                <w:sz w:val="24"/>
              </w:rPr>
            </w:pPr>
          </w:p>
        </w:tc>
        <w:tc>
          <w:tcPr>
            <w:tcW w:w="2867"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D11894" w:rsidRDefault="00D11894" w:rsidP="00D11894">
            <w:pPr>
              <w:spacing w:after="0" w:line="240" w:lineRule="auto"/>
              <w:ind w:left="135"/>
              <w:jc w:val="center"/>
            </w:pPr>
          </w:p>
        </w:tc>
      </w:tr>
      <w:tr w:rsidR="00D11894" w:rsidTr="00FF4FB4">
        <w:trPr>
          <w:trHeight w:val="509"/>
          <w:tblCellSpacing w:w="20" w:type="nil"/>
          <w:jc w:val="center"/>
        </w:trPr>
        <w:tc>
          <w:tcPr>
            <w:tcW w:w="526" w:type="dxa"/>
            <w:vMerge/>
            <w:tcMar>
              <w:top w:w="50" w:type="dxa"/>
              <w:left w:w="100" w:type="dxa"/>
            </w:tcMar>
          </w:tcPr>
          <w:p w:rsidR="00D11894" w:rsidRDefault="00D11894" w:rsidP="00D11894">
            <w:pPr>
              <w:spacing w:after="0" w:line="240" w:lineRule="auto"/>
            </w:pPr>
          </w:p>
        </w:tc>
        <w:tc>
          <w:tcPr>
            <w:tcW w:w="5260" w:type="dxa"/>
            <w:vMerge/>
            <w:tcMar>
              <w:top w:w="50" w:type="dxa"/>
              <w:left w:w="100" w:type="dxa"/>
            </w:tcMar>
          </w:tcPr>
          <w:p w:rsidR="00D11894" w:rsidRDefault="00D11894" w:rsidP="00D11894">
            <w:pPr>
              <w:spacing w:after="0" w:line="240" w:lineRule="auto"/>
            </w:pPr>
          </w:p>
        </w:tc>
        <w:tc>
          <w:tcPr>
            <w:tcW w:w="993"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Всего</w:t>
            </w:r>
          </w:p>
        </w:tc>
        <w:tc>
          <w:tcPr>
            <w:tcW w:w="1275"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Контрольные работы</w:t>
            </w:r>
          </w:p>
        </w:tc>
        <w:tc>
          <w:tcPr>
            <w:tcW w:w="1276" w:type="dxa"/>
            <w:vMerge w:val="restart"/>
            <w:tcMar>
              <w:top w:w="50" w:type="dxa"/>
              <w:left w:w="100" w:type="dxa"/>
            </w:tcMar>
            <w:vAlign w:val="center"/>
          </w:tcPr>
          <w:p w:rsidR="00D11894" w:rsidRDefault="00D11894" w:rsidP="00D11894">
            <w:pPr>
              <w:spacing w:after="0" w:line="240" w:lineRule="auto"/>
              <w:ind w:left="135"/>
              <w:jc w:val="center"/>
            </w:pPr>
            <w:r>
              <w:rPr>
                <w:rFonts w:ascii="Times New Roman" w:hAnsi="Times New Roman"/>
                <w:b/>
                <w:color w:val="000000"/>
                <w:sz w:val="24"/>
              </w:rPr>
              <w:t>Практические работы</w:t>
            </w:r>
          </w:p>
        </w:tc>
        <w:tc>
          <w:tcPr>
            <w:tcW w:w="1843" w:type="dxa"/>
            <w:gridSpan w:val="2"/>
            <w:vMerge/>
            <w:tcBorders>
              <w:bottom w:val="single" w:sz="4" w:space="0" w:color="auto"/>
            </w:tcBorders>
            <w:tcMar>
              <w:top w:w="50" w:type="dxa"/>
              <w:left w:w="100" w:type="dxa"/>
            </w:tcMar>
          </w:tcPr>
          <w:p w:rsidR="00D11894" w:rsidRDefault="00D11894" w:rsidP="00D11894">
            <w:pPr>
              <w:spacing w:after="0" w:line="240" w:lineRule="auto"/>
            </w:pPr>
          </w:p>
        </w:tc>
        <w:tc>
          <w:tcPr>
            <w:tcW w:w="2867" w:type="dxa"/>
            <w:vMerge/>
            <w:tcMar>
              <w:top w:w="50" w:type="dxa"/>
              <w:left w:w="100" w:type="dxa"/>
            </w:tcMar>
          </w:tcPr>
          <w:p w:rsidR="00D11894" w:rsidRDefault="00D11894" w:rsidP="00D11894">
            <w:pPr>
              <w:spacing w:after="0" w:line="240" w:lineRule="auto"/>
            </w:pPr>
          </w:p>
        </w:tc>
      </w:tr>
      <w:tr w:rsidR="00D11894" w:rsidTr="00FF4FB4">
        <w:trPr>
          <w:trHeight w:val="537"/>
          <w:tblCellSpacing w:w="20" w:type="nil"/>
          <w:jc w:val="center"/>
        </w:trPr>
        <w:tc>
          <w:tcPr>
            <w:tcW w:w="526" w:type="dxa"/>
            <w:vMerge/>
            <w:tcMar>
              <w:top w:w="50" w:type="dxa"/>
              <w:left w:w="100" w:type="dxa"/>
            </w:tcMar>
          </w:tcPr>
          <w:p w:rsidR="00D11894" w:rsidRDefault="00D11894" w:rsidP="00D11894">
            <w:pPr>
              <w:spacing w:after="0" w:line="240" w:lineRule="auto"/>
            </w:pPr>
          </w:p>
        </w:tc>
        <w:tc>
          <w:tcPr>
            <w:tcW w:w="5260" w:type="dxa"/>
            <w:vMerge/>
            <w:tcMar>
              <w:top w:w="50" w:type="dxa"/>
              <w:left w:w="100" w:type="dxa"/>
            </w:tcMar>
          </w:tcPr>
          <w:p w:rsidR="00D11894" w:rsidRDefault="00D11894" w:rsidP="00D11894">
            <w:pPr>
              <w:spacing w:after="0" w:line="240" w:lineRule="auto"/>
            </w:pPr>
          </w:p>
        </w:tc>
        <w:tc>
          <w:tcPr>
            <w:tcW w:w="993" w:type="dxa"/>
            <w:vMerge/>
            <w:tcMar>
              <w:top w:w="50" w:type="dxa"/>
              <w:left w:w="100" w:type="dxa"/>
            </w:tcMar>
            <w:vAlign w:val="center"/>
          </w:tcPr>
          <w:p w:rsidR="00D11894" w:rsidRDefault="00D11894" w:rsidP="00D11894">
            <w:pPr>
              <w:spacing w:after="0" w:line="240" w:lineRule="auto"/>
              <w:ind w:left="135"/>
              <w:rPr>
                <w:rFonts w:ascii="Times New Roman" w:hAnsi="Times New Roman"/>
                <w:b/>
                <w:color w:val="000000"/>
                <w:sz w:val="24"/>
              </w:rPr>
            </w:pPr>
          </w:p>
        </w:tc>
        <w:tc>
          <w:tcPr>
            <w:tcW w:w="1275" w:type="dxa"/>
            <w:vMerge/>
            <w:tcMar>
              <w:top w:w="50" w:type="dxa"/>
              <w:left w:w="100" w:type="dxa"/>
            </w:tcMar>
            <w:vAlign w:val="center"/>
          </w:tcPr>
          <w:p w:rsidR="00D11894" w:rsidRDefault="00D11894" w:rsidP="00D11894">
            <w:pPr>
              <w:spacing w:after="0" w:line="240" w:lineRule="auto"/>
              <w:ind w:left="135"/>
              <w:rPr>
                <w:rFonts w:ascii="Times New Roman" w:hAnsi="Times New Roman"/>
                <w:b/>
                <w:color w:val="000000"/>
                <w:sz w:val="24"/>
              </w:rPr>
            </w:pPr>
          </w:p>
        </w:tc>
        <w:tc>
          <w:tcPr>
            <w:tcW w:w="1276" w:type="dxa"/>
            <w:vMerge/>
            <w:tcMar>
              <w:top w:w="50" w:type="dxa"/>
              <w:left w:w="100" w:type="dxa"/>
            </w:tcMar>
            <w:vAlign w:val="center"/>
          </w:tcPr>
          <w:p w:rsidR="00D11894" w:rsidRDefault="00D11894" w:rsidP="00D11894">
            <w:pPr>
              <w:spacing w:after="0" w:line="240" w:lineRule="auto"/>
              <w:ind w:left="135"/>
              <w:rPr>
                <w:rFonts w:ascii="Times New Roman" w:hAnsi="Times New Roman"/>
                <w:b/>
                <w:color w:val="000000"/>
                <w:sz w:val="24"/>
              </w:rPr>
            </w:pPr>
          </w:p>
        </w:tc>
        <w:tc>
          <w:tcPr>
            <w:tcW w:w="851" w:type="dxa"/>
            <w:tcBorders>
              <w:top w:val="single" w:sz="4" w:space="0" w:color="auto"/>
              <w:right w:val="single" w:sz="4" w:space="0" w:color="auto"/>
            </w:tcBorders>
            <w:tcMar>
              <w:top w:w="50" w:type="dxa"/>
              <w:left w:w="100" w:type="dxa"/>
            </w:tcMar>
          </w:tcPr>
          <w:p w:rsidR="00D11894" w:rsidRPr="00D11894" w:rsidRDefault="00D11894" w:rsidP="00FF4FB4">
            <w:pPr>
              <w:spacing w:after="0" w:line="240" w:lineRule="auto"/>
              <w:jc w:val="center"/>
              <w:rPr>
                <w:rFonts w:ascii="Times New Roman" w:hAnsi="Times New Roman" w:cs="Times New Roman"/>
                <w:b/>
                <w:lang w:val="ru-RU"/>
              </w:rPr>
            </w:pPr>
            <w:r w:rsidRPr="00D11894">
              <w:rPr>
                <w:rFonts w:ascii="Times New Roman" w:hAnsi="Times New Roman" w:cs="Times New Roman"/>
                <w:b/>
                <w:lang w:val="ru-RU"/>
              </w:rPr>
              <w:t>План</w:t>
            </w:r>
          </w:p>
        </w:tc>
        <w:tc>
          <w:tcPr>
            <w:tcW w:w="992" w:type="dxa"/>
            <w:tcBorders>
              <w:top w:val="single" w:sz="4" w:space="0" w:color="auto"/>
              <w:left w:val="single" w:sz="4" w:space="0" w:color="auto"/>
            </w:tcBorders>
          </w:tcPr>
          <w:p w:rsidR="00D11894" w:rsidRPr="00D11894" w:rsidRDefault="00D11894" w:rsidP="00FF4FB4">
            <w:pPr>
              <w:spacing w:after="0" w:line="240" w:lineRule="auto"/>
              <w:jc w:val="center"/>
              <w:rPr>
                <w:rFonts w:ascii="Times New Roman" w:hAnsi="Times New Roman" w:cs="Times New Roman"/>
                <w:b/>
                <w:lang w:val="ru-RU"/>
              </w:rPr>
            </w:pPr>
            <w:r w:rsidRPr="00D11894">
              <w:rPr>
                <w:rFonts w:ascii="Times New Roman" w:hAnsi="Times New Roman" w:cs="Times New Roman"/>
                <w:b/>
                <w:lang w:val="ru-RU"/>
              </w:rPr>
              <w:t>Факт</w:t>
            </w:r>
          </w:p>
        </w:tc>
        <w:tc>
          <w:tcPr>
            <w:tcW w:w="2867" w:type="dxa"/>
            <w:vMerge/>
            <w:tcMar>
              <w:top w:w="50" w:type="dxa"/>
              <w:left w:w="100" w:type="dxa"/>
            </w:tcMar>
          </w:tcPr>
          <w:p w:rsidR="00D11894" w:rsidRDefault="00D11894" w:rsidP="00D11894">
            <w:pPr>
              <w:spacing w:after="0" w:line="240" w:lineRule="auto"/>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w:t>
            </w:r>
          </w:p>
        </w:tc>
        <w:tc>
          <w:tcPr>
            <w:tcW w:w="5260" w:type="dxa"/>
            <w:tcMar>
              <w:top w:w="50" w:type="dxa"/>
              <w:left w:w="100" w:type="dxa"/>
            </w:tcMar>
            <w:vAlign w:val="center"/>
          </w:tcPr>
          <w:p w:rsidR="00D11894" w:rsidRPr="000F14E3" w:rsidRDefault="00095E9F" w:rsidP="00D11894">
            <w:pPr>
              <w:spacing w:after="0" w:line="240" w:lineRule="auto"/>
              <w:ind w:left="135"/>
              <w:jc w:val="both"/>
              <w:rPr>
                <w:lang w:val="ru-RU"/>
              </w:rPr>
            </w:pPr>
            <w:r w:rsidRPr="00095E9F">
              <w:rPr>
                <w:rFonts w:ascii="Times New Roman" w:hAnsi="Times New Roman"/>
                <w:b/>
                <w:color w:val="000000"/>
                <w:sz w:val="24"/>
                <w:lang w:val="ru-RU"/>
              </w:rPr>
              <w:t>Древнерусские повести</w:t>
            </w:r>
            <w:r w:rsidR="00D11894" w:rsidRPr="009F4F4E">
              <w:rPr>
                <w:rFonts w:ascii="Times New Roman" w:hAnsi="Times New Roman"/>
                <w:color w:val="000000"/>
                <w:sz w:val="24"/>
                <w:lang w:val="ru-RU"/>
              </w:rPr>
              <w:t xml:space="preserve"> (одна повесть по выбору), например, </w:t>
            </w:r>
            <w:r w:rsidR="00D11894" w:rsidRPr="00095E9F">
              <w:rPr>
                <w:rFonts w:ascii="Times New Roman" w:hAnsi="Times New Roman"/>
                <w:b/>
                <w:color w:val="000000"/>
                <w:sz w:val="24"/>
                <w:lang w:val="ru-RU"/>
              </w:rPr>
              <w:t>«Поучение» Владимира Мономаха</w:t>
            </w:r>
            <w:r w:rsidRPr="00095E9F">
              <w:rPr>
                <w:rFonts w:ascii="Times New Roman" w:hAnsi="Times New Roman"/>
                <w:b/>
                <w:color w:val="000000"/>
                <w:sz w:val="24"/>
                <w:lang w:val="ru-RU"/>
              </w:rPr>
              <w:t>»</w:t>
            </w:r>
            <w:r w:rsidR="00D11894" w:rsidRPr="009F4F4E">
              <w:rPr>
                <w:rFonts w:ascii="Times New Roman" w:hAnsi="Times New Roman"/>
                <w:color w:val="000000"/>
                <w:sz w:val="24"/>
                <w:lang w:val="ru-RU"/>
              </w:rPr>
              <w:t xml:space="preserve"> (в сокращении). </w:t>
            </w:r>
            <w:r w:rsidR="00D11894" w:rsidRPr="000F14E3">
              <w:rPr>
                <w:rFonts w:ascii="Times New Roman" w:hAnsi="Times New Roman"/>
                <w:color w:val="000000"/>
                <w:sz w:val="24"/>
                <w:lang w:val="ru-RU"/>
              </w:rPr>
              <w:t>Темы и проблемы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338</w:t>
              </w:r>
              <w:r>
                <w:rPr>
                  <w:rFonts w:ascii="Times New Roman" w:hAnsi="Times New Roman"/>
                  <w:color w:val="0000FF"/>
                  <w:u w:val="single"/>
                </w:rPr>
                <w:t>b</w:t>
              </w:r>
              <w:r w:rsidRPr="009F4F4E">
                <w:rPr>
                  <w:rFonts w:ascii="Times New Roman" w:hAnsi="Times New Roman"/>
                  <w:color w:val="0000FF"/>
                  <w:u w:val="single"/>
                  <w:lang w:val="ru-RU"/>
                </w:rPr>
                <w:t>6</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А. С. Пушкин.</w:t>
            </w:r>
            <w:r w:rsidRPr="009F4F4E">
              <w:rPr>
                <w:rFonts w:ascii="Times New Roman" w:hAnsi="Times New Roman"/>
                <w:color w:val="000000"/>
                <w:sz w:val="24"/>
                <w:lang w:val="ru-RU"/>
              </w:rPr>
              <w:t xml:space="preserve"> Стихотворения (не менее четырех) </w:t>
            </w:r>
            <w:r w:rsidRPr="00095E9F">
              <w:rPr>
                <w:rFonts w:ascii="Times New Roman" w:hAnsi="Times New Roman"/>
                <w:b/>
                <w:color w:val="000000"/>
                <w:sz w:val="24"/>
                <w:lang w:val="ru-RU"/>
              </w:rPr>
              <w:t>«</w:t>
            </w:r>
            <w:proofErr w:type="gramStart"/>
            <w:r w:rsidRPr="00095E9F">
              <w:rPr>
                <w:rFonts w:ascii="Times New Roman" w:hAnsi="Times New Roman"/>
                <w:b/>
                <w:color w:val="000000"/>
                <w:sz w:val="24"/>
                <w:lang w:val="ru-RU"/>
              </w:rPr>
              <w:t>Во</w:t>
            </w:r>
            <w:proofErr w:type="gramEnd"/>
            <w:r w:rsidRPr="00095E9F">
              <w:rPr>
                <w:rFonts w:ascii="Times New Roman" w:hAnsi="Times New Roman"/>
                <w:b/>
                <w:color w:val="000000"/>
                <w:sz w:val="24"/>
                <w:lang w:val="ru-RU"/>
              </w:rPr>
              <w:t xml:space="preserve"> глубине сибирских руд…», «19 октября» («Роняет лес багряный свой убор…»), «И. И. Пущину», «На холмах Грузии лежит ночная мгла…»</w:t>
            </w:r>
            <w:r w:rsidRPr="009F4F4E">
              <w:rPr>
                <w:rFonts w:ascii="Times New Roman" w:hAnsi="Times New Roman"/>
                <w:color w:val="000000"/>
                <w:sz w:val="24"/>
                <w:lang w:val="ru-RU"/>
              </w:rPr>
              <w:t xml:space="preserve"> и др. </w:t>
            </w:r>
            <w:r>
              <w:rPr>
                <w:rFonts w:ascii="Times New Roman" w:hAnsi="Times New Roman"/>
                <w:color w:val="000000"/>
                <w:sz w:val="24"/>
              </w:rPr>
              <w:t>Тематика и проблематика лирических произведений</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А. С. Пушкин. Стихотворения «</w:t>
            </w:r>
            <w:proofErr w:type="gramStart"/>
            <w:r w:rsidRPr="009F4F4E">
              <w:rPr>
                <w:rFonts w:ascii="Times New Roman" w:hAnsi="Times New Roman"/>
                <w:color w:val="000000"/>
                <w:sz w:val="24"/>
                <w:lang w:val="ru-RU"/>
              </w:rPr>
              <w:t>Во</w:t>
            </w:r>
            <w:proofErr w:type="gramEnd"/>
            <w:r w:rsidRPr="009F4F4E">
              <w:rPr>
                <w:rFonts w:ascii="Times New Roman" w:hAnsi="Times New Roman"/>
                <w:color w:val="000000"/>
                <w:sz w:val="24"/>
                <w:lang w:val="ru-RU"/>
              </w:rPr>
              <w:t xml:space="preserve">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А. С. Пушкин.</w:t>
            </w:r>
            <w:r w:rsidRPr="009F4F4E">
              <w:rPr>
                <w:rFonts w:ascii="Times New Roman" w:hAnsi="Times New Roman"/>
                <w:color w:val="000000"/>
                <w:sz w:val="24"/>
                <w:lang w:val="ru-RU"/>
              </w:rPr>
              <w:t xml:space="preserve"> «Повести Белкина» </w:t>
            </w:r>
            <w:r w:rsidRPr="00095E9F">
              <w:rPr>
                <w:rFonts w:ascii="Times New Roman" w:hAnsi="Times New Roman"/>
                <w:b/>
                <w:color w:val="000000"/>
                <w:sz w:val="24"/>
                <w:lang w:val="ru-RU"/>
              </w:rPr>
              <w:t>(«Станционный смотритель»</w:t>
            </w:r>
            <w:r w:rsidRPr="009F4F4E">
              <w:rPr>
                <w:rFonts w:ascii="Times New Roman" w:hAnsi="Times New Roman"/>
                <w:color w:val="000000"/>
                <w:sz w:val="24"/>
                <w:lang w:val="ru-RU"/>
              </w:rPr>
              <w:t xml:space="preserve"> и др.). </w:t>
            </w:r>
            <w:r>
              <w:rPr>
                <w:rFonts w:ascii="Times New Roman" w:hAnsi="Times New Roman"/>
                <w:color w:val="000000"/>
                <w:sz w:val="24"/>
              </w:rPr>
              <w:t>Тематика, проблематика, особенности повествования в «Повестях Белкина»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340</w:t>
              </w:r>
              <w:r>
                <w:rPr>
                  <w:rFonts w:ascii="Times New Roman" w:hAnsi="Times New Roman"/>
                  <w:color w:val="0000FF"/>
                  <w:u w:val="single"/>
                </w:rPr>
                <w:t>ae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w:t>
            </w:r>
            <w:r w:rsidRPr="009F4F4E">
              <w:rPr>
                <w:rFonts w:ascii="Times New Roman" w:hAnsi="Times New Roman"/>
                <w:color w:val="000000"/>
                <w:sz w:val="24"/>
                <w:lang w:val="ru-RU"/>
              </w:rPr>
              <w:lastRenderedPageBreak/>
              <w:t xml:space="preserve">«маленького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3420</w:t>
              </w:r>
              <w:r>
                <w:rPr>
                  <w:rFonts w:ascii="Times New Roman" w:hAnsi="Times New Roman"/>
                  <w:color w:val="0000FF"/>
                  <w:u w:val="single"/>
                </w:rPr>
                <w:t>c</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7</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А. С. Пушкин.</w:t>
            </w:r>
            <w:r w:rsidRPr="009F4F4E">
              <w:rPr>
                <w:rFonts w:ascii="Times New Roman" w:hAnsi="Times New Roman"/>
                <w:color w:val="000000"/>
                <w:sz w:val="24"/>
                <w:lang w:val="ru-RU"/>
              </w:rPr>
              <w:t xml:space="preserve"> Поэма </w:t>
            </w:r>
            <w:r w:rsidRPr="00095E9F">
              <w:rPr>
                <w:rFonts w:ascii="Times New Roman" w:hAnsi="Times New Roman"/>
                <w:b/>
                <w:color w:val="000000"/>
                <w:sz w:val="24"/>
                <w:lang w:val="ru-RU"/>
              </w:rPr>
              <w:t>«Полтава»</w:t>
            </w:r>
            <w:r w:rsidRPr="009F4F4E">
              <w:rPr>
                <w:rFonts w:ascii="Times New Roman" w:hAnsi="Times New Roman"/>
                <w:color w:val="000000"/>
                <w:sz w:val="24"/>
                <w:lang w:val="ru-RU"/>
              </w:rPr>
              <w:t xml:space="preserve"> (фрагмент). Историческая основа поэмы. Сюжет, проблематика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8</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sidRPr="009F4F4E">
              <w:rPr>
                <w:rFonts w:ascii="Times New Roman" w:hAnsi="Times New Roman"/>
                <w:color w:val="000000"/>
                <w:sz w:val="24"/>
                <w:lang w:val="ru-RU"/>
              </w:rPr>
              <w:t xml:space="preserve"> и Карла </w:t>
            </w:r>
            <w:r>
              <w:rPr>
                <w:rFonts w:ascii="Times New Roman" w:hAnsi="Times New Roman"/>
                <w:color w:val="000000"/>
                <w:sz w:val="24"/>
              </w:rPr>
              <w:t>IX</w:t>
            </w:r>
            <w:r w:rsidRPr="009F4F4E">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9</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фрагмент)</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33</w:t>
              </w:r>
              <w:r>
                <w:rPr>
                  <w:rFonts w:ascii="Times New Roman" w:hAnsi="Times New Roman"/>
                  <w:color w:val="0000FF"/>
                  <w:u w:val="single"/>
                </w:rPr>
                <w:t>fa</w:t>
              </w:r>
              <w:r w:rsidRPr="009F4F4E">
                <w:rPr>
                  <w:rFonts w:ascii="Times New Roman" w:hAnsi="Times New Roman"/>
                  <w:color w:val="0000FF"/>
                  <w:u w:val="single"/>
                  <w:lang w:val="ru-RU"/>
                </w:rPr>
                <w:t>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10</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М. Ю. Лермонтов.</w:t>
            </w:r>
            <w:r w:rsidRPr="009F4F4E">
              <w:rPr>
                <w:rFonts w:ascii="Times New Roman" w:hAnsi="Times New Roman"/>
                <w:color w:val="000000"/>
                <w:sz w:val="24"/>
                <w:lang w:val="ru-RU"/>
              </w:rPr>
              <w:t xml:space="preserve"> Страницы биографии. Стихотворения (не менее четырех). </w:t>
            </w:r>
            <w:proofErr w:type="gramStart"/>
            <w:r w:rsidRPr="00095E9F">
              <w:rPr>
                <w:rFonts w:ascii="Times New Roman" w:hAnsi="Times New Roman"/>
                <w:b/>
                <w:color w:val="000000"/>
                <w:sz w:val="24"/>
                <w:lang w:val="ru-RU"/>
              </w:rPr>
              <w:t xml:space="preserve">«Узник», «Парус», «Тучи», «Желанье» </w:t>
            </w:r>
            <w:r w:rsidRPr="00095E9F">
              <w:rPr>
                <w:rFonts w:ascii="Times New Roman" w:hAnsi="Times New Roman"/>
                <w:color w:val="000000"/>
                <w:sz w:val="24"/>
                <w:lang w:val="ru-RU"/>
              </w:rPr>
              <w:t>(«Отворите мне темницу…»),</w:t>
            </w:r>
            <w:r w:rsidRPr="00095E9F">
              <w:rPr>
                <w:rFonts w:ascii="Times New Roman" w:hAnsi="Times New Roman"/>
                <w:b/>
                <w:color w:val="000000"/>
                <w:sz w:val="24"/>
                <w:lang w:val="ru-RU"/>
              </w:rPr>
              <w:t xml:space="preserve"> «Когда волнуется желтеющая нива…», Ангел», «Молитва»</w:t>
            </w:r>
            <w:r w:rsidRPr="009F4F4E">
              <w:rPr>
                <w:rFonts w:ascii="Times New Roman" w:hAnsi="Times New Roman"/>
                <w:color w:val="000000"/>
                <w:sz w:val="24"/>
                <w:lang w:val="ru-RU"/>
              </w:rPr>
              <w:t xml:space="preserve"> («В минуту жизни трудную…») </w:t>
            </w:r>
            <w:r>
              <w:rPr>
                <w:rFonts w:ascii="Times New Roman" w:hAnsi="Times New Roman"/>
                <w:color w:val="000000"/>
                <w:sz w:val="24"/>
              </w:rPr>
              <w:t>и др. Тема одиночества в лирике поэта</w:t>
            </w:r>
            <w:proofErr w:type="gramEnd"/>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34310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11</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М. Ю. Лермонтов. Стихотворения. Проблема гармонии человека и природы. </w:t>
            </w:r>
            <w:r>
              <w:rPr>
                <w:rFonts w:ascii="Times New Roman" w:hAnsi="Times New Roman"/>
                <w:color w:val="000000"/>
                <w:sz w:val="24"/>
              </w:rPr>
              <w:t>Средства выразительности в художественном произведении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34428</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12</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М. Ю. Лермонтов. «Песня про царя Ивана Васильевича, молодого опричника и удалого купца Калашникова»</w:t>
            </w:r>
            <w:proofErr w:type="gramStart"/>
            <w:r w:rsidRPr="00095E9F">
              <w:rPr>
                <w:rFonts w:ascii="Times New Roman" w:hAnsi="Times New Roman"/>
                <w:b/>
                <w:color w:val="000000"/>
                <w:sz w:val="24"/>
                <w:lang w:val="ru-RU"/>
              </w:rPr>
              <w:t>.</w:t>
            </w:r>
            <w:r w:rsidRPr="00857E00">
              <w:rPr>
                <w:rFonts w:ascii="Times New Roman" w:hAnsi="Times New Roman"/>
                <w:color w:val="000000"/>
                <w:sz w:val="24"/>
                <w:lang w:val="ru-RU"/>
              </w:rPr>
              <w:t>И</w:t>
            </w:r>
            <w:proofErr w:type="gramEnd"/>
            <w:r w:rsidRPr="00857E00">
              <w:rPr>
                <w:rFonts w:ascii="Times New Roman" w:hAnsi="Times New Roman"/>
                <w:color w:val="000000"/>
                <w:sz w:val="24"/>
                <w:lang w:val="ru-RU"/>
              </w:rPr>
              <w:t xml:space="preserve">сторическая основа произведения. </w:t>
            </w:r>
            <w:r>
              <w:rPr>
                <w:rFonts w:ascii="Times New Roman" w:hAnsi="Times New Roman"/>
                <w:color w:val="000000"/>
                <w:sz w:val="24"/>
              </w:rPr>
              <w:t>Тема, идея, сюжет, композиция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3464</w:t>
              </w:r>
              <w:r>
                <w:rPr>
                  <w:rFonts w:ascii="Times New Roman" w:hAnsi="Times New Roman"/>
                  <w:color w:val="0000FF"/>
                  <w:u w:val="single"/>
                </w:rPr>
                <w:t>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13</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М. Ю. Лермонтов. «</w:t>
            </w:r>
            <w:proofErr w:type="gramStart"/>
            <w:r w:rsidRPr="009F4F4E">
              <w:rPr>
                <w:rFonts w:ascii="Times New Roman" w:hAnsi="Times New Roman"/>
                <w:color w:val="000000"/>
                <w:sz w:val="24"/>
                <w:lang w:val="ru-RU"/>
              </w:rPr>
              <w:t>Песня про царя</w:t>
            </w:r>
            <w:proofErr w:type="gramEnd"/>
            <w:r w:rsidRPr="009F4F4E">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Система образов. Художественные особенности языка произведения и фольклорная традиция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3475</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14</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Развитие речи. М. Ю. Лермонтов. «</w:t>
            </w:r>
            <w:proofErr w:type="gramStart"/>
            <w:r w:rsidRPr="009F4F4E">
              <w:rPr>
                <w:rFonts w:ascii="Times New Roman" w:hAnsi="Times New Roman"/>
                <w:color w:val="000000"/>
                <w:sz w:val="24"/>
                <w:lang w:val="ru-RU"/>
              </w:rPr>
              <w:t>Песня про царя</w:t>
            </w:r>
            <w:proofErr w:type="gramEnd"/>
            <w:r w:rsidRPr="009F4F4E">
              <w:rPr>
                <w:rFonts w:ascii="Times New Roman" w:hAnsi="Times New Roman"/>
                <w:color w:val="000000"/>
                <w:sz w:val="24"/>
                <w:lang w:val="ru-RU"/>
              </w:rPr>
              <w:t xml:space="preserve"> Ивана Васильевича, молодого опричника и удалого купца Калашникова». </w:t>
            </w:r>
            <w:r>
              <w:rPr>
                <w:rFonts w:ascii="Times New Roman" w:hAnsi="Times New Roman"/>
                <w:color w:val="000000"/>
                <w:sz w:val="24"/>
              </w:rPr>
              <w:t xml:space="preserve">Подготовка к </w:t>
            </w:r>
            <w:r>
              <w:rPr>
                <w:rFonts w:ascii="Times New Roman" w:hAnsi="Times New Roman"/>
                <w:color w:val="000000"/>
                <w:sz w:val="24"/>
              </w:rPr>
              <w:lastRenderedPageBreak/>
              <w:t>домашнему сочинению по произведению</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34860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15</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Н. В. Гоголь.</w:t>
            </w:r>
            <w:r w:rsidRPr="009F4F4E">
              <w:rPr>
                <w:rFonts w:ascii="Times New Roman" w:hAnsi="Times New Roman"/>
                <w:color w:val="000000"/>
                <w:sz w:val="24"/>
                <w:lang w:val="ru-RU"/>
              </w:rPr>
              <w:t xml:space="preserve"> Страницы жизни писателя. Повесть </w:t>
            </w:r>
            <w:r w:rsidRPr="00095E9F">
              <w:rPr>
                <w:rFonts w:ascii="Times New Roman" w:hAnsi="Times New Roman"/>
                <w:b/>
                <w:color w:val="000000"/>
                <w:sz w:val="24"/>
                <w:lang w:val="ru-RU"/>
              </w:rPr>
              <w:t>«Тарас Бульба».</w:t>
            </w:r>
            <w:r w:rsidRPr="009F4F4E">
              <w:rPr>
                <w:rFonts w:ascii="Times New Roman" w:hAnsi="Times New Roman"/>
                <w:color w:val="000000"/>
                <w:sz w:val="24"/>
                <w:lang w:val="ru-RU"/>
              </w:rPr>
              <w:t xml:space="preserve">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w:t>
              </w:r>
              <w:r>
                <w:rPr>
                  <w:rFonts w:ascii="Times New Roman" w:hAnsi="Times New Roman"/>
                  <w:color w:val="0000FF"/>
                  <w:u w:val="single"/>
                </w:rPr>
                <w:t>d</w:t>
              </w:r>
              <w:r w:rsidRPr="009F4F4E">
                <w:rPr>
                  <w:rFonts w:ascii="Times New Roman" w:hAnsi="Times New Roman"/>
                  <w:color w:val="0000FF"/>
                  <w:u w:val="single"/>
                  <w:lang w:val="ru-RU"/>
                </w:rPr>
                <w:t>60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16</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34</w:t>
              </w:r>
              <w:r>
                <w:rPr>
                  <w:rFonts w:ascii="Times New Roman" w:hAnsi="Times New Roman"/>
                  <w:color w:val="0000FF"/>
                  <w:u w:val="single"/>
                </w:rPr>
                <w:t>e</w:t>
              </w:r>
              <w:r w:rsidRPr="009F4F4E">
                <w:rPr>
                  <w:rFonts w:ascii="Times New Roman" w:hAnsi="Times New Roman"/>
                  <w:color w:val="0000FF"/>
                  <w:u w:val="single"/>
                  <w:lang w:val="ru-RU"/>
                </w:rPr>
                <w:t>6</w:t>
              </w:r>
              <w:r>
                <w:rPr>
                  <w:rFonts w:ascii="Times New Roman" w:hAnsi="Times New Roman"/>
                  <w:color w:val="0000FF"/>
                  <w:u w:val="single"/>
                </w:rPr>
                <w:t>e</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17</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18</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Резервный урок. Н. В. Гоголь. Повесть «Тарас Бульба». Образ Тараса Бульбы в повести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19</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20</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21</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И. С. Тургенев.</w:t>
            </w:r>
            <w:r w:rsidRPr="009F4F4E">
              <w:rPr>
                <w:rFonts w:ascii="Times New Roman" w:hAnsi="Times New Roman"/>
                <w:color w:val="000000"/>
                <w:sz w:val="24"/>
                <w:lang w:val="ru-RU"/>
              </w:rPr>
              <w:t xml:space="preserve"> Страницы биографии. Цикл «Записки охотника» в историческом контексте. </w:t>
            </w:r>
            <w:r>
              <w:rPr>
                <w:rFonts w:ascii="Times New Roman" w:hAnsi="Times New Roman"/>
                <w:color w:val="000000"/>
                <w:sz w:val="24"/>
              </w:rPr>
              <w:t xml:space="preserve">Рассказ </w:t>
            </w:r>
            <w:r w:rsidRPr="00095E9F">
              <w:rPr>
                <w:rFonts w:ascii="Times New Roman" w:hAnsi="Times New Roman"/>
                <w:b/>
                <w:color w:val="000000"/>
                <w:sz w:val="24"/>
              </w:rPr>
              <w:t>«Бирюк».</w:t>
            </w:r>
            <w:r>
              <w:rPr>
                <w:rFonts w:ascii="Times New Roman" w:hAnsi="Times New Roman"/>
                <w:color w:val="000000"/>
                <w:sz w:val="24"/>
              </w:rPr>
              <w:t xml:space="preserve"> Образы повествователя и героев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350</w:t>
              </w:r>
              <w:r>
                <w:rPr>
                  <w:rFonts w:ascii="Times New Roman" w:hAnsi="Times New Roman"/>
                  <w:color w:val="0000FF"/>
                  <w:u w:val="single"/>
                </w:rPr>
                <w:t>a</w:t>
              </w:r>
              <w:r w:rsidRPr="009F4F4E">
                <w:rPr>
                  <w:rFonts w:ascii="Times New Roman" w:hAnsi="Times New Roman"/>
                  <w:color w:val="0000FF"/>
                  <w:u w:val="single"/>
                  <w:lang w:val="ru-RU"/>
                </w:rPr>
                <w:t>8</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22</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color w:val="000000"/>
                <w:sz w:val="24"/>
                <w:lang w:val="ru-RU"/>
              </w:rPr>
              <w:t>И. С. Тургенев.</w:t>
            </w:r>
            <w:r w:rsidRPr="009F4F4E">
              <w:rPr>
                <w:rFonts w:ascii="Times New Roman" w:hAnsi="Times New Roman"/>
                <w:color w:val="000000"/>
                <w:sz w:val="24"/>
                <w:lang w:val="ru-RU"/>
              </w:rPr>
              <w:t xml:space="preserve"> Рассказ </w:t>
            </w:r>
            <w:r w:rsidRPr="00095E9F">
              <w:rPr>
                <w:rFonts w:ascii="Times New Roman" w:hAnsi="Times New Roman"/>
                <w:b/>
                <w:color w:val="000000"/>
                <w:sz w:val="24"/>
                <w:lang w:val="ru-RU"/>
              </w:rPr>
              <w:t>«Хорь и Калиныч».</w:t>
            </w:r>
            <w:r w:rsidRPr="009F4F4E">
              <w:rPr>
                <w:rFonts w:ascii="Times New Roman" w:hAnsi="Times New Roman"/>
                <w:color w:val="000000"/>
                <w:sz w:val="24"/>
                <w:lang w:val="ru-RU"/>
              </w:rPr>
              <w:t xml:space="preserve"> Сопоставление героев. Авторская позиция в рассказе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23</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И. С. Тургенев. Стихотворения в </w:t>
            </w:r>
            <w:proofErr w:type="gramStart"/>
            <w:r w:rsidRPr="009F4F4E">
              <w:rPr>
                <w:rFonts w:ascii="Times New Roman" w:hAnsi="Times New Roman"/>
                <w:color w:val="000000"/>
                <w:sz w:val="24"/>
                <w:lang w:val="ru-RU"/>
              </w:rPr>
              <w:t>прозе</w:t>
            </w:r>
            <w:proofErr w:type="gramEnd"/>
            <w:r w:rsidRPr="009F4F4E">
              <w:rPr>
                <w:rFonts w:ascii="Times New Roman" w:hAnsi="Times New Roman"/>
                <w:color w:val="000000"/>
                <w:sz w:val="24"/>
                <w:lang w:val="ru-RU"/>
              </w:rPr>
              <w:t xml:space="preserve"> например, </w:t>
            </w:r>
            <w:r w:rsidRPr="00095E9F">
              <w:rPr>
                <w:rFonts w:ascii="Times New Roman" w:hAnsi="Times New Roman"/>
                <w:b/>
                <w:color w:val="000000"/>
                <w:sz w:val="24"/>
                <w:lang w:val="ru-RU"/>
              </w:rPr>
              <w:t>«Русский язык», «Воробей»</w:t>
            </w:r>
            <w:r w:rsidRPr="009F4F4E">
              <w:rPr>
                <w:rFonts w:ascii="Times New Roman" w:hAnsi="Times New Roman"/>
                <w:color w:val="000000"/>
                <w:sz w:val="24"/>
                <w:lang w:val="ru-RU"/>
              </w:rPr>
              <w:t xml:space="preserve"> и др. </w:t>
            </w:r>
            <w:r>
              <w:rPr>
                <w:rFonts w:ascii="Times New Roman" w:hAnsi="Times New Roman"/>
                <w:color w:val="000000"/>
                <w:sz w:val="24"/>
              </w:rPr>
              <w:t>Особенности жанра, тематика и проблематика произведений, средства выразительности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352</w:t>
              </w:r>
              <w:r>
                <w:rPr>
                  <w:rFonts w:ascii="Times New Roman" w:hAnsi="Times New Roman"/>
                  <w:color w:val="0000FF"/>
                  <w:u w:val="single"/>
                </w:rPr>
                <w:t>ba</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24</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Л. Н. Толстой.</w:t>
            </w:r>
            <w:r w:rsidRPr="009F4F4E">
              <w:rPr>
                <w:rFonts w:ascii="Times New Roman" w:hAnsi="Times New Roman"/>
                <w:color w:val="000000"/>
                <w:sz w:val="24"/>
                <w:lang w:val="ru-RU"/>
              </w:rPr>
              <w:t xml:space="preserve"> Страницы биографии. Рассказ </w:t>
            </w:r>
            <w:r w:rsidRPr="00095E9F">
              <w:rPr>
                <w:rFonts w:ascii="Times New Roman" w:hAnsi="Times New Roman"/>
                <w:b/>
                <w:color w:val="000000"/>
                <w:sz w:val="24"/>
                <w:lang w:val="ru-RU"/>
              </w:rPr>
              <w:t>«После бала»</w:t>
            </w:r>
            <w:r w:rsidRPr="009F4F4E">
              <w:rPr>
                <w:rFonts w:ascii="Times New Roman" w:hAnsi="Times New Roman"/>
                <w:color w:val="000000"/>
                <w:sz w:val="24"/>
                <w:lang w:val="ru-RU"/>
              </w:rPr>
              <w:t>: тематика, проблематика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3542</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25</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Л. Н. Толстой. Рассказ «После бала»: сюжет и </w:t>
            </w:r>
            <w:r w:rsidRPr="009F4F4E">
              <w:rPr>
                <w:rFonts w:ascii="Times New Roman" w:hAnsi="Times New Roman"/>
                <w:color w:val="000000"/>
                <w:sz w:val="24"/>
                <w:lang w:val="ru-RU"/>
              </w:rPr>
              <w:lastRenderedPageBreak/>
              <w:t>композиция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35544</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26</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Л. Н. Толстой. Рассказ «После бала»: система образов</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3565</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27</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Н. А. Некрасов.</w:t>
            </w:r>
            <w:r w:rsidRPr="009F4F4E">
              <w:rPr>
                <w:rFonts w:ascii="Times New Roman" w:hAnsi="Times New Roman"/>
                <w:color w:val="000000"/>
                <w:sz w:val="24"/>
                <w:lang w:val="ru-RU"/>
              </w:rPr>
              <w:t xml:space="preserve"> Страницы биографии. Стихотворение </w:t>
            </w:r>
            <w:r w:rsidRPr="00095E9F">
              <w:rPr>
                <w:rFonts w:ascii="Times New Roman" w:hAnsi="Times New Roman"/>
                <w:b/>
                <w:color w:val="000000"/>
                <w:sz w:val="24"/>
                <w:lang w:val="ru-RU"/>
              </w:rPr>
              <w:t>«Размышления у парадного подъезда»</w:t>
            </w:r>
            <w:r w:rsidRPr="009F4F4E">
              <w:rPr>
                <w:rFonts w:ascii="Times New Roman" w:hAnsi="Times New Roman"/>
                <w:color w:val="000000"/>
                <w:sz w:val="24"/>
                <w:lang w:val="ru-RU"/>
              </w:rPr>
              <w:t xml:space="preserve"> Идейно-художествннное своеобразие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35774</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28</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Н. А. Некрасов. Стихотворение </w:t>
            </w:r>
            <w:r w:rsidRPr="00095E9F">
              <w:rPr>
                <w:rFonts w:ascii="Times New Roman" w:hAnsi="Times New Roman"/>
                <w:b/>
                <w:color w:val="000000"/>
                <w:sz w:val="24"/>
                <w:lang w:val="ru-RU"/>
              </w:rPr>
              <w:t xml:space="preserve">«Железная дорога». </w:t>
            </w:r>
            <w:r>
              <w:rPr>
                <w:rFonts w:ascii="Times New Roman" w:hAnsi="Times New Roman"/>
                <w:color w:val="000000"/>
                <w:sz w:val="24"/>
              </w:rPr>
              <w:t>Идейно-художественное своеобразие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35878</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29</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века. </w:t>
            </w:r>
            <w:r w:rsidRPr="00095E9F">
              <w:rPr>
                <w:rFonts w:ascii="Times New Roman" w:hAnsi="Times New Roman"/>
                <w:b/>
                <w:color w:val="000000"/>
                <w:sz w:val="24"/>
                <w:lang w:val="ru-RU"/>
              </w:rPr>
              <w:t>Ф. И. Тютчев. «Есть в осени первоначальной…», «Весенние воды»</w:t>
            </w:r>
            <w:proofErr w:type="gramStart"/>
            <w:r w:rsidRPr="00095E9F">
              <w:rPr>
                <w:rFonts w:ascii="Times New Roman" w:hAnsi="Times New Roman"/>
                <w:b/>
                <w:color w:val="000000"/>
                <w:sz w:val="24"/>
                <w:lang w:val="ru-RU"/>
              </w:rPr>
              <w:t xml:space="preserve"> .</w:t>
            </w:r>
            <w:proofErr w:type="gramEnd"/>
            <w:r w:rsidRPr="00095E9F">
              <w:rPr>
                <w:rFonts w:ascii="Times New Roman" w:hAnsi="Times New Roman"/>
                <w:b/>
                <w:color w:val="000000"/>
                <w:sz w:val="24"/>
                <w:lang w:val="ru-RU"/>
              </w:rPr>
              <w:t xml:space="preserve"> А. А. Фет. «Ещё майская ночь», «Это утро, радость эта...»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35990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30</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М. Е. Салтыков-Щедрин.</w:t>
            </w:r>
            <w:r w:rsidRPr="009F4F4E">
              <w:rPr>
                <w:rFonts w:ascii="Times New Roman" w:hAnsi="Times New Roman"/>
                <w:color w:val="000000"/>
                <w:sz w:val="24"/>
                <w:lang w:val="ru-RU"/>
              </w:rPr>
              <w:t xml:space="preserve"> Страницы биографии. Идейно-художественное своеобразие сказок писателя. </w:t>
            </w:r>
            <w:r w:rsidRPr="00095E9F">
              <w:rPr>
                <w:rFonts w:ascii="Times New Roman" w:hAnsi="Times New Roman"/>
                <w:b/>
                <w:color w:val="000000"/>
                <w:sz w:val="24"/>
                <w:lang w:val="ru-RU"/>
              </w:rPr>
              <w:t>«Повесть о том, как один мужик двух генералов прокормил», «Дикий помещик»</w:t>
            </w:r>
            <w:r w:rsidR="00095E9F">
              <w:rPr>
                <w:rFonts w:ascii="Times New Roman" w:hAnsi="Times New Roman"/>
                <w:b/>
                <w:color w:val="000000"/>
                <w:sz w:val="24"/>
                <w:lang w:val="ru-RU"/>
              </w:rPr>
              <w:t>.</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w:t>
              </w:r>
              <w:r>
                <w:rPr>
                  <w:rFonts w:ascii="Times New Roman" w:hAnsi="Times New Roman"/>
                  <w:color w:val="0000FF"/>
                  <w:u w:val="single"/>
                </w:rPr>
                <w:t>c</w:t>
              </w:r>
              <w:r w:rsidRPr="009F4F4E">
                <w:rPr>
                  <w:rFonts w:ascii="Times New Roman" w:hAnsi="Times New Roman"/>
                  <w:color w:val="0000FF"/>
                  <w:u w:val="single"/>
                  <w:lang w:val="ru-RU"/>
                </w:rPr>
                <w:t>06</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31</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М. Е. Салтыков-Щедрин. </w:t>
            </w:r>
            <w:r w:rsidRPr="00095E9F">
              <w:rPr>
                <w:rFonts w:ascii="Times New Roman" w:hAnsi="Times New Roman"/>
                <w:b/>
                <w:color w:val="000000"/>
                <w:sz w:val="24"/>
                <w:lang w:val="ru-RU"/>
              </w:rPr>
              <w:t>«Премудрый пискарь»</w:t>
            </w:r>
            <w:r w:rsidRPr="00095E9F">
              <w:rPr>
                <w:rFonts w:ascii="Times New Roman" w:hAnsi="Times New Roman"/>
                <w:color w:val="000000"/>
                <w:sz w:val="24"/>
                <w:lang w:val="ru-RU"/>
              </w:rPr>
              <w:t>:</w:t>
            </w:r>
            <w:r w:rsidRPr="009F4F4E">
              <w:rPr>
                <w:rFonts w:ascii="Times New Roman" w:hAnsi="Times New Roman"/>
                <w:color w:val="000000"/>
                <w:sz w:val="24"/>
                <w:lang w:val="ru-RU"/>
              </w:rPr>
              <w:t xml:space="preserve"> тематика, проблематика, сюжет. Особенности сатиры М. Е. Салтыкова-Щедрина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w:t>
              </w:r>
              <w:r>
                <w:rPr>
                  <w:rFonts w:ascii="Times New Roman" w:hAnsi="Times New Roman"/>
                  <w:color w:val="0000FF"/>
                  <w:u w:val="single"/>
                </w:rPr>
                <w:t>e</w:t>
              </w:r>
              <w:r w:rsidRPr="009F4F4E">
                <w:rPr>
                  <w:rFonts w:ascii="Times New Roman" w:hAnsi="Times New Roman"/>
                  <w:color w:val="0000FF"/>
                  <w:u w:val="single"/>
                  <w:lang w:val="ru-RU"/>
                </w:rPr>
                <w:t>2</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32</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и зарубежных писателей на историческую тему. Идейно-художственное своеобразие произведений </w:t>
            </w:r>
            <w:r w:rsidRPr="00095E9F">
              <w:rPr>
                <w:rFonts w:ascii="Times New Roman" w:hAnsi="Times New Roman"/>
                <w:b/>
                <w:color w:val="000000"/>
                <w:sz w:val="24"/>
                <w:lang w:val="ru-RU"/>
              </w:rPr>
              <w:t>А. К. Толстого</w:t>
            </w:r>
            <w:r w:rsidRPr="009F4F4E">
              <w:rPr>
                <w:rFonts w:ascii="Times New Roman" w:hAnsi="Times New Roman"/>
                <w:color w:val="000000"/>
                <w:sz w:val="24"/>
                <w:lang w:val="ru-RU"/>
              </w:rPr>
              <w:t xml:space="preserve"> о русской старине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w:t>
              </w:r>
              <w:r>
                <w:rPr>
                  <w:rFonts w:ascii="Times New Roman" w:hAnsi="Times New Roman"/>
                  <w:color w:val="0000FF"/>
                  <w:u w:val="single"/>
                </w:rPr>
                <w:t>a</w:t>
              </w:r>
              <w:r w:rsidRPr="009F4F4E">
                <w:rPr>
                  <w:rFonts w:ascii="Times New Roman" w:hAnsi="Times New Roman"/>
                  <w:color w:val="0000FF"/>
                  <w:u w:val="single"/>
                  <w:lang w:val="ru-RU"/>
                </w:rPr>
                <w:t>94</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33</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Историческая основа произведений </w:t>
            </w:r>
            <w:r w:rsidRPr="00095E9F">
              <w:rPr>
                <w:rFonts w:ascii="Times New Roman" w:hAnsi="Times New Roman"/>
                <w:b/>
                <w:color w:val="000000"/>
                <w:sz w:val="24"/>
                <w:lang w:val="ru-RU"/>
              </w:rPr>
              <w:t>Р. Сабатини</w:t>
            </w:r>
            <w:r w:rsidRPr="009F4F4E">
              <w:rPr>
                <w:rFonts w:ascii="Times New Roman" w:hAnsi="Times New Roman"/>
                <w:color w:val="000000"/>
                <w:sz w:val="24"/>
                <w:lang w:val="ru-RU"/>
              </w:rPr>
              <w:t>, романтика морских приключений в эпоху географических открытий</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34</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Резервный урок. История Америки в произведениях </w:t>
            </w:r>
            <w:r w:rsidRPr="00095E9F">
              <w:rPr>
                <w:rFonts w:ascii="Times New Roman" w:hAnsi="Times New Roman"/>
                <w:b/>
                <w:color w:val="000000"/>
                <w:sz w:val="24"/>
                <w:lang w:val="ru-RU"/>
              </w:rPr>
              <w:t>Ф. Купера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35</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sidRPr="009F4F4E">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36</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А. П. Чехов.</w:t>
            </w:r>
            <w:r w:rsidRPr="009F4F4E">
              <w:rPr>
                <w:rFonts w:ascii="Times New Roman" w:hAnsi="Times New Roman"/>
                <w:color w:val="000000"/>
                <w:sz w:val="24"/>
                <w:lang w:val="ru-RU"/>
              </w:rPr>
              <w:t xml:space="preserve"> Страницы биографии. Рассказы </w:t>
            </w:r>
            <w:r w:rsidRPr="009F4F4E">
              <w:rPr>
                <w:rFonts w:ascii="Times New Roman" w:hAnsi="Times New Roman"/>
                <w:color w:val="000000"/>
                <w:sz w:val="24"/>
                <w:lang w:val="ru-RU"/>
              </w:rPr>
              <w:lastRenderedPageBreak/>
              <w:t xml:space="preserve">(один по выбору). Например, </w:t>
            </w:r>
            <w:r w:rsidRPr="00095E9F">
              <w:rPr>
                <w:rFonts w:ascii="Times New Roman" w:hAnsi="Times New Roman"/>
                <w:b/>
                <w:color w:val="000000"/>
                <w:sz w:val="24"/>
                <w:lang w:val="ru-RU"/>
              </w:rPr>
              <w:t>«Тоска», «Злоумышленник»</w:t>
            </w:r>
            <w:proofErr w:type="gramStart"/>
            <w:r w:rsidRPr="00095E9F">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 xml:space="preserve">ематика, проблематика произведений. </w:t>
            </w:r>
            <w:r>
              <w:rPr>
                <w:rFonts w:ascii="Times New Roman" w:hAnsi="Times New Roman"/>
                <w:color w:val="000000"/>
                <w:sz w:val="24"/>
              </w:rPr>
              <w:t>Художественное мастерство писателя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35</w:t>
              </w:r>
              <w:r>
                <w:rPr>
                  <w:rFonts w:ascii="Times New Roman" w:hAnsi="Times New Roman"/>
                  <w:color w:val="0000FF"/>
                  <w:u w:val="single"/>
                </w:rPr>
                <w:t>f</w:t>
              </w:r>
              <w:r w:rsidRPr="009F4F4E">
                <w:rPr>
                  <w:rFonts w:ascii="Times New Roman" w:hAnsi="Times New Roman"/>
                  <w:color w:val="0000FF"/>
                  <w:u w:val="single"/>
                  <w:lang w:val="ru-RU"/>
                </w:rPr>
                <w:t>3</w:t>
              </w:r>
              <w:r>
                <w:rPr>
                  <w:rFonts w:ascii="Times New Roman" w:hAnsi="Times New Roman"/>
                  <w:color w:val="0000FF"/>
                  <w:u w:val="single"/>
                </w:rPr>
                <w:t>a</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37</w:t>
            </w:r>
          </w:p>
        </w:tc>
        <w:tc>
          <w:tcPr>
            <w:tcW w:w="5260" w:type="dxa"/>
            <w:tcMar>
              <w:top w:w="50" w:type="dxa"/>
              <w:left w:w="100" w:type="dxa"/>
            </w:tcMar>
            <w:vAlign w:val="center"/>
          </w:tcPr>
          <w:p w:rsidR="00D11894" w:rsidRPr="009F4F4E" w:rsidRDefault="00D11894" w:rsidP="00095E9F">
            <w:pPr>
              <w:spacing w:after="0" w:line="240" w:lineRule="auto"/>
              <w:ind w:left="135"/>
              <w:jc w:val="both"/>
              <w:rPr>
                <w:lang w:val="ru-RU"/>
              </w:rPr>
            </w:pPr>
            <w:r w:rsidRPr="00095E9F">
              <w:rPr>
                <w:rFonts w:ascii="Times New Roman" w:hAnsi="Times New Roman"/>
                <w:b/>
                <w:color w:val="000000"/>
                <w:sz w:val="24"/>
                <w:lang w:val="ru-RU"/>
              </w:rPr>
              <w:t>М. Горький.</w:t>
            </w:r>
            <w:r w:rsidRPr="009F4F4E">
              <w:rPr>
                <w:rFonts w:ascii="Times New Roman" w:hAnsi="Times New Roman"/>
                <w:color w:val="000000"/>
                <w:sz w:val="24"/>
                <w:lang w:val="ru-RU"/>
              </w:rPr>
              <w:t xml:space="preserve"> Страницы биографии. Ранние рассказы (одно произведение по выбору). Например, </w:t>
            </w:r>
            <w:r w:rsidRPr="00095E9F">
              <w:rPr>
                <w:rFonts w:ascii="Times New Roman" w:hAnsi="Times New Roman"/>
                <w:b/>
                <w:color w:val="000000"/>
                <w:sz w:val="24"/>
                <w:lang w:val="ru-RU"/>
              </w:rPr>
              <w:t>«Старуха Изергиль» (легенда о Данко)</w:t>
            </w:r>
            <w:r w:rsidR="00095E9F">
              <w:rPr>
                <w:rFonts w:ascii="Times New Roman" w:hAnsi="Times New Roman"/>
                <w:color w:val="000000"/>
                <w:sz w:val="24"/>
                <w:lang w:val="ru-RU"/>
              </w:rPr>
              <w:t xml:space="preserve">. </w:t>
            </w:r>
            <w:r w:rsidRPr="009F4F4E">
              <w:rPr>
                <w:rFonts w:ascii="Times New Roman" w:hAnsi="Times New Roman"/>
                <w:color w:val="000000"/>
                <w:sz w:val="24"/>
                <w:lang w:val="ru-RU"/>
              </w:rPr>
              <w:t>Идейно-художственное своеобразие ранних рассказов писателя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36520</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38</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М. Горький. Сюжет, система персонажей одного из ранних рассказов писателя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36656</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39</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Объекты </w:t>
            </w:r>
            <w:r w:rsidRPr="00095E9F">
              <w:rPr>
                <w:rFonts w:ascii="Times New Roman" w:hAnsi="Times New Roman"/>
                <w:b/>
                <w:color w:val="000000"/>
                <w:sz w:val="24"/>
                <w:lang w:val="ru-RU"/>
              </w:rPr>
              <w:t>сатиры</w:t>
            </w:r>
            <w:r w:rsidRPr="009F4F4E">
              <w:rPr>
                <w:rFonts w:ascii="Times New Roman" w:hAnsi="Times New Roman"/>
                <w:color w:val="000000"/>
                <w:sz w:val="24"/>
                <w:lang w:val="ru-RU"/>
              </w:rPr>
              <w:t xml:space="preserve"> в произведениях писателей конца </w:t>
            </w:r>
            <w:r>
              <w:rPr>
                <w:rFonts w:ascii="Times New Roman" w:hAnsi="Times New Roman"/>
                <w:color w:val="000000"/>
                <w:sz w:val="24"/>
              </w:rPr>
              <w:t>XIX</w:t>
            </w:r>
            <w:r w:rsidRPr="009F4F4E">
              <w:rPr>
                <w:rFonts w:ascii="Times New Roman" w:hAnsi="Times New Roman"/>
                <w:color w:val="000000"/>
                <w:sz w:val="24"/>
                <w:lang w:val="ru-RU"/>
              </w:rPr>
              <w:t xml:space="preserve"> — начала </w:t>
            </w:r>
            <w:r>
              <w:rPr>
                <w:rFonts w:ascii="Times New Roman" w:hAnsi="Times New Roman"/>
                <w:color w:val="000000"/>
                <w:sz w:val="24"/>
              </w:rPr>
              <w:t>XX</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w:t>
              </w:r>
              <w:r>
                <w:rPr>
                  <w:rFonts w:ascii="Times New Roman" w:hAnsi="Times New Roman"/>
                  <w:color w:val="0000FF"/>
                  <w:u w:val="single"/>
                </w:rPr>
                <w:t>f</w:t>
              </w:r>
              <w:r w:rsidRPr="009F4F4E">
                <w:rPr>
                  <w:rFonts w:ascii="Times New Roman" w:hAnsi="Times New Roman"/>
                  <w:color w:val="0000FF"/>
                  <w:u w:val="single"/>
                  <w:lang w:val="ru-RU"/>
                </w:rPr>
                <w:t>52</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40</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3706</w:t>
              </w:r>
              <w:r>
                <w:rPr>
                  <w:rFonts w:ascii="Times New Roman" w:hAnsi="Times New Roman"/>
                  <w:color w:val="0000FF"/>
                  <w:u w:val="single"/>
                </w:rPr>
                <w:t>a</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41</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Развитие речи. </w:t>
            </w:r>
            <w:proofErr w:type="gramStart"/>
            <w:r w:rsidRPr="009F4F4E">
              <w:rPr>
                <w:rFonts w:ascii="Times New Roman" w:hAnsi="Times New Roman"/>
                <w:color w:val="000000"/>
                <w:sz w:val="24"/>
                <w:lang w:val="ru-RU"/>
              </w:rPr>
              <w:t xml:space="preserve">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roofErr w:type="gramEnd"/>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42</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А. С. Грин.</w:t>
            </w:r>
            <w:r w:rsidRPr="009F4F4E">
              <w:rPr>
                <w:rFonts w:ascii="Times New Roman" w:hAnsi="Times New Roman"/>
                <w:color w:val="000000"/>
                <w:sz w:val="24"/>
                <w:lang w:val="ru-RU"/>
              </w:rPr>
              <w:t xml:space="preserve"> Страницы биографии. Особенности мировоззрения писателя. Повести и рассказы (одно произведение по выбору). </w:t>
            </w:r>
            <w:r>
              <w:rPr>
                <w:rFonts w:ascii="Times New Roman" w:hAnsi="Times New Roman"/>
                <w:color w:val="000000"/>
                <w:sz w:val="24"/>
              </w:rPr>
              <w:t xml:space="preserve">Например, </w:t>
            </w:r>
            <w:r w:rsidRPr="00095E9F">
              <w:rPr>
                <w:rFonts w:ascii="Times New Roman" w:hAnsi="Times New Roman"/>
                <w:b/>
                <w:color w:val="000000"/>
                <w:sz w:val="24"/>
              </w:rPr>
              <w:t>«Алые паруса»,«Зелёная лампа»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3678</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43</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368</w:t>
              </w:r>
              <w:r>
                <w:rPr>
                  <w:rFonts w:ascii="Times New Roman" w:hAnsi="Times New Roman"/>
                  <w:color w:val="0000FF"/>
                  <w:u w:val="single"/>
                </w:rPr>
                <w:t>ae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44</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9F4F4E">
              <w:rPr>
                <w:rFonts w:ascii="Times New Roman" w:hAnsi="Times New Roman"/>
                <w:color w:val="000000"/>
                <w:sz w:val="24"/>
                <w:lang w:val="ru-RU"/>
              </w:rPr>
              <w:t xml:space="preserve"> века. </w:t>
            </w:r>
            <w:r w:rsidRPr="00095E9F">
              <w:rPr>
                <w:rFonts w:ascii="Times New Roman" w:hAnsi="Times New Roman"/>
                <w:b/>
                <w:color w:val="000000"/>
                <w:sz w:val="24"/>
                <w:lang w:val="ru-RU"/>
              </w:rPr>
              <w:t>Стихотворения на тему мечты</w:t>
            </w:r>
            <w:r w:rsidRPr="009F4F4E">
              <w:rPr>
                <w:rFonts w:ascii="Times New Roman" w:hAnsi="Times New Roman"/>
                <w:color w:val="000000"/>
                <w:sz w:val="24"/>
                <w:lang w:val="ru-RU"/>
              </w:rPr>
              <w:t xml:space="preserve"> и реальности (два-три по выбору). Например, стихотворения А. А. Блока, Н. С. Гумилёва, М. И. Цветаевой и др. </w:t>
            </w:r>
            <w:proofErr w:type="gramStart"/>
            <w:r>
              <w:rPr>
                <w:rFonts w:ascii="Times New Roman" w:hAnsi="Times New Roman"/>
                <w:color w:val="000000"/>
                <w:sz w:val="24"/>
              </w:rPr>
              <w:t>Художественное</w:t>
            </w:r>
            <w:proofErr w:type="gramEnd"/>
            <w:r>
              <w:rPr>
                <w:rFonts w:ascii="Times New Roman" w:hAnsi="Times New Roman"/>
                <w:color w:val="000000"/>
                <w:sz w:val="24"/>
              </w:rPr>
              <w:t xml:space="preserve"> своебразие произведений, средства выразительности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3626</w:t>
              </w:r>
              <w:r>
                <w:rPr>
                  <w:rFonts w:ascii="Times New Roman" w:hAnsi="Times New Roman"/>
                  <w:color w:val="0000FF"/>
                  <w:u w:val="single"/>
                </w:rPr>
                <w:t>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45</w:t>
            </w:r>
          </w:p>
        </w:tc>
        <w:tc>
          <w:tcPr>
            <w:tcW w:w="5260" w:type="dxa"/>
            <w:tcMar>
              <w:top w:w="50" w:type="dxa"/>
              <w:left w:w="100" w:type="dxa"/>
            </w:tcMar>
            <w:vAlign w:val="center"/>
          </w:tcPr>
          <w:p w:rsidR="00D11894" w:rsidRPr="009F4F4E" w:rsidRDefault="00D11894" w:rsidP="00095E9F">
            <w:pPr>
              <w:spacing w:after="0" w:line="240" w:lineRule="auto"/>
              <w:ind w:left="135"/>
              <w:jc w:val="both"/>
              <w:rPr>
                <w:lang w:val="ru-RU"/>
              </w:rPr>
            </w:pPr>
            <w:r w:rsidRPr="00095E9F">
              <w:rPr>
                <w:rFonts w:ascii="Times New Roman" w:hAnsi="Times New Roman"/>
                <w:b/>
                <w:color w:val="000000"/>
                <w:sz w:val="24"/>
                <w:lang w:val="ru-RU"/>
              </w:rPr>
              <w:t>В. В. Маяковский.</w:t>
            </w:r>
            <w:r w:rsidRPr="009F4F4E">
              <w:rPr>
                <w:rFonts w:ascii="Times New Roman" w:hAnsi="Times New Roman"/>
                <w:color w:val="000000"/>
                <w:sz w:val="24"/>
                <w:lang w:val="ru-RU"/>
              </w:rPr>
              <w:t xml:space="preserve"> Ст</w:t>
            </w:r>
            <w:r w:rsidR="00095E9F">
              <w:rPr>
                <w:rFonts w:ascii="Times New Roman" w:hAnsi="Times New Roman"/>
                <w:color w:val="000000"/>
                <w:sz w:val="24"/>
                <w:lang w:val="ru-RU"/>
              </w:rPr>
              <w:t xml:space="preserve">раницы биографии. Стихотворения </w:t>
            </w:r>
            <w:r w:rsidRPr="00095E9F">
              <w:rPr>
                <w:rFonts w:ascii="Times New Roman" w:hAnsi="Times New Roman"/>
                <w:b/>
                <w:color w:val="000000"/>
                <w:sz w:val="24"/>
                <w:lang w:val="ru-RU"/>
              </w:rPr>
              <w:t>«Необычайное приключение, бывшее с Владим</w:t>
            </w:r>
            <w:r w:rsidR="00095E9F" w:rsidRPr="00095E9F">
              <w:rPr>
                <w:rFonts w:ascii="Times New Roman" w:hAnsi="Times New Roman"/>
                <w:b/>
                <w:color w:val="000000"/>
                <w:sz w:val="24"/>
                <w:lang w:val="ru-RU"/>
              </w:rPr>
              <w:t xml:space="preserve">иром Маяковским летом </w:t>
            </w:r>
            <w:r w:rsidR="00095E9F" w:rsidRPr="00095E9F">
              <w:rPr>
                <w:rFonts w:ascii="Times New Roman" w:hAnsi="Times New Roman"/>
                <w:b/>
                <w:color w:val="000000"/>
                <w:sz w:val="24"/>
                <w:lang w:val="ru-RU"/>
              </w:rPr>
              <w:lastRenderedPageBreak/>
              <w:t>на даче»</w:t>
            </w:r>
            <w:proofErr w:type="gramStart"/>
            <w:r w:rsidR="00095E9F" w:rsidRPr="00095E9F">
              <w:rPr>
                <w:rFonts w:ascii="Times New Roman" w:hAnsi="Times New Roman"/>
                <w:b/>
                <w:color w:val="000000"/>
                <w:sz w:val="24"/>
                <w:lang w:val="ru-RU"/>
              </w:rPr>
              <w:t>.</w:t>
            </w:r>
            <w:r w:rsidRPr="009F4F4E">
              <w:rPr>
                <w:rFonts w:ascii="Times New Roman" w:hAnsi="Times New Roman"/>
                <w:color w:val="000000"/>
                <w:sz w:val="24"/>
                <w:lang w:val="ru-RU"/>
              </w:rPr>
              <w:t>Т</w:t>
            </w:r>
            <w:proofErr w:type="gramEnd"/>
            <w:r w:rsidRPr="009F4F4E">
              <w:rPr>
                <w:rFonts w:ascii="Times New Roman" w:hAnsi="Times New Roman"/>
                <w:color w:val="000000"/>
                <w:sz w:val="24"/>
                <w:lang w:val="ru-RU"/>
              </w:rPr>
              <w:t>ематика, проблематика, композиция стихотворения</w:t>
            </w:r>
          </w:p>
        </w:tc>
        <w:tc>
          <w:tcPr>
            <w:tcW w:w="993" w:type="dxa"/>
            <w:tcMar>
              <w:top w:w="50" w:type="dxa"/>
              <w:left w:w="100" w:type="dxa"/>
            </w:tcMar>
            <w:vAlign w:val="center"/>
          </w:tcPr>
          <w:p w:rsidR="00D11894" w:rsidRPr="00095E9F" w:rsidRDefault="00D11894" w:rsidP="00D11894">
            <w:pPr>
              <w:spacing w:after="0" w:line="240" w:lineRule="auto"/>
              <w:ind w:left="135"/>
              <w:jc w:val="center"/>
              <w:rPr>
                <w:lang w:val="ru-RU"/>
              </w:rPr>
            </w:pPr>
            <w:r w:rsidRPr="00095E9F">
              <w:rPr>
                <w:rFonts w:ascii="Times New Roman" w:hAnsi="Times New Roman"/>
                <w:color w:val="000000"/>
                <w:sz w:val="24"/>
                <w:lang w:val="ru-RU"/>
              </w:rPr>
              <w:lastRenderedPageBreak/>
              <w:t xml:space="preserve">1 </w:t>
            </w:r>
          </w:p>
        </w:tc>
        <w:tc>
          <w:tcPr>
            <w:tcW w:w="1275" w:type="dxa"/>
            <w:tcMar>
              <w:top w:w="50" w:type="dxa"/>
              <w:left w:w="100" w:type="dxa"/>
            </w:tcMar>
            <w:vAlign w:val="center"/>
          </w:tcPr>
          <w:p w:rsidR="00D11894" w:rsidRPr="00095E9F" w:rsidRDefault="00D11894" w:rsidP="00D11894">
            <w:pPr>
              <w:spacing w:after="0" w:line="240" w:lineRule="auto"/>
              <w:ind w:left="135"/>
              <w:jc w:val="center"/>
              <w:rPr>
                <w:lang w:val="ru-RU"/>
              </w:rPr>
            </w:pPr>
            <w:r w:rsidRPr="00095E9F">
              <w:rPr>
                <w:rFonts w:ascii="Times New Roman" w:hAnsi="Times New Roman"/>
                <w:color w:val="000000"/>
                <w:sz w:val="24"/>
                <w:lang w:val="ru-RU"/>
              </w:rPr>
              <w:t xml:space="preserve"> 0 </w:t>
            </w:r>
          </w:p>
        </w:tc>
        <w:tc>
          <w:tcPr>
            <w:tcW w:w="1276" w:type="dxa"/>
            <w:tcMar>
              <w:top w:w="50" w:type="dxa"/>
              <w:left w:w="100" w:type="dxa"/>
            </w:tcMar>
            <w:vAlign w:val="center"/>
          </w:tcPr>
          <w:p w:rsidR="00D11894" w:rsidRPr="00095E9F" w:rsidRDefault="00D11894" w:rsidP="00D11894">
            <w:pPr>
              <w:spacing w:after="0" w:line="240" w:lineRule="auto"/>
              <w:ind w:left="135"/>
              <w:jc w:val="center"/>
              <w:rPr>
                <w:lang w:val="ru-RU"/>
              </w:rPr>
            </w:pPr>
            <w:r w:rsidRPr="00095E9F">
              <w:rPr>
                <w:rFonts w:ascii="Times New Roman" w:hAnsi="Times New Roman"/>
                <w:color w:val="000000"/>
                <w:sz w:val="24"/>
                <w:lang w:val="ru-RU"/>
              </w:rPr>
              <w:t xml:space="preserve"> 1 </w:t>
            </w:r>
          </w:p>
        </w:tc>
        <w:tc>
          <w:tcPr>
            <w:tcW w:w="851" w:type="dxa"/>
            <w:tcMar>
              <w:top w:w="50" w:type="dxa"/>
              <w:left w:w="100" w:type="dxa"/>
            </w:tcMar>
            <w:vAlign w:val="center"/>
          </w:tcPr>
          <w:p w:rsidR="00D11894" w:rsidRPr="00095E9F" w:rsidRDefault="00D11894" w:rsidP="00D11894">
            <w:pPr>
              <w:spacing w:after="0" w:line="240" w:lineRule="auto"/>
              <w:ind w:left="135"/>
              <w:rPr>
                <w:lang w:val="ru-RU"/>
              </w:rPr>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369</w:t>
              </w:r>
              <w:r>
                <w:rPr>
                  <w:rFonts w:ascii="Times New Roman" w:hAnsi="Times New Roman"/>
                  <w:color w:val="0000FF"/>
                  <w:u w:val="single"/>
                </w:rPr>
                <w:t>ee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Pr="00095E9F" w:rsidRDefault="00D11894" w:rsidP="00D11894">
            <w:pPr>
              <w:spacing w:after="0" w:line="240" w:lineRule="auto"/>
              <w:rPr>
                <w:lang w:val="ru-RU"/>
              </w:rPr>
            </w:pPr>
            <w:r w:rsidRPr="00095E9F">
              <w:rPr>
                <w:rFonts w:ascii="Times New Roman" w:hAnsi="Times New Roman"/>
                <w:color w:val="000000"/>
                <w:sz w:val="24"/>
                <w:lang w:val="ru-RU"/>
              </w:rPr>
              <w:lastRenderedPageBreak/>
              <w:t>46</w:t>
            </w:r>
          </w:p>
        </w:tc>
        <w:tc>
          <w:tcPr>
            <w:tcW w:w="5260" w:type="dxa"/>
            <w:tcMar>
              <w:top w:w="50" w:type="dxa"/>
              <w:left w:w="100" w:type="dxa"/>
            </w:tcMar>
            <w:vAlign w:val="center"/>
          </w:tcPr>
          <w:p w:rsidR="00D11894" w:rsidRPr="00095E9F" w:rsidRDefault="00095E9F" w:rsidP="00095E9F">
            <w:pPr>
              <w:spacing w:after="0" w:line="240" w:lineRule="auto"/>
              <w:ind w:left="135"/>
              <w:jc w:val="both"/>
              <w:rPr>
                <w:lang w:val="ru-RU"/>
              </w:rPr>
            </w:pPr>
            <w:r>
              <w:rPr>
                <w:rFonts w:ascii="Times New Roman" w:hAnsi="Times New Roman"/>
                <w:color w:val="000000"/>
                <w:sz w:val="24"/>
                <w:lang w:val="ru-RU"/>
              </w:rPr>
              <w:t>В. В. Маяковский. Стихотворение</w:t>
            </w:r>
            <w:proofErr w:type="gramStart"/>
            <w:r w:rsidR="00D11894" w:rsidRPr="00095E9F">
              <w:rPr>
                <w:rFonts w:ascii="Times New Roman" w:hAnsi="Times New Roman"/>
                <w:b/>
                <w:color w:val="000000"/>
                <w:sz w:val="24"/>
                <w:lang w:val="ru-RU"/>
              </w:rPr>
              <w:t>«Х</w:t>
            </w:r>
            <w:proofErr w:type="gramEnd"/>
            <w:r w:rsidR="00D11894" w:rsidRPr="00095E9F">
              <w:rPr>
                <w:rFonts w:ascii="Times New Roman" w:hAnsi="Times New Roman"/>
                <w:b/>
                <w:color w:val="000000"/>
                <w:sz w:val="24"/>
                <w:lang w:val="ru-RU"/>
              </w:rPr>
              <w:t xml:space="preserve">орошее отношение к лошадям» </w:t>
            </w:r>
            <w:r w:rsidR="00D11894" w:rsidRPr="009F4F4E">
              <w:rPr>
                <w:rFonts w:ascii="Times New Roman" w:hAnsi="Times New Roman"/>
                <w:color w:val="000000"/>
                <w:sz w:val="24"/>
                <w:lang w:val="ru-RU"/>
              </w:rPr>
              <w:t xml:space="preserve">и др. </w:t>
            </w:r>
            <w:r w:rsidR="00D11894" w:rsidRPr="00095E9F">
              <w:rPr>
                <w:rFonts w:ascii="Times New Roman" w:hAnsi="Times New Roman"/>
                <w:color w:val="000000"/>
                <w:sz w:val="24"/>
                <w:lang w:val="ru-RU"/>
              </w:rPr>
              <w:t>Система образов стихотворения. Лирический герой. Средства выразительности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36</w:t>
              </w:r>
              <w:r>
                <w:rPr>
                  <w:rFonts w:ascii="Times New Roman" w:hAnsi="Times New Roman"/>
                  <w:color w:val="0000FF"/>
                  <w:u w:val="single"/>
                </w:rPr>
                <w:t>b</w:t>
              </w:r>
              <w:r w:rsidRPr="009F4F4E">
                <w:rPr>
                  <w:rFonts w:ascii="Times New Roman" w:hAnsi="Times New Roman"/>
                  <w:color w:val="0000FF"/>
                  <w:u w:val="single"/>
                  <w:lang w:val="ru-RU"/>
                </w:rPr>
                <w:t>60</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47</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М.А. Шолохов.</w:t>
            </w:r>
            <w:r w:rsidRPr="009F4F4E">
              <w:rPr>
                <w:rFonts w:ascii="Times New Roman" w:hAnsi="Times New Roman"/>
                <w:color w:val="000000"/>
                <w:sz w:val="24"/>
                <w:lang w:val="ru-RU"/>
              </w:rPr>
              <w:t xml:space="preserve"> Страницы биографии писателя. </w:t>
            </w:r>
            <w:r w:rsidRPr="00095E9F">
              <w:rPr>
                <w:rFonts w:ascii="Times New Roman" w:hAnsi="Times New Roman"/>
                <w:b/>
                <w:color w:val="000000"/>
                <w:sz w:val="24"/>
                <w:lang w:val="ru-RU"/>
              </w:rPr>
              <w:t>«Донские рассказы»</w:t>
            </w:r>
            <w:r w:rsidRPr="009F4F4E">
              <w:rPr>
                <w:rFonts w:ascii="Times New Roman" w:hAnsi="Times New Roman"/>
                <w:color w:val="000000"/>
                <w:sz w:val="24"/>
                <w:lang w:val="ru-RU"/>
              </w:rPr>
              <w:t xml:space="preserve"> (один по выбору). </w:t>
            </w:r>
            <w:proofErr w:type="gramStart"/>
            <w:r w:rsidRPr="009F4F4E">
              <w:rPr>
                <w:rFonts w:ascii="Times New Roman" w:hAnsi="Times New Roman"/>
                <w:color w:val="000000"/>
                <w:sz w:val="24"/>
                <w:lang w:val="ru-RU"/>
              </w:rPr>
              <w:t>Например, «Родинка», «Чужая кровь» и др. Тематика, проблематика, сюжет, система персонажей, гуманистический пафос произведения</w:t>
            </w:r>
            <w:proofErr w:type="gramEnd"/>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48</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095E9F">
              <w:rPr>
                <w:rFonts w:ascii="Times New Roman" w:hAnsi="Times New Roman"/>
                <w:b/>
                <w:color w:val="000000"/>
                <w:sz w:val="24"/>
                <w:lang w:val="ru-RU"/>
              </w:rPr>
              <w:t>А. П. Платонов.</w:t>
            </w:r>
            <w:r w:rsidRPr="009F4F4E">
              <w:rPr>
                <w:rFonts w:ascii="Times New Roman" w:hAnsi="Times New Roman"/>
                <w:color w:val="000000"/>
                <w:sz w:val="24"/>
                <w:lang w:val="ru-RU"/>
              </w:rPr>
              <w:t xml:space="preserve"> Страницы биографии. Рассказы (один по выбору). Например, </w:t>
            </w:r>
            <w:r w:rsidRPr="00095E9F">
              <w:rPr>
                <w:rFonts w:ascii="Times New Roman" w:hAnsi="Times New Roman"/>
                <w:b/>
                <w:color w:val="000000"/>
                <w:sz w:val="24"/>
                <w:lang w:val="ru-RU"/>
              </w:rPr>
              <w:t>«Юшка»</w:t>
            </w:r>
            <w:proofErr w:type="gramStart"/>
            <w:r w:rsidRPr="00095E9F">
              <w:rPr>
                <w:rFonts w:ascii="Times New Roman" w:hAnsi="Times New Roman"/>
                <w:b/>
                <w:color w:val="000000"/>
                <w:sz w:val="24"/>
                <w:lang w:val="ru-RU"/>
              </w:rPr>
              <w:t>,«</w:t>
            </w:r>
            <w:proofErr w:type="gramEnd"/>
            <w:r w:rsidRPr="00095E9F">
              <w:rPr>
                <w:rFonts w:ascii="Times New Roman" w:hAnsi="Times New Roman"/>
                <w:b/>
                <w:color w:val="000000"/>
                <w:sz w:val="24"/>
                <w:lang w:val="ru-RU"/>
              </w:rPr>
              <w:t>Неизвестный цветок»</w:t>
            </w:r>
            <w:r w:rsidRPr="009F4F4E">
              <w:rPr>
                <w:rFonts w:ascii="Times New Roman" w:hAnsi="Times New Roman"/>
                <w:color w:val="000000"/>
                <w:sz w:val="24"/>
                <w:lang w:val="ru-RU"/>
              </w:rPr>
              <w:t xml:space="preserve"> и др. Идейно-художественное своеобразие произведения. Особенности языка произведений А. П. Платонова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49</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В. М. Шукшин.</w:t>
            </w:r>
            <w:r w:rsidRPr="009F4F4E">
              <w:rPr>
                <w:rFonts w:ascii="Times New Roman" w:hAnsi="Times New Roman"/>
                <w:color w:val="000000"/>
                <w:sz w:val="24"/>
                <w:lang w:val="ru-RU"/>
              </w:rPr>
              <w:t xml:space="preserve"> Страницы биографии писателя. Рассказы (один по выбору). </w:t>
            </w:r>
            <w:proofErr w:type="gramStart"/>
            <w:r w:rsidRPr="009F4F4E">
              <w:rPr>
                <w:rFonts w:ascii="Times New Roman" w:hAnsi="Times New Roman"/>
                <w:color w:val="000000"/>
                <w:sz w:val="24"/>
                <w:lang w:val="ru-RU"/>
              </w:rPr>
              <w:t xml:space="preserve">Например, </w:t>
            </w:r>
            <w:r w:rsidRPr="00095E9F">
              <w:rPr>
                <w:rFonts w:ascii="Times New Roman" w:hAnsi="Times New Roman"/>
                <w:b/>
                <w:color w:val="000000"/>
                <w:sz w:val="24"/>
                <w:lang w:val="ru-RU"/>
              </w:rPr>
              <w:t>«Чудик», «Стенька Разин», «Критики»</w:t>
            </w:r>
            <w:r w:rsidRPr="009F4F4E">
              <w:rPr>
                <w:rFonts w:ascii="Times New Roman" w:hAnsi="Times New Roman"/>
                <w:color w:val="000000"/>
                <w:sz w:val="24"/>
                <w:lang w:val="ru-RU"/>
              </w:rPr>
              <w:t xml:space="preserve"> и др. </w:t>
            </w:r>
            <w:r>
              <w:rPr>
                <w:rFonts w:ascii="Times New Roman" w:hAnsi="Times New Roman"/>
                <w:color w:val="000000"/>
                <w:sz w:val="24"/>
              </w:rPr>
              <w:t>Тематика, проблематика, сюжет, система образов произведения</w:t>
            </w:r>
            <w:proofErr w:type="gramEnd"/>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w:t>
              </w:r>
              <w:r>
                <w:rPr>
                  <w:rFonts w:ascii="Times New Roman" w:hAnsi="Times New Roman"/>
                  <w:color w:val="0000FF"/>
                  <w:u w:val="single"/>
                </w:rPr>
                <w:t>bdc</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50</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51</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roofErr w:type="gramStart"/>
            <w:r w:rsidRPr="009F4F4E">
              <w:rPr>
                <w:rFonts w:ascii="Times New Roman" w:hAnsi="Times New Roman"/>
                <w:color w:val="000000"/>
                <w:sz w:val="24"/>
                <w:lang w:val="ru-RU"/>
              </w:rPr>
              <w:t>.Т</w:t>
            </w:r>
            <w:proofErr w:type="gramEnd"/>
            <w:r w:rsidRPr="009F4F4E">
              <w:rPr>
                <w:rFonts w:ascii="Times New Roman" w:hAnsi="Times New Roman"/>
                <w:color w:val="000000"/>
                <w:sz w:val="24"/>
                <w:lang w:val="ru-RU"/>
              </w:rPr>
              <w:t>ематика, проблематика стихотворений</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373</w:t>
              </w:r>
              <w:r>
                <w:rPr>
                  <w:rFonts w:ascii="Times New Roman" w:hAnsi="Times New Roman"/>
                  <w:color w:val="0000FF"/>
                  <w:u w:val="single"/>
                </w:rPr>
                <w:t>f</w:t>
              </w:r>
              <w:r w:rsidRPr="009F4F4E">
                <w:rPr>
                  <w:rFonts w:ascii="Times New Roman" w:hAnsi="Times New Roman"/>
                  <w:color w:val="0000FF"/>
                  <w:u w:val="single"/>
                  <w:lang w:val="ru-RU"/>
                </w:rPr>
                <w:t>8</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52</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 Лирический герой стихотворений. </w:t>
            </w:r>
            <w:r w:rsidRPr="009F4F4E">
              <w:rPr>
                <w:rFonts w:ascii="Times New Roman" w:hAnsi="Times New Roman"/>
                <w:color w:val="000000"/>
                <w:sz w:val="24"/>
                <w:lang w:val="ru-RU"/>
              </w:rPr>
              <w:lastRenderedPageBreak/>
              <w:t>Средства выразительности в художественных произведениях</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375</w:t>
              </w:r>
              <w:r>
                <w:rPr>
                  <w:rFonts w:ascii="Times New Roman" w:hAnsi="Times New Roman"/>
                  <w:color w:val="0000FF"/>
                  <w:u w:val="single"/>
                </w:rPr>
                <w:t>a</w:t>
              </w:r>
              <w:r w:rsidRPr="009F4F4E">
                <w:rPr>
                  <w:rFonts w:ascii="Times New Roman" w:hAnsi="Times New Roman"/>
                  <w:color w:val="0000FF"/>
                  <w:u w:val="single"/>
                  <w:lang w:val="ru-RU"/>
                </w:rPr>
                <w:t>6</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53</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веков</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54</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3798</w:t>
              </w:r>
              <w:r>
                <w:rPr>
                  <w:rFonts w:ascii="Times New Roman" w:hAnsi="Times New Roman"/>
                  <w:color w:val="0000FF"/>
                  <w:u w:val="single"/>
                </w:rPr>
                <w:t>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55</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w:t>
              </w:r>
              <w:r>
                <w:rPr>
                  <w:rFonts w:ascii="Times New Roman" w:hAnsi="Times New Roman"/>
                  <w:color w:val="0000FF"/>
                  <w:u w:val="single"/>
                </w:rPr>
                <w:t>a</w:t>
              </w:r>
              <w:r w:rsidRPr="009F4F4E">
                <w:rPr>
                  <w:rFonts w:ascii="Times New Roman" w:hAnsi="Times New Roman"/>
                  <w:color w:val="0000FF"/>
                  <w:u w:val="single"/>
                  <w:lang w:val="ru-RU"/>
                </w:rPr>
                <w:t>9</w:t>
              </w:r>
              <w:r>
                <w:rPr>
                  <w:rFonts w:ascii="Times New Roman" w:hAnsi="Times New Roman"/>
                  <w:color w:val="0000FF"/>
                  <w:u w:val="single"/>
                </w:rPr>
                <w:t>c</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56</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57</w:t>
            </w:r>
          </w:p>
        </w:tc>
        <w:tc>
          <w:tcPr>
            <w:tcW w:w="5260" w:type="dxa"/>
            <w:tcMar>
              <w:top w:w="50" w:type="dxa"/>
              <w:left w:w="100" w:type="dxa"/>
            </w:tcMar>
            <w:vAlign w:val="center"/>
          </w:tcPr>
          <w:p w:rsidR="00D11894" w:rsidRPr="00095E9F" w:rsidRDefault="00D11894" w:rsidP="00D11894">
            <w:pPr>
              <w:spacing w:after="0" w:line="240" w:lineRule="auto"/>
              <w:ind w:left="135"/>
              <w:jc w:val="both"/>
              <w:rPr>
                <w:lang w:val="ru-RU"/>
              </w:rPr>
            </w:pPr>
            <w:r w:rsidRPr="009F4F4E">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w:t>
            </w:r>
            <w:r w:rsidR="00095E9F">
              <w:rPr>
                <w:rFonts w:ascii="Times New Roman" w:hAnsi="Times New Roman"/>
                <w:color w:val="000000"/>
                <w:sz w:val="24"/>
                <w:lang w:val="ru-RU"/>
              </w:rPr>
              <w:t xml:space="preserve">енных и зарубежных писателей). </w:t>
            </w:r>
            <w:r w:rsidRPr="009F4F4E">
              <w:rPr>
                <w:rFonts w:ascii="Times New Roman" w:hAnsi="Times New Roman"/>
                <w:color w:val="000000"/>
                <w:sz w:val="24"/>
                <w:lang w:val="ru-RU"/>
              </w:rPr>
              <w:t xml:space="preserve">Например, </w:t>
            </w:r>
            <w:r w:rsidRPr="00095E9F">
              <w:rPr>
                <w:rFonts w:ascii="Times New Roman" w:hAnsi="Times New Roman"/>
                <w:b/>
                <w:color w:val="000000"/>
                <w:sz w:val="24"/>
                <w:lang w:val="ru-RU"/>
              </w:rPr>
              <w:t xml:space="preserve">Л. Л. Волкова «Всем выйти из кадра», Т. В. Михеева. «Лёгкие горы», У. Старк «Умеешь ли ты свистеть, Йоханна?» </w:t>
            </w:r>
            <w:r w:rsidR="00095E9F">
              <w:rPr>
                <w:rFonts w:ascii="Times New Roman" w:hAnsi="Times New Roman"/>
                <w:color w:val="000000"/>
                <w:sz w:val="24"/>
                <w:lang w:val="ru-RU"/>
              </w:rPr>
              <w:t>и др</w:t>
            </w:r>
            <w:r w:rsidRPr="009F4F4E">
              <w:rPr>
                <w:rFonts w:ascii="Times New Roman" w:hAnsi="Times New Roman"/>
                <w:color w:val="000000"/>
                <w:sz w:val="24"/>
                <w:lang w:val="ru-RU"/>
              </w:rPr>
              <w:t xml:space="preserve">. </w:t>
            </w:r>
            <w:r w:rsidRPr="00095E9F">
              <w:rPr>
                <w:rFonts w:ascii="Times New Roman" w:hAnsi="Times New Roman"/>
                <w:color w:val="000000"/>
                <w:sz w:val="24"/>
                <w:lang w:val="ru-RU"/>
              </w:rPr>
              <w:t>Тема, идея, сюжет, система образов одного из произведений.</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w:t>
              </w:r>
              <w:r>
                <w:rPr>
                  <w:rFonts w:ascii="Times New Roman" w:hAnsi="Times New Roman"/>
                  <w:color w:val="0000FF"/>
                  <w:u w:val="single"/>
                </w:rPr>
                <w:t>e</w:t>
              </w:r>
              <w:r w:rsidRPr="009F4F4E">
                <w:rPr>
                  <w:rFonts w:ascii="Times New Roman" w:hAnsi="Times New Roman"/>
                  <w:color w:val="0000FF"/>
                  <w:u w:val="single"/>
                  <w:lang w:val="ru-RU"/>
                </w:rPr>
                <w:t>0</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58</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37</w:t>
              </w:r>
              <w:r>
                <w:rPr>
                  <w:rFonts w:ascii="Times New Roman" w:hAnsi="Times New Roman"/>
                  <w:color w:val="0000FF"/>
                  <w:u w:val="single"/>
                </w:rPr>
                <w:t>f</w:t>
              </w:r>
              <w:r w:rsidRPr="009F4F4E">
                <w:rPr>
                  <w:rFonts w:ascii="Times New Roman" w:hAnsi="Times New Roman"/>
                  <w:color w:val="0000FF"/>
                  <w:u w:val="single"/>
                  <w:lang w:val="ru-RU"/>
                </w:rPr>
                <w:t>24</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59</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60</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sidRPr="009F4F4E">
              <w:rPr>
                <w:rFonts w:ascii="Times New Roman" w:hAnsi="Times New Roman"/>
                <w:color w:val="000000"/>
                <w:sz w:val="24"/>
                <w:lang w:val="ru-RU"/>
              </w:rPr>
              <w:t xml:space="preserve"> - началу </w:t>
            </w:r>
            <w:r>
              <w:rPr>
                <w:rFonts w:ascii="Times New Roman" w:hAnsi="Times New Roman"/>
                <w:color w:val="000000"/>
                <w:sz w:val="24"/>
              </w:rPr>
              <w:t>XXI</w:t>
            </w:r>
            <w:r w:rsidRPr="009F4F4E">
              <w:rPr>
                <w:rFonts w:ascii="Times New Roman" w:hAnsi="Times New Roman"/>
                <w:color w:val="000000"/>
                <w:sz w:val="24"/>
                <w:lang w:val="ru-RU"/>
              </w:rPr>
              <w:t xml:space="preserve"> веков. Тема взаимоотношения </w:t>
            </w:r>
            <w:r w:rsidRPr="009F4F4E">
              <w:rPr>
                <w:rFonts w:ascii="Times New Roman" w:hAnsi="Times New Roman"/>
                <w:color w:val="000000"/>
                <w:sz w:val="24"/>
                <w:lang w:val="ru-RU"/>
              </w:rPr>
              <w:lastRenderedPageBreak/>
              <w:t xml:space="preserve">поколений, становления человека, выбора им жизненного пути в </w:t>
            </w:r>
            <w:proofErr w:type="gramStart"/>
            <w:r w:rsidRPr="009F4F4E">
              <w:rPr>
                <w:rFonts w:ascii="Times New Roman" w:hAnsi="Times New Roman"/>
                <w:color w:val="000000"/>
                <w:sz w:val="24"/>
                <w:lang w:val="ru-RU"/>
              </w:rPr>
              <w:t>художественной</w:t>
            </w:r>
            <w:proofErr w:type="gramEnd"/>
            <w:r w:rsidRPr="009F4F4E">
              <w:rPr>
                <w:rFonts w:ascii="Times New Roman" w:hAnsi="Times New Roman"/>
                <w:color w:val="000000"/>
                <w:sz w:val="24"/>
                <w:lang w:val="ru-RU"/>
              </w:rPr>
              <w:t xml:space="preserve"> литратуре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lastRenderedPageBreak/>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383</w:t>
              </w:r>
              <w:r>
                <w:rPr>
                  <w:rFonts w:ascii="Times New Roman" w:hAnsi="Times New Roman"/>
                  <w:color w:val="0000FF"/>
                  <w:u w:val="single"/>
                </w:rPr>
                <w:t>d</w:t>
              </w:r>
              <w:r w:rsidRPr="009F4F4E">
                <w:rPr>
                  <w:rFonts w:ascii="Times New Roman" w:hAnsi="Times New Roman"/>
                  <w:color w:val="0000FF"/>
                  <w:u w:val="single"/>
                  <w:lang w:val="ru-RU"/>
                </w:rPr>
                <w:t>4</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lastRenderedPageBreak/>
              <w:t>61</w:t>
            </w:r>
          </w:p>
        </w:tc>
        <w:tc>
          <w:tcPr>
            <w:tcW w:w="5260" w:type="dxa"/>
            <w:tcMar>
              <w:top w:w="50" w:type="dxa"/>
              <w:left w:w="100" w:type="dxa"/>
            </w:tcMar>
            <w:vAlign w:val="center"/>
          </w:tcPr>
          <w:p w:rsidR="00D11894" w:rsidRDefault="00D11894" w:rsidP="00D11894">
            <w:pPr>
              <w:spacing w:after="0" w:line="240" w:lineRule="auto"/>
              <w:ind w:left="135"/>
              <w:jc w:val="both"/>
            </w:pPr>
            <w:r w:rsidRPr="00095E9F">
              <w:rPr>
                <w:rFonts w:ascii="Times New Roman" w:hAnsi="Times New Roman"/>
                <w:b/>
                <w:color w:val="000000"/>
                <w:sz w:val="24"/>
                <w:lang w:val="ru-RU"/>
              </w:rPr>
              <w:t>М. де Сервантес Сааведра.</w:t>
            </w:r>
            <w:r w:rsidRPr="009F4F4E">
              <w:rPr>
                <w:rFonts w:ascii="Times New Roman" w:hAnsi="Times New Roman"/>
                <w:color w:val="000000"/>
                <w:sz w:val="24"/>
                <w:lang w:val="ru-RU"/>
              </w:rPr>
              <w:t xml:space="preserve"> Страницы биографии писателя. Роман </w:t>
            </w:r>
            <w:r w:rsidRPr="00B4591F">
              <w:rPr>
                <w:rFonts w:ascii="Times New Roman" w:hAnsi="Times New Roman"/>
                <w:b/>
                <w:color w:val="000000"/>
                <w:sz w:val="24"/>
                <w:lang w:val="ru-RU"/>
              </w:rPr>
              <w:t>«Хитроумный идальго Дон Кихот Ламанчский»</w:t>
            </w:r>
            <w:r w:rsidRPr="009F4F4E">
              <w:rPr>
                <w:rFonts w:ascii="Times New Roman" w:hAnsi="Times New Roman"/>
                <w:color w:val="000000"/>
                <w:sz w:val="24"/>
                <w:lang w:val="ru-RU"/>
              </w:rPr>
              <w:t xml:space="preserve"> (главы). </w:t>
            </w:r>
            <w:r>
              <w:rPr>
                <w:rFonts w:ascii="Times New Roman" w:hAnsi="Times New Roman"/>
                <w:color w:val="000000"/>
                <w:sz w:val="24"/>
              </w:rPr>
              <w:t>Жанр, тематика, проблематика, сюжет романа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3851</w:t>
              </w:r>
              <w:r>
                <w:rPr>
                  <w:rFonts w:ascii="Times New Roman" w:hAnsi="Times New Roman"/>
                  <w:color w:val="0000FF"/>
                  <w:u w:val="single"/>
                </w:rPr>
                <w:t>e</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62</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М. де Сервантес Сааведра. Роман «Хитроумный идальго Дон Кихот Ламанчский</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главы). Система образов. Дон Кихот как один из «вечных» образов в мировой литературе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Библиотека ЦОК</w:t>
            </w:r>
            <w:hyperlink r:id="rId33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38672</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63</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Зарубежная новеллистика. Жанр новеллы в литературе, его особенности. </w:t>
            </w:r>
            <w:r w:rsidRPr="00B4591F">
              <w:rPr>
                <w:rFonts w:ascii="Times New Roman" w:hAnsi="Times New Roman"/>
                <w:b/>
                <w:color w:val="000000"/>
                <w:sz w:val="24"/>
              </w:rPr>
              <w:t>П. Мериме.</w:t>
            </w:r>
            <w:r>
              <w:rPr>
                <w:rFonts w:ascii="Times New Roman" w:hAnsi="Times New Roman"/>
                <w:color w:val="000000"/>
                <w:sz w:val="24"/>
              </w:rPr>
              <w:t xml:space="preserve"> Идейно-художественное своеобразие новеллы </w:t>
            </w:r>
            <w:r w:rsidRPr="00B4591F">
              <w:rPr>
                <w:rFonts w:ascii="Times New Roman" w:hAnsi="Times New Roman"/>
                <w:b/>
                <w:color w:val="000000"/>
                <w:sz w:val="24"/>
              </w:rPr>
              <w:t>«Маттео Фальконе»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Библиотека ЦОК</w:t>
            </w:r>
            <w:hyperlink r:id="rId33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w:t>
              </w:r>
              <w:r>
                <w:rPr>
                  <w:rFonts w:ascii="Times New Roman" w:hAnsi="Times New Roman"/>
                  <w:color w:val="0000FF"/>
                  <w:u w:val="single"/>
                </w:rPr>
                <w:t>a</w:t>
              </w:r>
              <w:r w:rsidRPr="009F4F4E">
                <w:rPr>
                  <w:rFonts w:ascii="Times New Roman" w:hAnsi="Times New Roman"/>
                  <w:color w:val="0000FF"/>
                  <w:u w:val="single"/>
                  <w:lang w:val="ru-RU"/>
                </w:rPr>
                <w:t>64</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64</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Зарубежная новеллистика. </w:t>
            </w:r>
            <w:r w:rsidRPr="00B4591F">
              <w:rPr>
                <w:rFonts w:ascii="Times New Roman" w:hAnsi="Times New Roman"/>
                <w:b/>
                <w:color w:val="000000"/>
                <w:sz w:val="24"/>
                <w:lang w:val="ru-RU"/>
              </w:rPr>
              <w:t>О. Генри.</w:t>
            </w:r>
            <w:r w:rsidRPr="009F4F4E">
              <w:rPr>
                <w:rFonts w:ascii="Times New Roman" w:hAnsi="Times New Roman"/>
                <w:color w:val="000000"/>
                <w:sz w:val="24"/>
                <w:lang w:val="ru-RU"/>
              </w:rPr>
              <w:t xml:space="preserve"> Страницы биографии. </w:t>
            </w:r>
            <w:r w:rsidRPr="00B4591F">
              <w:rPr>
                <w:rFonts w:ascii="Times New Roman" w:hAnsi="Times New Roman"/>
                <w:b/>
                <w:color w:val="000000"/>
                <w:sz w:val="24"/>
                <w:lang w:val="ru-RU"/>
              </w:rPr>
              <w:t>«Дары волхвов», «Последний лист»</w:t>
            </w:r>
            <w:r w:rsidRPr="009F4F4E">
              <w:rPr>
                <w:rFonts w:ascii="Times New Roman" w:hAnsi="Times New Roman"/>
                <w:color w:val="000000"/>
                <w:sz w:val="24"/>
                <w:lang w:val="ru-RU"/>
              </w:rPr>
              <w:t xml:space="preserve">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65</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B4591F">
              <w:rPr>
                <w:rFonts w:ascii="Times New Roman" w:hAnsi="Times New Roman"/>
                <w:b/>
                <w:color w:val="000000"/>
                <w:sz w:val="24"/>
                <w:lang w:val="ru-RU"/>
              </w:rPr>
              <w:t xml:space="preserve">А. де </w:t>
            </w:r>
            <w:proofErr w:type="gramStart"/>
            <w:r w:rsidRPr="00B4591F">
              <w:rPr>
                <w:rFonts w:ascii="Times New Roman" w:hAnsi="Times New Roman"/>
                <w:b/>
                <w:color w:val="000000"/>
                <w:sz w:val="24"/>
                <w:lang w:val="ru-RU"/>
              </w:rPr>
              <w:t>Сент</w:t>
            </w:r>
            <w:proofErr w:type="gramEnd"/>
            <w:r w:rsidRPr="00B4591F">
              <w:rPr>
                <w:rFonts w:ascii="Times New Roman" w:hAnsi="Times New Roman"/>
                <w:b/>
                <w:color w:val="000000"/>
                <w:sz w:val="24"/>
                <w:lang w:val="ru-RU"/>
              </w:rPr>
              <w:t xml:space="preserve"> Экзюпери.</w:t>
            </w:r>
            <w:r w:rsidRPr="009F4F4E">
              <w:rPr>
                <w:rFonts w:ascii="Times New Roman" w:hAnsi="Times New Roman"/>
                <w:color w:val="000000"/>
                <w:sz w:val="24"/>
                <w:lang w:val="ru-RU"/>
              </w:rPr>
              <w:t xml:space="preserve"> Страницы биографии. Повесть-сказка </w:t>
            </w:r>
            <w:r w:rsidRPr="00B4591F">
              <w:rPr>
                <w:rFonts w:ascii="Times New Roman" w:hAnsi="Times New Roman"/>
                <w:b/>
                <w:color w:val="000000"/>
                <w:sz w:val="24"/>
                <w:lang w:val="ru-RU"/>
              </w:rPr>
              <w:t>«Маленький принц».</w:t>
            </w:r>
            <w:r w:rsidRPr="009F4F4E">
              <w:rPr>
                <w:rFonts w:ascii="Times New Roman" w:hAnsi="Times New Roman"/>
                <w:color w:val="000000"/>
                <w:sz w:val="24"/>
                <w:lang w:val="ru-RU"/>
              </w:rPr>
              <w:t xml:space="preserve"> Жанр, тематика, проблематика, сюжет произведения</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3808</w:t>
              </w:r>
              <w:r>
                <w:rPr>
                  <w:rFonts w:ascii="Times New Roman" w:hAnsi="Times New Roman"/>
                  <w:color w:val="0000FF"/>
                  <w:u w:val="single"/>
                </w:rPr>
                <w:t>c</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66</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А. де </w:t>
            </w:r>
            <w:proofErr w:type="gramStart"/>
            <w:r w:rsidRPr="009F4F4E">
              <w:rPr>
                <w:rFonts w:ascii="Times New Roman" w:hAnsi="Times New Roman"/>
                <w:color w:val="000000"/>
                <w:sz w:val="24"/>
                <w:lang w:val="ru-RU"/>
              </w:rPr>
              <w:t>Сент</w:t>
            </w:r>
            <w:proofErr w:type="gramEnd"/>
            <w:r w:rsidRPr="009F4F4E">
              <w:rPr>
                <w:rFonts w:ascii="Times New Roman" w:hAnsi="Times New Roman"/>
                <w:color w:val="000000"/>
                <w:sz w:val="24"/>
                <w:lang w:val="ru-RU"/>
              </w:rPr>
              <w:t xml:space="preserve">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3819</w:t>
              </w:r>
              <w:r>
                <w:rPr>
                  <w:rFonts w:ascii="Times New Roman" w:hAnsi="Times New Roman"/>
                  <w:color w:val="0000FF"/>
                  <w:u w:val="single"/>
                </w:rPr>
                <w:t>a</w:t>
              </w:r>
            </w:hyperlink>
          </w:p>
        </w:tc>
      </w:tr>
      <w:tr w:rsidR="00D11894" w:rsidRPr="00857E00"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67</w:t>
            </w:r>
          </w:p>
        </w:tc>
        <w:tc>
          <w:tcPr>
            <w:tcW w:w="5260" w:type="dxa"/>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 xml:space="preserve">А. де </w:t>
            </w:r>
            <w:proofErr w:type="gramStart"/>
            <w:r w:rsidRPr="009F4F4E">
              <w:rPr>
                <w:rFonts w:ascii="Times New Roman" w:hAnsi="Times New Roman"/>
                <w:color w:val="000000"/>
                <w:sz w:val="24"/>
                <w:lang w:val="ru-RU"/>
              </w:rPr>
              <w:t>Сент</w:t>
            </w:r>
            <w:proofErr w:type="gramEnd"/>
            <w:r w:rsidRPr="009F4F4E">
              <w:rPr>
                <w:rFonts w:ascii="Times New Roman" w:hAnsi="Times New Roman"/>
                <w:color w:val="000000"/>
                <w:sz w:val="24"/>
                <w:lang w:val="ru-RU"/>
              </w:rPr>
              <w:t xml:space="preserve"> Экзюпери. Повесть-сказка «Маленький принц». Образ рассказчика. Нравственные уроки «Маленького принца»</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Pr="009F4F4E" w:rsidRDefault="00D11894" w:rsidP="00D11894">
            <w:pPr>
              <w:spacing w:after="0" w:line="240" w:lineRule="auto"/>
              <w:ind w:left="135"/>
              <w:rPr>
                <w:rFonts w:ascii="Times New Roman" w:hAnsi="Times New Roman"/>
                <w:color w:val="000000"/>
                <w:sz w:val="24"/>
                <w:lang w:val="ru-RU"/>
              </w:rPr>
            </w:pPr>
          </w:p>
        </w:tc>
        <w:tc>
          <w:tcPr>
            <w:tcW w:w="2867" w:type="dxa"/>
            <w:tcMar>
              <w:top w:w="50" w:type="dxa"/>
              <w:left w:w="100" w:type="dxa"/>
            </w:tcMar>
            <w:vAlign w:val="center"/>
          </w:tcPr>
          <w:p w:rsidR="00D11894" w:rsidRPr="009F4F4E" w:rsidRDefault="00D11894" w:rsidP="00D11894">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382</w:t>
              </w:r>
              <w:r>
                <w:rPr>
                  <w:rFonts w:ascii="Times New Roman" w:hAnsi="Times New Roman"/>
                  <w:color w:val="0000FF"/>
                  <w:u w:val="single"/>
                </w:rPr>
                <w:t>bc</w:t>
              </w:r>
            </w:hyperlink>
          </w:p>
        </w:tc>
      </w:tr>
      <w:tr w:rsidR="00D11894" w:rsidTr="00FF4FB4">
        <w:trPr>
          <w:trHeight w:val="144"/>
          <w:tblCellSpacing w:w="20" w:type="nil"/>
          <w:jc w:val="center"/>
        </w:trPr>
        <w:tc>
          <w:tcPr>
            <w:tcW w:w="526" w:type="dxa"/>
            <w:tcMar>
              <w:top w:w="50" w:type="dxa"/>
              <w:left w:w="100" w:type="dxa"/>
            </w:tcMar>
            <w:vAlign w:val="center"/>
          </w:tcPr>
          <w:p w:rsidR="00D11894" w:rsidRDefault="00D11894" w:rsidP="00D11894">
            <w:pPr>
              <w:spacing w:after="0" w:line="240" w:lineRule="auto"/>
            </w:pPr>
            <w:r>
              <w:rPr>
                <w:rFonts w:ascii="Times New Roman" w:hAnsi="Times New Roman"/>
                <w:color w:val="000000"/>
                <w:sz w:val="24"/>
              </w:rPr>
              <w:t>68</w:t>
            </w:r>
          </w:p>
        </w:tc>
        <w:tc>
          <w:tcPr>
            <w:tcW w:w="5260" w:type="dxa"/>
            <w:tcMar>
              <w:top w:w="50" w:type="dxa"/>
              <w:left w:w="100" w:type="dxa"/>
            </w:tcMar>
            <w:vAlign w:val="center"/>
          </w:tcPr>
          <w:p w:rsidR="00D11894" w:rsidRDefault="00D11894" w:rsidP="00D11894">
            <w:pPr>
              <w:spacing w:after="0" w:line="240" w:lineRule="auto"/>
              <w:ind w:left="135"/>
              <w:jc w:val="both"/>
            </w:pPr>
            <w:r w:rsidRPr="009F4F4E">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0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1 </w:t>
            </w:r>
          </w:p>
        </w:tc>
        <w:tc>
          <w:tcPr>
            <w:tcW w:w="851" w:type="dxa"/>
            <w:tcMar>
              <w:top w:w="50" w:type="dxa"/>
              <w:left w:w="100" w:type="dxa"/>
            </w:tcMar>
            <w:vAlign w:val="center"/>
          </w:tcPr>
          <w:p w:rsidR="00D11894" w:rsidRDefault="00D11894" w:rsidP="00D11894">
            <w:pPr>
              <w:spacing w:after="0" w:line="240" w:lineRule="auto"/>
              <w:ind w:left="135"/>
            </w:pPr>
          </w:p>
        </w:tc>
        <w:tc>
          <w:tcPr>
            <w:tcW w:w="992" w:type="dxa"/>
          </w:tcPr>
          <w:p w:rsidR="00D11894" w:rsidRDefault="00D11894" w:rsidP="00D11894">
            <w:pPr>
              <w:spacing w:after="0" w:line="240" w:lineRule="auto"/>
              <w:ind w:left="135"/>
            </w:pPr>
          </w:p>
        </w:tc>
        <w:tc>
          <w:tcPr>
            <w:tcW w:w="2867" w:type="dxa"/>
            <w:tcMar>
              <w:top w:w="50" w:type="dxa"/>
              <w:left w:w="100" w:type="dxa"/>
            </w:tcMar>
            <w:vAlign w:val="center"/>
          </w:tcPr>
          <w:p w:rsidR="00D11894" w:rsidRDefault="00D11894" w:rsidP="00D11894">
            <w:pPr>
              <w:spacing w:after="0" w:line="240" w:lineRule="auto"/>
              <w:ind w:left="135"/>
            </w:pPr>
          </w:p>
        </w:tc>
      </w:tr>
      <w:tr w:rsidR="00D11894" w:rsidTr="00FF4FB4">
        <w:trPr>
          <w:trHeight w:val="144"/>
          <w:tblCellSpacing w:w="20" w:type="nil"/>
          <w:jc w:val="center"/>
        </w:trPr>
        <w:tc>
          <w:tcPr>
            <w:tcW w:w="5786" w:type="dxa"/>
            <w:gridSpan w:val="2"/>
            <w:tcMar>
              <w:top w:w="50" w:type="dxa"/>
              <w:left w:w="100" w:type="dxa"/>
            </w:tcMar>
            <w:vAlign w:val="center"/>
          </w:tcPr>
          <w:p w:rsidR="00D11894" w:rsidRPr="009F4F4E" w:rsidRDefault="00D11894" w:rsidP="00D11894">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993"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68 </w:t>
            </w:r>
          </w:p>
        </w:tc>
        <w:tc>
          <w:tcPr>
            <w:tcW w:w="1275"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5 </w:t>
            </w:r>
          </w:p>
        </w:tc>
        <w:tc>
          <w:tcPr>
            <w:tcW w:w="1276" w:type="dxa"/>
            <w:tcMar>
              <w:top w:w="50" w:type="dxa"/>
              <w:left w:w="100" w:type="dxa"/>
            </w:tcMar>
            <w:vAlign w:val="center"/>
          </w:tcPr>
          <w:p w:rsidR="00D11894" w:rsidRDefault="00D11894" w:rsidP="00D11894">
            <w:pPr>
              <w:spacing w:after="0" w:line="240" w:lineRule="auto"/>
              <w:ind w:left="135"/>
              <w:jc w:val="center"/>
            </w:pPr>
            <w:r>
              <w:rPr>
                <w:rFonts w:ascii="Times New Roman" w:hAnsi="Times New Roman"/>
                <w:color w:val="000000"/>
                <w:sz w:val="24"/>
              </w:rPr>
              <w:t xml:space="preserve"> 63 </w:t>
            </w:r>
          </w:p>
        </w:tc>
        <w:tc>
          <w:tcPr>
            <w:tcW w:w="1843" w:type="dxa"/>
            <w:gridSpan w:val="2"/>
          </w:tcPr>
          <w:p w:rsidR="00D11894" w:rsidRDefault="00D11894" w:rsidP="00D11894">
            <w:pPr>
              <w:spacing w:after="0" w:line="240" w:lineRule="auto"/>
            </w:pPr>
          </w:p>
        </w:tc>
        <w:tc>
          <w:tcPr>
            <w:tcW w:w="2867" w:type="dxa"/>
            <w:tcMar>
              <w:top w:w="50" w:type="dxa"/>
              <w:left w:w="100" w:type="dxa"/>
            </w:tcMar>
            <w:vAlign w:val="center"/>
          </w:tcPr>
          <w:p w:rsidR="00D11894" w:rsidRDefault="00D11894" w:rsidP="00D11894">
            <w:pPr>
              <w:spacing w:after="0" w:line="240" w:lineRule="auto"/>
            </w:pPr>
          </w:p>
        </w:tc>
      </w:tr>
    </w:tbl>
    <w:p w:rsidR="00AB07FB" w:rsidRDefault="00AB07FB">
      <w:pPr>
        <w:sectPr w:rsidR="00AB07FB" w:rsidSect="00FF4FB4">
          <w:pgSz w:w="16383" w:h="11906" w:orient="landscape"/>
          <w:pgMar w:top="720" w:right="720" w:bottom="720" w:left="720" w:header="720" w:footer="720" w:gutter="0"/>
          <w:cols w:space="720"/>
          <w:docGrid w:linePitch="299"/>
        </w:sectPr>
      </w:pPr>
    </w:p>
    <w:p w:rsidR="00AB07FB" w:rsidRDefault="009F4F4E" w:rsidP="00126567">
      <w:pPr>
        <w:spacing w:after="0"/>
        <w:ind w:left="120"/>
        <w:jc w:val="center"/>
      </w:pPr>
      <w:r>
        <w:rPr>
          <w:rFonts w:ascii="Times New Roman" w:hAnsi="Times New Roman"/>
          <w:b/>
          <w:color w:val="000000"/>
          <w:sz w:val="28"/>
        </w:rPr>
        <w:lastRenderedPageBreak/>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526"/>
        <w:gridCol w:w="4192"/>
        <w:gridCol w:w="1079"/>
        <w:gridCol w:w="1841"/>
        <w:gridCol w:w="2036"/>
        <w:gridCol w:w="740"/>
        <w:gridCol w:w="743"/>
        <w:gridCol w:w="22"/>
        <w:gridCol w:w="2861"/>
      </w:tblGrid>
      <w:tr w:rsidR="00126567" w:rsidTr="00126567">
        <w:trPr>
          <w:trHeight w:val="144"/>
          <w:tblCellSpacing w:w="20" w:type="nil"/>
        </w:trPr>
        <w:tc>
          <w:tcPr>
            <w:tcW w:w="526"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 п/п</w:t>
            </w:r>
          </w:p>
          <w:p w:rsidR="00126567" w:rsidRDefault="00126567" w:rsidP="00126567">
            <w:pPr>
              <w:spacing w:after="0" w:line="240" w:lineRule="auto"/>
              <w:ind w:left="135"/>
              <w:jc w:val="center"/>
            </w:pPr>
          </w:p>
        </w:tc>
        <w:tc>
          <w:tcPr>
            <w:tcW w:w="4192"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Тема урока</w:t>
            </w:r>
          </w:p>
          <w:p w:rsidR="00126567" w:rsidRDefault="00126567" w:rsidP="00126567">
            <w:pPr>
              <w:spacing w:after="0" w:line="240" w:lineRule="auto"/>
              <w:ind w:left="135"/>
              <w:jc w:val="center"/>
            </w:pPr>
          </w:p>
        </w:tc>
        <w:tc>
          <w:tcPr>
            <w:tcW w:w="4956" w:type="dxa"/>
            <w:gridSpan w:val="3"/>
            <w:tcMar>
              <w:top w:w="50" w:type="dxa"/>
              <w:left w:w="100" w:type="dxa"/>
            </w:tcMar>
            <w:vAlign w:val="center"/>
          </w:tcPr>
          <w:p w:rsidR="00126567" w:rsidRDefault="00126567" w:rsidP="00126567">
            <w:pPr>
              <w:spacing w:after="0" w:line="240" w:lineRule="auto"/>
              <w:jc w:val="center"/>
            </w:pPr>
            <w:r>
              <w:rPr>
                <w:rFonts w:ascii="Times New Roman" w:hAnsi="Times New Roman"/>
                <w:b/>
                <w:color w:val="000000"/>
                <w:sz w:val="24"/>
              </w:rPr>
              <w:t>Количество часов</w:t>
            </w:r>
          </w:p>
        </w:tc>
        <w:tc>
          <w:tcPr>
            <w:tcW w:w="1505" w:type="dxa"/>
            <w:gridSpan w:val="3"/>
            <w:vMerge w:val="restart"/>
            <w:tcMar>
              <w:top w:w="50" w:type="dxa"/>
              <w:left w:w="100" w:type="dxa"/>
            </w:tcMar>
            <w:vAlign w:val="center"/>
          </w:tcPr>
          <w:p w:rsidR="00126567" w:rsidRDefault="00126567" w:rsidP="00126567">
            <w:pPr>
              <w:spacing w:after="0" w:line="240" w:lineRule="auto"/>
              <w:ind w:left="135"/>
              <w:jc w:val="center"/>
              <w:rPr>
                <w:rFonts w:ascii="Times New Roman" w:hAnsi="Times New Roman"/>
                <w:b/>
                <w:color w:val="000000"/>
                <w:sz w:val="24"/>
              </w:rPr>
            </w:pPr>
            <w:r>
              <w:rPr>
                <w:rFonts w:ascii="Times New Roman" w:hAnsi="Times New Roman"/>
                <w:b/>
                <w:color w:val="000000"/>
                <w:sz w:val="24"/>
              </w:rPr>
              <w:t>Дата изучения</w:t>
            </w:r>
          </w:p>
        </w:tc>
        <w:tc>
          <w:tcPr>
            <w:tcW w:w="2861"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Электронные цифровые образовательные ресурсы</w:t>
            </w:r>
          </w:p>
          <w:p w:rsidR="00126567" w:rsidRDefault="00126567" w:rsidP="00126567">
            <w:pPr>
              <w:spacing w:after="0" w:line="240" w:lineRule="auto"/>
              <w:ind w:left="135"/>
              <w:jc w:val="center"/>
            </w:pPr>
          </w:p>
        </w:tc>
      </w:tr>
      <w:tr w:rsidR="00126567" w:rsidTr="00126567">
        <w:trPr>
          <w:trHeight w:val="630"/>
          <w:tblCellSpacing w:w="20" w:type="nil"/>
        </w:trPr>
        <w:tc>
          <w:tcPr>
            <w:tcW w:w="526" w:type="dxa"/>
            <w:vMerge/>
            <w:tcMar>
              <w:top w:w="50" w:type="dxa"/>
              <w:left w:w="100" w:type="dxa"/>
            </w:tcMar>
          </w:tcPr>
          <w:p w:rsidR="00126567" w:rsidRDefault="00126567" w:rsidP="00126567">
            <w:pPr>
              <w:spacing w:after="0" w:line="240" w:lineRule="auto"/>
            </w:pPr>
          </w:p>
        </w:tc>
        <w:tc>
          <w:tcPr>
            <w:tcW w:w="4192" w:type="dxa"/>
            <w:vMerge/>
            <w:tcMar>
              <w:top w:w="50" w:type="dxa"/>
              <w:left w:w="100" w:type="dxa"/>
            </w:tcMar>
          </w:tcPr>
          <w:p w:rsidR="00126567" w:rsidRDefault="00126567" w:rsidP="00126567">
            <w:pPr>
              <w:spacing w:after="0" w:line="240" w:lineRule="auto"/>
            </w:pPr>
          </w:p>
        </w:tc>
        <w:tc>
          <w:tcPr>
            <w:tcW w:w="1079"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Всего</w:t>
            </w:r>
          </w:p>
          <w:p w:rsidR="00126567" w:rsidRDefault="00126567" w:rsidP="00126567">
            <w:pPr>
              <w:spacing w:after="0" w:line="240" w:lineRule="auto"/>
              <w:ind w:left="135"/>
              <w:jc w:val="center"/>
            </w:pPr>
          </w:p>
        </w:tc>
        <w:tc>
          <w:tcPr>
            <w:tcW w:w="1841"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Контрольные работы</w:t>
            </w:r>
          </w:p>
          <w:p w:rsidR="00126567" w:rsidRDefault="00126567" w:rsidP="00126567">
            <w:pPr>
              <w:spacing w:after="0" w:line="240" w:lineRule="auto"/>
              <w:ind w:left="135"/>
              <w:jc w:val="center"/>
            </w:pPr>
          </w:p>
        </w:tc>
        <w:tc>
          <w:tcPr>
            <w:tcW w:w="2036"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Практические работы</w:t>
            </w:r>
          </w:p>
          <w:p w:rsidR="00126567" w:rsidRDefault="00126567" w:rsidP="00126567">
            <w:pPr>
              <w:spacing w:after="0" w:line="240" w:lineRule="auto"/>
              <w:ind w:left="135"/>
              <w:jc w:val="center"/>
            </w:pPr>
          </w:p>
        </w:tc>
        <w:tc>
          <w:tcPr>
            <w:tcW w:w="1505" w:type="dxa"/>
            <w:gridSpan w:val="3"/>
            <w:vMerge/>
            <w:tcBorders>
              <w:bottom w:val="single" w:sz="4" w:space="0" w:color="auto"/>
            </w:tcBorders>
            <w:tcMar>
              <w:top w:w="50" w:type="dxa"/>
              <w:left w:w="100" w:type="dxa"/>
            </w:tcMar>
          </w:tcPr>
          <w:p w:rsidR="00126567" w:rsidRDefault="00126567" w:rsidP="00126567">
            <w:pPr>
              <w:spacing w:after="0" w:line="240" w:lineRule="auto"/>
            </w:pPr>
          </w:p>
        </w:tc>
        <w:tc>
          <w:tcPr>
            <w:tcW w:w="2861" w:type="dxa"/>
            <w:vMerge/>
            <w:tcMar>
              <w:top w:w="50" w:type="dxa"/>
              <w:left w:w="100" w:type="dxa"/>
            </w:tcMar>
          </w:tcPr>
          <w:p w:rsidR="00126567" w:rsidRDefault="00126567" w:rsidP="00126567">
            <w:pPr>
              <w:spacing w:after="0" w:line="240" w:lineRule="auto"/>
            </w:pPr>
          </w:p>
        </w:tc>
      </w:tr>
      <w:tr w:rsidR="00126567" w:rsidTr="00126567">
        <w:trPr>
          <w:trHeight w:val="227"/>
          <w:tblCellSpacing w:w="20" w:type="nil"/>
        </w:trPr>
        <w:tc>
          <w:tcPr>
            <w:tcW w:w="526" w:type="dxa"/>
            <w:vMerge/>
            <w:tcMar>
              <w:top w:w="50" w:type="dxa"/>
              <w:left w:w="100" w:type="dxa"/>
            </w:tcMar>
          </w:tcPr>
          <w:p w:rsidR="00126567" w:rsidRDefault="00126567" w:rsidP="00126567">
            <w:pPr>
              <w:spacing w:after="0" w:line="240" w:lineRule="auto"/>
            </w:pPr>
          </w:p>
        </w:tc>
        <w:tc>
          <w:tcPr>
            <w:tcW w:w="4192" w:type="dxa"/>
            <w:vMerge/>
            <w:tcMar>
              <w:top w:w="50" w:type="dxa"/>
              <w:left w:w="100" w:type="dxa"/>
            </w:tcMar>
          </w:tcPr>
          <w:p w:rsidR="00126567" w:rsidRDefault="00126567" w:rsidP="00126567">
            <w:pPr>
              <w:spacing w:after="0" w:line="240" w:lineRule="auto"/>
            </w:pPr>
          </w:p>
        </w:tc>
        <w:tc>
          <w:tcPr>
            <w:tcW w:w="1079"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1841"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2036"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740" w:type="dxa"/>
            <w:tcBorders>
              <w:top w:val="single" w:sz="4" w:space="0" w:color="auto"/>
              <w:right w:val="single" w:sz="4" w:space="0" w:color="auto"/>
            </w:tcBorders>
            <w:tcMar>
              <w:top w:w="50" w:type="dxa"/>
              <w:left w:w="100" w:type="dxa"/>
            </w:tcMar>
          </w:tcPr>
          <w:p w:rsidR="00126567" w:rsidRPr="00126567" w:rsidRDefault="00126567" w:rsidP="00126567">
            <w:pPr>
              <w:spacing w:after="0" w:line="240" w:lineRule="auto"/>
              <w:rPr>
                <w:rFonts w:ascii="Times New Roman" w:hAnsi="Times New Roman" w:cs="Times New Roman"/>
                <w:b/>
                <w:lang w:val="ru-RU"/>
              </w:rPr>
            </w:pPr>
            <w:r w:rsidRPr="00126567">
              <w:rPr>
                <w:rFonts w:ascii="Times New Roman" w:hAnsi="Times New Roman" w:cs="Times New Roman"/>
                <w:b/>
                <w:lang w:val="ru-RU"/>
              </w:rPr>
              <w:t>План</w:t>
            </w:r>
          </w:p>
        </w:tc>
        <w:tc>
          <w:tcPr>
            <w:tcW w:w="765" w:type="dxa"/>
            <w:gridSpan w:val="2"/>
            <w:tcBorders>
              <w:top w:val="single" w:sz="4" w:space="0" w:color="auto"/>
              <w:left w:val="single" w:sz="4" w:space="0" w:color="auto"/>
            </w:tcBorders>
          </w:tcPr>
          <w:p w:rsidR="00126567" w:rsidRPr="00126567" w:rsidRDefault="00126567" w:rsidP="00126567">
            <w:pPr>
              <w:spacing w:after="0" w:line="240" w:lineRule="auto"/>
              <w:rPr>
                <w:rFonts w:ascii="Times New Roman" w:hAnsi="Times New Roman" w:cs="Times New Roman"/>
                <w:b/>
                <w:lang w:val="ru-RU"/>
              </w:rPr>
            </w:pPr>
            <w:r w:rsidRPr="00126567">
              <w:rPr>
                <w:rFonts w:ascii="Times New Roman" w:hAnsi="Times New Roman" w:cs="Times New Roman"/>
                <w:b/>
                <w:lang w:val="ru-RU"/>
              </w:rPr>
              <w:t>Факт</w:t>
            </w:r>
          </w:p>
        </w:tc>
        <w:tc>
          <w:tcPr>
            <w:tcW w:w="2861" w:type="dxa"/>
            <w:vMerge/>
            <w:tcMar>
              <w:top w:w="50" w:type="dxa"/>
              <w:left w:w="100" w:type="dxa"/>
            </w:tcMar>
          </w:tcPr>
          <w:p w:rsidR="00126567" w:rsidRDefault="00126567" w:rsidP="00126567">
            <w:pPr>
              <w:spacing w:after="0" w:line="240" w:lineRule="auto"/>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Введение. </w:t>
            </w:r>
            <w:proofErr w:type="gramStart"/>
            <w:r w:rsidRPr="009F4F4E">
              <w:rPr>
                <w:rFonts w:ascii="Times New Roman" w:hAnsi="Times New Roman"/>
                <w:color w:val="000000"/>
                <w:sz w:val="24"/>
                <w:lang w:val="ru-RU"/>
              </w:rPr>
              <w:t>Жанровые особенности житийной литератры.</w:t>
            </w:r>
            <w:proofErr w:type="gramEnd"/>
            <w:r w:rsidRPr="009F4F4E">
              <w:rPr>
                <w:rFonts w:ascii="Times New Roman" w:hAnsi="Times New Roman"/>
                <w:color w:val="000000"/>
                <w:sz w:val="24"/>
                <w:lang w:val="ru-RU"/>
              </w:rPr>
              <w:t xml:space="preserve"> </w:t>
            </w:r>
            <w:r w:rsidRPr="000313D1">
              <w:rPr>
                <w:rFonts w:ascii="Times New Roman" w:hAnsi="Times New Roman"/>
                <w:b/>
                <w:color w:val="000000"/>
                <w:sz w:val="24"/>
                <w:lang w:val="ru-RU"/>
              </w:rPr>
              <w:t>"Житие Сергия Радонежкского", "Житие протопопа Аввакума, им самим написанное"</w:t>
            </w:r>
            <w:r w:rsidRPr="009F4F4E">
              <w:rPr>
                <w:rFonts w:ascii="Times New Roman" w:hAnsi="Times New Roman"/>
                <w:color w:val="000000"/>
                <w:sz w:val="24"/>
                <w:lang w:val="ru-RU"/>
              </w:rPr>
              <w:t xml:space="preserve"> (одно произведение по выбору): особенности героя жития, исторические основы образа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w:t>
              </w:r>
              <w:r>
                <w:rPr>
                  <w:rFonts w:ascii="Times New Roman" w:hAnsi="Times New Roman"/>
                  <w:color w:val="0000FF"/>
                  <w:u w:val="single"/>
                </w:rPr>
                <w:t>c</w:t>
              </w:r>
              <w:r w:rsidRPr="009F4F4E">
                <w:rPr>
                  <w:rFonts w:ascii="Times New Roman" w:hAnsi="Times New Roman"/>
                  <w:color w:val="0000FF"/>
                  <w:u w:val="single"/>
                  <w:lang w:val="ru-RU"/>
                </w:rPr>
                <w:t>94</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Житийная литература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дно произведение по выбору). Например, «Житие Сергия Радонежского», «Житие протопопа Аввакума, им самим написанное». </w:t>
            </w:r>
            <w:proofErr w:type="gramStart"/>
            <w:r w:rsidRPr="009F4F4E">
              <w:rPr>
                <w:rFonts w:ascii="Times New Roman" w:hAnsi="Times New Roman"/>
                <w:color w:val="000000"/>
                <w:sz w:val="24"/>
                <w:lang w:val="ru-RU"/>
              </w:rPr>
              <w:t>Нравственные проблемы в житии, их историческая обусловленность и вневременной смысл.</w:t>
            </w:r>
            <w:proofErr w:type="gramEnd"/>
            <w:r w:rsidRPr="009F4F4E">
              <w:rPr>
                <w:rFonts w:ascii="Times New Roman" w:hAnsi="Times New Roman"/>
                <w:color w:val="000000"/>
                <w:sz w:val="24"/>
                <w:lang w:val="ru-RU"/>
              </w:rPr>
              <w:t xml:space="preserve"> </w:t>
            </w:r>
            <w:r>
              <w:rPr>
                <w:rFonts w:ascii="Times New Roman" w:hAnsi="Times New Roman"/>
                <w:color w:val="000000"/>
                <w:sz w:val="24"/>
              </w:rPr>
              <w:t>Особенности лексики и художественной образности жития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w:t>
              </w:r>
              <w:r>
                <w:rPr>
                  <w:rFonts w:ascii="Times New Roman" w:hAnsi="Times New Roman"/>
                  <w:color w:val="0000FF"/>
                  <w:u w:val="single"/>
                </w:rPr>
                <w:t>e</w:t>
              </w:r>
              <w:r w:rsidRPr="009F4F4E">
                <w:rPr>
                  <w:rFonts w:ascii="Times New Roman" w:hAnsi="Times New Roman"/>
                  <w:color w:val="0000FF"/>
                  <w:u w:val="single"/>
                  <w:lang w:val="ru-RU"/>
                </w:rPr>
                <w:t>06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w:t>
            </w:r>
          </w:p>
        </w:tc>
        <w:tc>
          <w:tcPr>
            <w:tcW w:w="4192" w:type="dxa"/>
            <w:tcMar>
              <w:top w:w="50" w:type="dxa"/>
              <w:left w:w="100" w:type="dxa"/>
            </w:tcMar>
            <w:vAlign w:val="center"/>
          </w:tcPr>
          <w:p w:rsidR="00126567" w:rsidRDefault="00126567" w:rsidP="00126567">
            <w:pPr>
              <w:spacing w:after="0" w:line="240" w:lineRule="auto"/>
              <w:ind w:left="135"/>
              <w:jc w:val="both"/>
            </w:pPr>
            <w:r w:rsidRPr="000313D1">
              <w:rPr>
                <w:rFonts w:ascii="Times New Roman" w:hAnsi="Times New Roman"/>
                <w:b/>
                <w:color w:val="000000"/>
                <w:sz w:val="24"/>
                <w:lang w:val="ru-RU"/>
              </w:rPr>
              <w:t>Д.И. Фонвизин</w:t>
            </w:r>
            <w:r w:rsidRPr="009F4F4E">
              <w:rPr>
                <w:rFonts w:ascii="Times New Roman" w:hAnsi="Times New Roman"/>
                <w:color w:val="000000"/>
                <w:sz w:val="24"/>
                <w:lang w:val="ru-RU"/>
              </w:rPr>
              <w:t xml:space="preserve">: основные факты жизни и творчества. Комедия </w:t>
            </w:r>
            <w:r w:rsidRPr="000313D1">
              <w:rPr>
                <w:rFonts w:ascii="Times New Roman" w:hAnsi="Times New Roman"/>
                <w:b/>
                <w:color w:val="000000"/>
                <w:sz w:val="24"/>
                <w:lang w:val="ru-RU"/>
              </w:rPr>
              <w:t>"Недоросль"</w:t>
            </w:r>
            <w:r w:rsidRPr="009F4F4E">
              <w:rPr>
                <w:rFonts w:ascii="Times New Roman" w:hAnsi="Times New Roman"/>
                <w:color w:val="000000"/>
                <w:sz w:val="24"/>
                <w:lang w:val="ru-RU"/>
              </w:rPr>
              <w:t xml:space="preserve">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38</w:t>
              </w:r>
              <w:r>
                <w:rPr>
                  <w:rFonts w:ascii="Times New Roman" w:hAnsi="Times New Roman"/>
                  <w:color w:val="0000FF"/>
                  <w:u w:val="single"/>
                </w:rPr>
                <w:t>f</w:t>
              </w:r>
              <w:r w:rsidRPr="009F4F4E">
                <w:rPr>
                  <w:rFonts w:ascii="Times New Roman" w:hAnsi="Times New Roman"/>
                  <w:color w:val="0000FF"/>
                  <w:u w:val="single"/>
                  <w:lang w:val="ru-RU"/>
                </w:rPr>
                <w:t>78</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Д. И. Фонвизин. Комедия «Недоросль»</w:t>
            </w:r>
            <w:proofErr w:type="gramStart"/>
            <w:r w:rsidRPr="009F4F4E">
              <w:rPr>
                <w:rFonts w:ascii="Times New Roman" w:hAnsi="Times New Roman"/>
                <w:color w:val="000000"/>
                <w:sz w:val="24"/>
                <w:lang w:val="ru-RU"/>
              </w:rPr>
              <w:t>.Т</w:t>
            </w:r>
            <w:proofErr w:type="gramEnd"/>
            <w:r w:rsidRPr="009F4F4E">
              <w:rPr>
                <w:rFonts w:ascii="Times New Roman" w:hAnsi="Times New Roman"/>
                <w:color w:val="000000"/>
                <w:sz w:val="24"/>
                <w:lang w:val="ru-RU"/>
              </w:rPr>
              <w:t xml:space="preserve">ематика и социально-нравственная проблематика комедии. </w:t>
            </w:r>
            <w:r>
              <w:rPr>
                <w:rFonts w:ascii="Times New Roman" w:hAnsi="Times New Roman"/>
                <w:color w:val="000000"/>
                <w:sz w:val="24"/>
              </w:rPr>
              <w:t xml:space="preserve">Характеристика главных </w:t>
            </w:r>
            <w:r>
              <w:rPr>
                <w:rFonts w:ascii="Times New Roman" w:hAnsi="Times New Roman"/>
                <w:color w:val="000000"/>
                <w:sz w:val="24"/>
              </w:rPr>
              <w:lastRenderedPageBreak/>
              <w:t>героев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3909</w:t>
              </w:r>
              <w:r>
                <w:rPr>
                  <w:rFonts w:ascii="Times New Roman" w:hAnsi="Times New Roman"/>
                  <w:color w:val="0000FF"/>
                  <w:u w:val="single"/>
                </w:rPr>
                <w:t>a</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5</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Д. И. Фонвизин. Комедия «Недоросль»</w:t>
            </w:r>
            <w:proofErr w:type="gramStart"/>
            <w:r w:rsidRPr="009F4F4E">
              <w:rPr>
                <w:rFonts w:ascii="Times New Roman" w:hAnsi="Times New Roman"/>
                <w:color w:val="000000"/>
                <w:sz w:val="24"/>
                <w:lang w:val="ru-RU"/>
              </w:rPr>
              <w:t>.С</w:t>
            </w:r>
            <w:proofErr w:type="gramEnd"/>
            <w:r w:rsidRPr="009F4F4E">
              <w:rPr>
                <w:rFonts w:ascii="Times New Roman" w:hAnsi="Times New Roman"/>
                <w:color w:val="000000"/>
                <w:sz w:val="24"/>
                <w:lang w:val="ru-RU"/>
              </w:rPr>
              <w:t xml:space="preserve">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391</w:t>
              </w:r>
              <w:r>
                <w:rPr>
                  <w:rFonts w:ascii="Times New Roman" w:hAnsi="Times New Roman"/>
                  <w:color w:val="0000FF"/>
                  <w:u w:val="single"/>
                </w:rPr>
                <w:t>bc</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Д.И. Фонвизин. Комедия "Недоросль" на театральной сцене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основные факты жизни и творчества.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w:t>
              </w:r>
              <w:r>
                <w:rPr>
                  <w:rFonts w:ascii="Times New Roman" w:hAnsi="Times New Roman"/>
                  <w:color w:val="0000FF"/>
                  <w:u w:val="single"/>
                </w:rPr>
                <w:t>b</w:t>
              </w:r>
              <w:r w:rsidRPr="009F4F4E">
                <w:rPr>
                  <w:rFonts w:ascii="Times New Roman" w:hAnsi="Times New Roman"/>
                  <w:color w:val="0000FF"/>
                  <w:u w:val="single"/>
                  <w:lang w:val="ru-RU"/>
                </w:rPr>
                <w:t>1</w:t>
              </w:r>
              <w:r>
                <w:rPr>
                  <w:rFonts w:ascii="Times New Roman" w:hAnsi="Times New Roman"/>
                  <w:color w:val="0000FF"/>
                  <w:u w:val="single"/>
                </w:rPr>
                <w:t>c</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w:t>
              </w:r>
              <w:r>
                <w:rPr>
                  <w:rFonts w:ascii="Times New Roman" w:hAnsi="Times New Roman"/>
                  <w:color w:val="0000FF"/>
                  <w:u w:val="single"/>
                </w:rPr>
                <w:t>c</w:t>
              </w:r>
              <w:r w:rsidRPr="009F4F4E">
                <w:rPr>
                  <w:rFonts w:ascii="Times New Roman" w:hAnsi="Times New Roman"/>
                  <w:color w:val="0000FF"/>
                  <w:u w:val="single"/>
                  <w:lang w:val="ru-RU"/>
                </w:rPr>
                <w:t>70</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210</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11</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w:t>
              </w:r>
              <w:r>
                <w:rPr>
                  <w:rFonts w:ascii="Times New Roman" w:hAnsi="Times New Roman"/>
                  <w:color w:val="0000FF"/>
                  <w:u w:val="single"/>
                </w:rPr>
                <w:t>fd</w:t>
              </w:r>
              <w:r w:rsidRPr="009F4F4E">
                <w:rPr>
                  <w:rFonts w:ascii="Times New Roman" w:hAnsi="Times New Roman"/>
                  <w:color w:val="0000FF"/>
                  <w:u w:val="single"/>
                  <w:lang w:val="ru-RU"/>
                </w:rPr>
                <w:t>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12</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w:t>
              </w:r>
              <w:r>
                <w:rPr>
                  <w:rFonts w:ascii="Times New Roman" w:hAnsi="Times New Roman"/>
                  <w:color w:val="0000FF"/>
                  <w:u w:val="single"/>
                </w:rPr>
                <w:t>d</w:t>
              </w:r>
              <w:r w:rsidRPr="009F4F4E">
                <w:rPr>
                  <w:rFonts w:ascii="Times New Roman" w:hAnsi="Times New Roman"/>
                  <w:color w:val="0000FF"/>
                  <w:u w:val="single"/>
                  <w:lang w:val="ru-RU"/>
                </w:rPr>
                <w:t>9</w:t>
              </w:r>
              <w:r>
                <w:rPr>
                  <w:rFonts w:ascii="Times New Roman" w:hAnsi="Times New Roman"/>
                  <w:color w:val="0000FF"/>
                  <w:u w:val="single"/>
                </w:rPr>
                <w:t>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13</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w:t>
              </w:r>
              <w:r>
                <w:rPr>
                  <w:rFonts w:ascii="Times New Roman" w:hAnsi="Times New Roman"/>
                  <w:color w:val="0000FF"/>
                  <w:u w:val="single"/>
                </w:rPr>
                <w:t>eb</w:t>
              </w:r>
              <w:r w:rsidRPr="009F4F4E">
                <w:rPr>
                  <w:rFonts w:ascii="Times New Roman" w:hAnsi="Times New Roman"/>
                  <w:color w:val="0000FF"/>
                  <w:u w:val="single"/>
                  <w:lang w:val="ru-RU"/>
                </w:rPr>
                <w:t>4</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14</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А.С. Пушкин. Роман "Капитанская дочка": </w:t>
            </w:r>
            <w:proofErr w:type="gramStart"/>
            <w:r w:rsidRPr="009F4F4E">
              <w:rPr>
                <w:rFonts w:ascii="Times New Roman" w:hAnsi="Times New Roman"/>
                <w:color w:val="000000"/>
                <w:sz w:val="24"/>
                <w:lang w:val="ru-RU"/>
              </w:rPr>
              <w:t>историческая</w:t>
            </w:r>
            <w:proofErr w:type="gramEnd"/>
            <w:r w:rsidRPr="009F4F4E">
              <w:rPr>
                <w:rFonts w:ascii="Times New Roman" w:hAnsi="Times New Roman"/>
                <w:color w:val="000000"/>
                <w:sz w:val="24"/>
                <w:lang w:val="ru-RU"/>
              </w:rPr>
              <w:t xml:space="preserve"> правда и художественный вымысел. Смысл нзвания романа. Художественное своеобразие и способы выражения авторской идеи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4</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15</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А.С. Пушкин. Роман "Капитанская дочка": подготовка к сочинению</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16</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Сочинение по роману А.С. Пушкина "Капитанская дочка"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17</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М.Ю. Лермонтов: основные факты жизни и творчества.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5</w:t>
              </w:r>
              <w:r>
                <w:rPr>
                  <w:rFonts w:ascii="Times New Roman" w:hAnsi="Times New Roman"/>
                  <w:color w:val="0000FF"/>
                  <w:u w:val="single"/>
                </w:rPr>
                <w:t>da</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18</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М.Ю. Лермонтов. Стихотворения (не </w:t>
            </w:r>
            <w:r w:rsidRPr="009F4F4E">
              <w:rPr>
                <w:rFonts w:ascii="Times New Roman" w:hAnsi="Times New Roman"/>
                <w:color w:val="000000"/>
                <w:sz w:val="24"/>
                <w:lang w:val="ru-RU"/>
              </w:rPr>
              <w:lastRenderedPageBreak/>
              <w:t xml:space="preserve">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19</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6</w:t>
              </w:r>
              <w:r>
                <w:rPr>
                  <w:rFonts w:ascii="Times New Roman" w:hAnsi="Times New Roman"/>
                  <w:color w:val="0000FF"/>
                  <w:u w:val="single"/>
                </w:rPr>
                <w:t>f</w:t>
              </w:r>
              <w:r w:rsidRPr="009F4F4E">
                <w:rPr>
                  <w:rFonts w:ascii="Times New Roman" w:hAnsi="Times New Roman"/>
                  <w:color w:val="0000FF"/>
                  <w:u w:val="single"/>
                  <w:lang w:val="ru-RU"/>
                </w:rPr>
                <w:t>2</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М.Ю. Лермонтов. Поэма "Мцыри": тематика, проблематика, идея, своеобразие конфликта.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7</w:t>
              </w:r>
              <w:r>
                <w:rPr>
                  <w:rFonts w:ascii="Times New Roman" w:hAnsi="Times New Roman"/>
                  <w:color w:val="0000FF"/>
                  <w:u w:val="single"/>
                </w:rPr>
                <w:t>f</w:t>
              </w:r>
              <w:r w:rsidRPr="009F4F4E">
                <w:rPr>
                  <w:rFonts w:ascii="Times New Roman" w:hAnsi="Times New Roman"/>
                  <w:color w:val="0000FF"/>
                  <w:u w:val="single"/>
                  <w:lang w:val="ru-RU"/>
                </w:rPr>
                <w:t>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21</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М.Ю. Лермонтов. Поэма "Мцыри": особенности характера героя, художественые средства его создания.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w:t>
              </w:r>
              <w:r w:rsidRPr="009F4F4E">
                <w:rPr>
                  <w:rFonts w:ascii="Times New Roman" w:hAnsi="Times New Roman"/>
                  <w:color w:val="0000FF"/>
                  <w:u w:val="single"/>
                  <w:lang w:val="ru-RU"/>
                </w:rPr>
                <w:t>922</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22</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aa</w:t>
              </w:r>
              <w:r w:rsidRPr="009F4F4E">
                <w:rPr>
                  <w:rFonts w:ascii="Times New Roman" w:hAnsi="Times New Roman"/>
                  <w:color w:val="0000FF"/>
                  <w:u w:val="single"/>
                  <w:lang w:val="ru-RU"/>
                </w:rPr>
                <w:t>58</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23</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Н.В. Гоголь: основные факты жизни и творчества. Повесть "Шинель": тема, идея, особенности конфликта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6</w:t>
              </w:r>
              <w:r>
                <w:rPr>
                  <w:rFonts w:ascii="Times New Roman" w:hAnsi="Times New Roman"/>
                  <w:color w:val="0000FF"/>
                  <w:u w:val="single"/>
                </w:rPr>
                <w:t>ba</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7</w:t>
              </w:r>
              <w:r>
                <w:rPr>
                  <w:rFonts w:ascii="Times New Roman" w:hAnsi="Times New Roman"/>
                  <w:color w:val="0000FF"/>
                  <w:u w:val="single"/>
                </w:rPr>
                <w:t>dc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25</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комозиция, особенности конфликта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ace</w:t>
              </w:r>
              <w:r w:rsidRPr="009F4F4E">
                <w:rPr>
                  <w:rFonts w:ascii="Times New Roman" w:hAnsi="Times New Roman"/>
                  <w:color w:val="0000FF"/>
                  <w:u w:val="single"/>
                  <w:lang w:val="ru-RU"/>
                </w:rPr>
                <w:t>2</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26</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Н.В. Гоголь. Комедия "Ревизор" как сатира на чиновничью Россию. </w:t>
            </w:r>
            <w:r w:rsidRPr="009F4F4E">
              <w:rPr>
                <w:rFonts w:ascii="Times New Roman" w:hAnsi="Times New Roman"/>
                <w:color w:val="000000"/>
                <w:sz w:val="24"/>
                <w:lang w:val="ru-RU"/>
              </w:rPr>
              <w:lastRenderedPageBreak/>
              <w:t>Система образов. Средства создания сатирических персонажей</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2</w:t>
              </w:r>
              <w:r>
                <w:rPr>
                  <w:rFonts w:ascii="Times New Roman" w:hAnsi="Times New Roman"/>
                  <w:color w:val="0000FF"/>
                  <w:u w:val="single"/>
                </w:rPr>
                <w:t>f</w:t>
              </w:r>
              <w:r w:rsidRPr="009F4F4E">
                <w:rPr>
                  <w:rFonts w:ascii="Times New Roman" w:hAnsi="Times New Roman"/>
                  <w:color w:val="0000FF"/>
                  <w:u w:val="single"/>
                  <w:lang w:val="ru-RU"/>
                </w:rPr>
                <w:t>0</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27</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19</w:t>
              </w:r>
              <w:r>
                <w:rPr>
                  <w:rFonts w:ascii="Times New Roman" w:hAnsi="Times New Roman"/>
                  <w:color w:val="0000FF"/>
                  <w:u w:val="single"/>
                </w:rPr>
                <w:t>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28</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Н.В. Гоголь. Комедия "Ревизор". Смысл финала. Сценическая история комедии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w:t>
              </w:r>
              <w:r w:rsidRPr="009F4F4E">
                <w:rPr>
                  <w:rFonts w:ascii="Times New Roman" w:hAnsi="Times New Roman"/>
                  <w:color w:val="0000FF"/>
                  <w:u w:val="single"/>
                  <w:lang w:val="ru-RU"/>
                </w:rPr>
                <w:t>53</w:t>
              </w:r>
              <w:r>
                <w:rPr>
                  <w:rFonts w:ascii="Times New Roman" w:hAnsi="Times New Roman"/>
                  <w:color w:val="0000FF"/>
                  <w:u w:val="single"/>
                </w:rPr>
                <w:t>e</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29</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Н.В. Гоголь. Комедия "Ревизор": подготовка к сочинению</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Сочинение по комедии Н.В. Гоголя "Ревизор"</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31</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 С. Тургенев. Повести (одна по выбору). Например, «Ася»</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Первая любовь». Тема, идея, проблематика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ba</w:t>
              </w:r>
              <w:r w:rsidRPr="009F4F4E">
                <w:rPr>
                  <w:rFonts w:ascii="Times New Roman" w:hAnsi="Times New Roman"/>
                  <w:color w:val="0000FF"/>
                  <w:u w:val="single"/>
                  <w:lang w:val="ru-RU"/>
                </w:rPr>
                <w:t>0</w:t>
              </w:r>
              <w:r>
                <w:rPr>
                  <w:rFonts w:ascii="Times New Roman" w:hAnsi="Times New Roman"/>
                  <w:color w:val="0000FF"/>
                  <w:u w:val="single"/>
                </w:rPr>
                <w:t>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32</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be</w:t>
              </w:r>
              <w:r w:rsidRPr="009F4F4E">
                <w:rPr>
                  <w:rFonts w:ascii="Times New Roman" w:hAnsi="Times New Roman"/>
                  <w:color w:val="0000FF"/>
                  <w:u w:val="single"/>
                  <w:lang w:val="ru-RU"/>
                </w:rPr>
                <w:t>9</w:t>
              </w:r>
              <w:r>
                <w:rPr>
                  <w:rFonts w:ascii="Times New Roman" w:hAnsi="Times New Roman"/>
                  <w:color w:val="0000FF"/>
                  <w:u w:val="single"/>
                </w:rPr>
                <w:t>e</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33</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w:t>
              </w:r>
              <w:r w:rsidRPr="009F4F4E">
                <w:rPr>
                  <w:rFonts w:ascii="Times New Roman" w:hAnsi="Times New Roman"/>
                  <w:color w:val="0000FF"/>
                  <w:u w:val="single"/>
                  <w:lang w:val="ru-RU"/>
                </w:rPr>
                <w:t>57</w:t>
              </w:r>
              <w:r>
                <w:rPr>
                  <w:rFonts w:ascii="Times New Roman" w:hAnsi="Times New Roman"/>
                  <w:color w:val="0000FF"/>
                  <w:u w:val="single"/>
                </w:rPr>
                <w:t>e</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w:t>
              </w:r>
              <w:r w:rsidRPr="009F4F4E">
                <w:rPr>
                  <w:rFonts w:ascii="Times New Roman" w:hAnsi="Times New Roman"/>
                  <w:color w:val="0000FF"/>
                  <w:u w:val="single"/>
                  <w:lang w:val="ru-RU"/>
                </w:rPr>
                <w:t>7</w:t>
              </w:r>
              <w:r>
                <w:rPr>
                  <w:rFonts w:ascii="Times New Roman" w:hAnsi="Times New Roman"/>
                  <w:color w:val="0000FF"/>
                  <w:u w:val="single"/>
                </w:rPr>
                <w:t>cc</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35</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36</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37</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века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w:t>
              </w:r>
              <w:r w:rsidRPr="009F4F4E">
                <w:rPr>
                  <w:rFonts w:ascii="Times New Roman" w:hAnsi="Times New Roman"/>
                  <w:color w:val="0000FF"/>
                  <w:u w:val="single"/>
                  <w:lang w:val="ru-RU"/>
                </w:rPr>
                <w:t>06</w:t>
              </w:r>
              <w:r>
                <w:rPr>
                  <w:rFonts w:ascii="Times New Roman" w:hAnsi="Times New Roman"/>
                  <w:color w:val="0000FF"/>
                  <w:u w:val="single"/>
                </w:rPr>
                <w:t>a</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38</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Произведения писателей русского зарубежья (не менее двух по выбору). </w:t>
            </w:r>
            <w:proofErr w:type="gramStart"/>
            <w:r w:rsidRPr="009F4F4E">
              <w:rPr>
                <w:rFonts w:ascii="Times New Roman" w:hAnsi="Times New Roman"/>
                <w:color w:val="000000"/>
                <w:sz w:val="24"/>
                <w:lang w:val="ru-RU"/>
              </w:rPr>
              <w:t xml:space="preserve">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roofErr w:type="gramEnd"/>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w:t>
              </w:r>
              <w:r w:rsidRPr="009F4F4E">
                <w:rPr>
                  <w:rFonts w:ascii="Times New Roman" w:hAnsi="Times New Roman"/>
                  <w:color w:val="0000FF"/>
                  <w:u w:val="single"/>
                  <w:lang w:val="ru-RU"/>
                </w:rPr>
                <w:t>984</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39</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cc</w:t>
              </w:r>
              <w:r w:rsidRPr="009F4F4E">
                <w:rPr>
                  <w:rFonts w:ascii="Times New Roman" w:hAnsi="Times New Roman"/>
                  <w:color w:val="0000FF"/>
                  <w:u w:val="single"/>
                  <w:lang w:val="ru-RU"/>
                </w:rPr>
                <w:t>68</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cfa</w:t>
              </w:r>
              <w:r w:rsidRPr="009F4F4E">
                <w:rPr>
                  <w:rFonts w:ascii="Times New Roman" w:hAnsi="Times New Roman"/>
                  <w:color w:val="0000FF"/>
                  <w:u w:val="single"/>
                  <w:lang w:val="ru-RU"/>
                </w:rPr>
                <w:t>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41</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604</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42</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Развитие речи. Поэзия первой половины ХХ века (не менее трёх </w:t>
            </w:r>
            <w:r w:rsidRPr="009F4F4E">
              <w:rPr>
                <w:rFonts w:ascii="Times New Roman" w:hAnsi="Times New Roman"/>
                <w:color w:val="000000"/>
                <w:sz w:val="24"/>
                <w:lang w:val="ru-RU"/>
              </w:rPr>
              <w:lastRenderedPageBreak/>
              <w:t xml:space="preserve">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43</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1</w:t>
              </w:r>
              <w:r>
                <w:rPr>
                  <w:rFonts w:ascii="Times New Roman" w:hAnsi="Times New Roman"/>
                  <w:color w:val="0000FF"/>
                  <w:u w:val="single"/>
                </w:rPr>
                <w:t>cc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32</w:t>
              </w:r>
              <w:r>
                <w:rPr>
                  <w:rFonts w:ascii="Times New Roman" w:hAnsi="Times New Roman"/>
                  <w:color w:val="0000FF"/>
                  <w:u w:val="single"/>
                </w:rPr>
                <w:t>a</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45</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44</w:t>
              </w:r>
              <w:r>
                <w:rPr>
                  <w:rFonts w:ascii="Times New Roman" w:hAnsi="Times New Roman"/>
                  <w:color w:val="0000FF"/>
                  <w:u w:val="single"/>
                </w:rPr>
                <w:t>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46</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9F4F4E">
              <w:rPr>
                <w:rFonts w:ascii="Times New Roman" w:hAnsi="Times New Roman"/>
                <w:color w:val="000000"/>
                <w:sz w:val="24"/>
                <w:lang w:val="ru-RU"/>
              </w:rPr>
              <w:t xml:space="preserve"> )</w:t>
            </w:r>
            <w:proofErr w:type="gramEnd"/>
            <w:r w:rsidRPr="009F4F4E">
              <w:rPr>
                <w:rFonts w:ascii="Times New Roman" w:hAnsi="Times New Roman"/>
                <w:color w:val="000000"/>
                <w:sz w:val="24"/>
                <w:lang w:val="ru-RU"/>
              </w:rPr>
              <w:t>. История создания. Тема человека на войне. Нравственная проблематика, патриотический пафос поэмы</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94</w:t>
              </w:r>
              <w:r>
                <w:rPr>
                  <w:rFonts w:ascii="Times New Roman" w:hAnsi="Times New Roman"/>
                  <w:color w:val="0000FF"/>
                  <w:u w:val="single"/>
                </w:rPr>
                <w:t>c</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47</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А.Т. Твардовский. Поэма «Василий Тёркин» (главы «Переправа», «Гармонь», «Два солдата», «Поединок» и др.</w:t>
            </w:r>
            <w:proofErr w:type="gramStart"/>
            <w:r w:rsidRPr="009F4F4E">
              <w:rPr>
                <w:rFonts w:ascii="Times New Roman" w:hAnsi="Times New Roman"/>
                <w:color w:val="000000"/>
                <w:sz w:val="24"/>
                <w:lang w:val="ru-RU"/>
              </w:rPr>
              <w:t xml:space="preserve"> )</w:t>
            </w:r>
            <w:proofErr w:type="gramEnd"/>
            <w:r w:rsidRPr="009F4F4E">
              <w:rPr>
                <w:rFonts w:ascii="Times New Roman" w:hAnsi="Times New Roman"/>
                <w:color w:val="000000"/>
                <w:sz w:val="24"/>
                <w:lang w:val="ru-RU"/>
              </w:rPr>
              <w:t xml:space="preserve">. </w:t>
            </w:r>
            <w:r>
              <w:rPr>
                <w:rFonts w:ascii="Times New Roman" w:hAnsi="Times New Roman"/>
                <w:color w:val="000000"/>
                <w:sz w:val="24"/>
              </w:rPr>
              <w:t>Образ главного героя, его народность</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db</w:t>
              </w:r>
              <w:r w:rsidRPr="009F4F4E">
                <w:rPr>
                  <w:rFonts w:ascii="Times New Roman" w:hAnsi="Times New Roman"/>
                  <w:color w:val="0000FF"/>
                  <w:u w:val="single"/>
                  <w:lang w:val="ru-RU"/>
                </w:rPr>
                <w:t>22</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48</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А.Т. Твардовский. Поэма «Василий Тёркин» (главы «Переправа», «Гармонь», «Два солдата», </w:t>
            </w:r>
            <w:r w:rsidRPr="009F4F4E">
              <w:rPr>
                <w:rFonts w:ascii="Times New Roman" w:hAnsi="Times New Roman"/>
                <w:color w:val="000000"/>
                <w:sz w:val="24"/>
                <w:lang w:val="ru-RU"/>
              </w:rPr>
              <w:lastRenderedPageBreak/>
              <w:t>«Поединок» и др.</w:t>
            </w:r>
            <w:proofErr w:type="gramStart"/>
            <w:r w:rsidRPr="009F4F4E">
              <w:rPr>
                <w:rFonts w:ascii="Times New Roman" w:hAnsi="Times New Roman"/>
                <w:color w:val="000000"/>
                <w:sz w:val="24"/>
                <w:lang w:val="ru-RU"/>
              </w:rPr>
              <w:t xml:space="preserve"> )</w:t>
            </w:r>
            <w:proofErr w:type="gramEnd"/>
            <w:r w:rsidRPr="009F4F4E">
              <w:rPr>
                <w:rFonts w:ascii="Times New Roman" w:hAnsi="Times New Roman"/>
                <w:color w:val="000000"/>
                <w:sz w:val="24"/>
                <w:lang w:val="ru-RU"/>
              </w:rPr>
              <w:t xml:space="preserve">. </w:t>
            </w:r>
            <w:r>
              <w:rPr>
                <w:rFonts w:ascii="Times New Roman" w:hAnsi="Times New Roman"/>
                <w:color w:val="000000"/>
                <w:sz w:val="24"/>
              </w:rPr>
              <w:t>Особенности композиции, образ автора. Своеобразие языка поэмы</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dcc</w:t>
              </w:r>
              <w:r w:rsidRPr="009F4F4E">
                <w:rPr>
                  <w:rFonts w:ascii="Times New Roman" w:hAnsi="Times New Roman"/>
                  <w:color w:val="0000FF"/>
                  <w:u w:val="single"/>
                  <w:lang w:val="ru-RU"/>
                </w:rPr>
                <w:t>6</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49</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de</w:t>
              </w:r>
              <w:r w:rsidRPr="009F4F4E">
                <w:rPr>
                  <w:rFonts w:ascii="Times New Roman" w:hAnsi="Times New Roman"/>
                  <w:color w:val="0000FF"/>
                  <w:u w:val="single"/>
                  <w:lang w:val="ru-RU"/>
                </w:rPr>
                <w:t>56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51</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df</w:t>
              </w:r>
              <w:r w:rsidRPr="009F4F4E">
                <w:rPr>
                  <w:rFonts w:ascii="Times New Roman" w:hAnsi="Times New Roman"/>
                  <w:color w:val="0000FF"/>
                  <w:u w:val="single"/>
                  <w:lang w:val="ru-RU"/>
                </w:rPr>
                <w:t>82</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52</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53</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Итоговый контроль. Литературные произведения о Великой Отчественной войне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w:t>
              </w:r>
              <w:r w:rsidRPr="009F4F4E">
                <w:rPr>
                  <w:rFonts w:ascii="Times New Roman" w:hAnsi="Times New Roman"/>
                  <w:color w:val="0000FF"/>
                  <w:u w:val="single"/>
                  <w:lang w:val="ru-RU"/>
                </w:rPr>
                <w:t>356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w:t>
              </w:r>
              <w:r w:rsidRPr="009F4F4E">
                <w:rPr>
                  <w:rFonts w:ascii="Times New Roman" w:hAnsi="Times New Roman"/>
                  <w:color w:val="0000FF"/>
                  <w:u w:val="single"/>
                  <w:lang w:val="ru-RU"/>
                </w:rPr>
                <w:t>450</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55</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w:t>
              </w:r>
              <w:r w:rsidRPr="009F4F4E">
                <w:rPr>
                  <w:rFonts w:ascii="Times New Roman" w:hAnsi="Times New Roman"/>
                  <w:color w:val="0000FF"/>
                  <w:u w:val="single"/>
                  <w:lang w:val="ru-RU"/>
                </w:rPr>
                <w:t>55</w:t>
              </w:r>
              <w:r>
                <w:rPr>
                  <w:rFonts w:ascii="Times New Roman" w:hAnsi="Times New Roman"/>
                  <w:color w:val="0000FF"/>
                  <w:u w:val="single"/>
                </w:rPr>
                <w:t>e</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56</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lastRenderedPageBreak/>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0</w:t>
              </w:r>
              <w:r>
                <w:rPr>
                  <w:rFonts w:ascii="Times New Roman" w:hAnsi="Times New Roman"/>
                  <w:color w:val="0000FF"/>
                  <w:u w:val="single"/>
                </w:rPr>
                <w:t>f</w:t>
              </w:r>
              <w:r w:rsidRPr="009F4F4E">
                <w:rPr>
                  <w:rFonts w:ascii="Times New Roman" w:hAnsi="Times New Roman"/>
                  <w:color w:val="0000FF"/>
                  <w:u w:val="single"/>
                  <w:lang w:val="ru-RU"/>
                </w:rPr>
                <w:t>8</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57</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58</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256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59</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w:t>
            </w:r>
            <w:proofErr w:type="gramStart"/>
            <w:r w:rsidRPr="009F4F4E">
              <w:rPr>
                <w:rFonts w:ascii="Times New Roman" w:hAnsi="Times New Roman"/>
                <w:color w:val="000000"/>
                <w:sz w:val="24"/>
                <w:lang w:val="ru-RU"/>
              </w:rPr>
              <w:t>др</w:t>
            </w:r>
            <w:proofErr w:type="gramEnd"/>
            <w:r w:rsidRPr="009F4F4E">
              <w:rPr>
                <w:rFonts w:ascii="Times New Roman" w:hAnsi="Times New Roman"/>
                <w:color w:val="000000"/>
                <w:sz w:val="24"/>
                <w:lang w:val="ru-RU"/>
              </w:rPr>
              <w:t xml:space="preserve"> ). Своебразие конфликта. Особенности </w:t>
            </w:r>
            <w:r w:rsidRPr="009F4F4E">
              <w:rPr>
                <w:rFonts w:ascii="Times New Roman" w:hAnsi="Times New Roman"/>
                <w:color w:val="000000"/>
                <w:sz w:val="24"/>
                <w:lang w:val="ru-RU"/>
              </w:rPr>
              <w:lastRenderedPageBreak/>
              <w:t>авторской позиции</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40</w:t>
              </w:r>
              <w:r>
                <w:rPr>
                  <w:rFonts w:ascii="Times New Roman" w:hAnsi="Times New Roman"/>
                  <w:color w:val="0000FF"/>
                  <w:u w:val="single"/>
                </w:rPr>
                <w:t>e</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60</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sidRPr="009F4F4E">
              <w:rPr>
                <w:rFonts w:ascii="Times New Roman" w:hAnsi="Times New Roman"/>
                <w:color w:val="000000"/>
                <w:sz w:val="24"/>
                <w:lang w:val="ru-RU"/>
              </w:rPr>
              <w:t>—</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w:t>
            </w:r>
            <w:proofErr w:type="gramStart"/>
            <w:r w:rsidRPr="009F4F4E">
              <w:rPr>
                <w:rFonts w:ascii="Times New Roman" w:hAnsi="Times New Roman"/>
                <w:color w:val="000000"/>
                <w:sz w:val="24"/>
                <w:lang w:val="ru-RU"/>
              </w:rPr>
              <w:t>.С</w:t>
            </w:r>
            <w:proofErr w:type="gramEnd"/>
            <w:r w:rsidRPr="009F4F4E">
              <w:rPr>
                <w:rFonts w:ascii="Times New Roman" w:hAnsi="Times New Roman"/>
                <w:color w:val="000000"/>
                <w:sz w:val="24"/>
                <w:lang w:val="ru-RU"/>
              </w:rPr>
              <w:t>элинджера, К.Патерсон, Б.Кауфман и др.</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61</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w:t>
            </w:r>
            <w:proofErr w:type="gramStart"/>
            <w:r w:rsidRPr="009F4F4E">
              <w:rPr>
                <w:rFonts w:ascii="Times New Roman" w:hAnsi="Times New Roman"/>
                <w:color w:val="000000"/>
                <w:sz w:val="24"/>
                <w:lang w:val="ru-RU"/>
              </w:rPr>
              <w:t>.</w:t>
            </w:r>
            <w:proofErr w:type="gramEnd"/>
            <w:r w:rsidRPr="009F4F4E">
              <w:rPr>
                <w:rFonts w:ascii="Times New Roman" w:hAnsi="Times New Roman"/>
                <w:color w:val="000000"/>
                <w:sz w:val="24"/>
                <w:lang w:val="ru-RU"/>
              </w:rPr>
              <w:t xml:space="preserve"> (</w:t>
            </w:r>
            <w:proofErr w:type="gramStart"/>
            <w:r w:rsidRPr="009F4F4E">
              <w:rPr>
                <w:rFonts w:ascii="Times New Roman" w:hAnsi="Times New Roman"/>
                <w:color w:val="000000"/>
                <w:sz w:val="24"/>
                <w:lang w:val="ru-RU"/>
              </w:rPr>
              <w:t>н</w:t>
            </w:r>
            <w:proofErr w:type="gramEnd"/>
            <w:r w:rsidRPr="009F4F4E">
              <w:rPr>
                <w:rFonts w:ascii="Times New Roman" w:hAnsi="Times New Roman"/>
                <w:color w:val="000000"/>
                <w:sz w:val="24"/>
                <w:lang w:val="ru-RU"/>
              </w:rPr>
              <w:t xml:space="preserve">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мотиы, своеобразие лирического героя.</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726</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62</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Развитие речи. </w:t>
            </w:r>
            <w:proofErr w:type="gramStart"/>
            <w:r w:rsidRPr="009F4F4E">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9F4F4E">
              <w:rPr>
                <w:rFonts w:ascii="Times New Roman" w:hAnsi="Times New Roman"/>
                <w:color w:val="000000"/>
                <w:sz w:val="24"/>
                <w:lang w:val="ru-RU"/>
              </w:rPr>
              <w:t xml:space="preserve"> — начала </w:t>
            </w:r>
            <w:r>
              <w:rPr>
                <w:rFonts w:ascii="Times New Roman" w:hAnsi="Times New Roman"/>
                <w:color w:val="000000"/>
                <w:sz w:val="24"/>
              </w:rPr>
              <w:t>XXI</w:t>
            </w:r>
            <w:r w:rsidRPr="009F4F4E">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lastRenderedPageBreak/>
              <w:t>Художественное мастерство поэта</w:t>
            </w:r>
            <w:proofErr w:type="gramEnd"/>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d</w:t>
              </w:r>
              <w:r w:rsidRPr="009F4F4E">
                <w:rPr>
                  <w:rFonts w:ascii="Times New Roman" w:hAnsi="Times New Roman"/>
                  <w:color w:val="0000FF"/>
                  <w:u w:val="single"/>
                  <w:lang w:val="ru-RU"/>
                </w:rPr>
                <w:t>83</w:t>
              </w:r>
              <w:r>
                <w:rPr>
                  <w:rFonts w:ascii="Times New Roman" w:hAnsi="Times New Roman"/>
                  <w:color w:val="0000FF"/>
                  <w:u w:val="single"/>
                </w:rPr>
                <w:t>e</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63</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У. Шекспир. Основные факты жизни и творчества драматурга, его значение в мировой литературе.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eb</w:t>
              </w:r>
              <w:r w:rsidRPr="009F4F4E">
                <w:rPr>
                  <w:rFonts w:ascii="Times New Roman" w:hAnsi="Times New Roman"/>
                  <w:color w:val="0000FF"/>
                  <w:u w:val="single"/>
                  <w:lang w:val="ru-RU"/>
                </w:rPr>
                <w:t>80</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64</w:t>
            </w:r>
          </w:p>
        </w:tc>
        <w:tc>
          <w:tcPr>
            <w:tcW w:w="4192"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ec</w:t>
              </w:r>
              <w:r w:rsidRPr="009F4F4E">
                <w:rPr>
                  <w:rFonts w:ascii="Times New Roman" w:hAnsi="Times New Roman"/>
                  <w:color w:val="0000FF"/>
                  <w:u w:val="single"/>
                  <w:lang w:val="ru-RU"/>
                </w:rPr>
                <w:t>8</w:t>
              </w:r>
              <w:r>
                <w:rPr>
                  <w:rFonts w:ascii="Times New Roman" w:hAnsi="Times New Roman"/>
                  <w:color w:val="0000FF"/>
                  <w:u w:val="single"/>
                </w:rPr>
                <w:t>e</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65</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ede</w:t>
              </w:r>
              <w:r w:rsidRPr="009F4F4E">
                <w:rPr>
                  <w:rFonts w:ascii="Times New Roman" w:hAnsi="Times New Roman"/>
                  <w:color w:val="0000FF"/>
                  <w:u w:val="single"/>
                  <w:lang w:val="ru-RU"/>
                </w:rPr>
                <w:t>2</w:t>
              </w:r>
            </w:hyperlink>
          </w:p>
        </w:tc>
      </w:tr>
      <w:tr w:rsidR="00126567"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66</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67</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Ж.-Б. Мольер - великий комедиограф. Комедия "Мещанин во дворянтве" как произведения классицизма</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392</w:t>
              </w:r>
              <w:r>
                <w:rPr>
                  <w:rFonts w:ascii="Times New Roman" w:hAnsi="Times New Roman"/>
                  <w:color w:val="0000FF"/>
                  <w:u w:val="single"/>
                </w:rPr>
                <w:t>ca</w:t>
              </w:r>
            </w:hyperlink>
          </w:p>
        </w:tc>
      </w:tr>
      <w:tr w:rsidR="00126567" w:rsidRPr="00857E00" w:rsidTr="00126567">
        <w:trPr>
          <w:trHeight w:val="144"/>
          <w:tblCellSpacing w:w="20" w:type="nil"/>
        </w:trPr>
        <w:tc>
          <w:tcPr>
            <w:tcW w:w="526"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68</w:t>
            </w:r>
          </w:p>
        </w:tc>
        <w:tc>
          <w:tcPr>
            <w:tcW w:w="4192"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740" w:type="dxa"/>
            <w:tcMar>
              <w:top w:w="50" w:type="dxa"/>
              <w:left w:w="100" w:type="dxa"/>
            </w:tcMar>
            <w:vAlign w:val="center"/>
          </w:tcPr>
          <w:p w:rsidR="00126567" w:rsidRDefault="00126567" w:rsidP="00126567">
            <w:pPr>
              <w:spacing w:after="0" w:line="240" w:lineRule="auto"/>
              <w:ind w:left="135"/>
            </w:pPr>
          </w:p>
        </w:tc>
        <w:tc>
          <w:tcPr>
            <w:tcW w:w="765"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393</w:t>
              </w:r>
              <w:r>
                <w:rPr>
                  <w:rFonts w:ascii="Times New Roman" w:hAnsi="Times New Roman"/>
                  <w:color w:val="0000FF"/>
                  <w:u w:val="single"/>
                </w:rPr>
                <w:t>d</w:t>
              </w:r>
              <w:r w:rsidRPr="009F4F4E">
                <w:rPr>
                  <w:rFonts w:ascii="Times New Roman" w:hAnsi="Times New Roman"/>
                  <w:color w:val="0000FF"/>
                  <w:u w:val="single"/>
                  <w:lang w:val="ru-RU"/>
                </w:rPr>
                <w:t>8</w:t>
              </w:r>
            </w:hyperlink>
          </w:p>
        </w:tc>
      </w:tr>
      <w:tr w:rsidR="00126567" w:rsidTr="00126567">
        <w:trPr>
          <w:trHeight w:val="144"/>
          <w:tblCellSpacing w:w="20" w:type="nil"/>
        </w:trPr>
        <w:tc>
          <w:tcPr>
            <w:tcW w:w="4718" w:type="dxa"/>
            <w:gridSpan w:val="2"/>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1079"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68 </w:t>
            </w:r>
          </w:p>
        </w:tc>
        <w:tc>
          <w:tcPr>
            <w:tcW w:w="1841"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6 </w:t>
            </w:r>
          </w:p>
        </w:tc>
        <w:tc>
          <w:tcPr>
            <w:tcW w:w="203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62 </w:t>
            </w:r>
          </w:p>
        </w:tc>
        <w:tc>
          <w:tcPr>
            <w:tcW w:w="1483" w:type="dxa"/>
            <w:gridSpan w:val="2"/>
          </w:tcPr>
          <w:p w:rsidR="00126567" w:rsidRDefault="00126567" w:rsidP="00126567">
            <w:pPr>
              <w:spacing w:after="0" w:line="240" w:lineRule="auto"/>
            </w:pPr>
          </w:p>
        </w:tc>
        <w:tc>
          <w:tcPr>
            <w:tcW w:w="2883" w:type="dxa"/>
            <w:gridSpan w:val="2"/>
            <w:tcMar>
              <w:top w:w="50" w:type="dxa"/>
              <w:left w:w="100" w:type="dxa"/>
            </w:tcMar>
            <w:vAlign w:val="center"/>
          </w:tcPr>
          <w:p w:rsidR="00126567" w:rsidRDefault="00126567" w:rsidP="00126567">
            <w:pPr>
              <w:spacing w:after="0" w:line="240" w:lineRule="auto"/>
            </w:pPr>
          </w:p>
        </w:tc>
      </w:tr>
    </w:tbl>
    <w:p w:rsidR="00AB07FB" w:rsidRDefault="00AB07FB">
      <w:pPr>
        <w:sectPr w:rsidR="00AB07FB">
          <w:pgSz w:w="16383" w:h="11906" w:orient="landscape"/>
          <w:pgMar w:top="1134" w:right="850" w:bottom="1134" w:left="1701" w:header="720" w:footer="720" w:gutter="0"/>
          <w:cols w:space="720"/>
        </w:sectPr>
      </w:pPr>
    </w:p>
    <w:p w:rsidR="00255C8A" w:rsidRDefault="00255C8A" w:rsidP="00255C8A">
      <w:pPr>
        <w:spacing w:after="0"/>
        <w:ind w:left="120"/>
        <w:jc w:val="center"/>
      </w:pPr>
      <w:r>
        <w:rPr>
          <w:rFonts w:ascii="Times New Roman" w:hAnsi="Times New Roman"/>
          <w:b/>
          <w:color w:val="000000"/>
          <w:sz w:val="28"/>
        </w:rPr>
        <w:lastRenderedPageBreak/>
        <w:t>ПОУРОЧНОЕ ПЛАНИРОВАНИЕ</w:t>
      </w:r>
    </w:p>
    <w:p w:rsidR="00AB07FB" w:rsidRDefault="009F4F4E" w:rsidP="00126567">
      <w:pPr>
        <w:spacing w:after="0"/>
        <w:ind w:left="120"/>
        <w:jc w:val="center"/>
      </w:pPr>
      <w:bookmarkStart w:id="100" w:name="_GoBack"/>
      <w:bookmarkEnd w:id="100"/>
      <w:r>
        <w:rPr>
          <w:rFonts w:ascii="Times New Roman" w:hAnsi="Times New Roman"/>
          <w:b/>
          <w:color w:val="000000"/>
          <w:sz w:val="28"/>
        </w:rPr>
        <w:t>9 КЛАСС</w:t>
      </w:r>
    </w:p>
    <w:tbl>
      <w:tblPr>
        <w:tblW w:w="0" w:type="auto"/>
        <w:tblCellSpacing w:w="20" w:type="nil"/>
        <w:tblInd w:w="-18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tblPr>
      <w:tblGrid>
        <w:gridCol w:w="710"/>
        <w:gridCol w:w="5528"/>
        <w:gridCol w:w="992"/>
        <w:gridCol w:w="1276"/>
        <w:gridCol w:w="1267"/>
        <w:gridCol w:w="840"/>
        <w:gridCol w:w="728"/>
        <w:gridCol w:w="22"/>
        <w:gridCol w:w="2861"/>
      </w:tblGrid>
      <w:tr w:rsidR="00126567" w:rsidTr="000313D1">
        <w:trPr>
          <w:trHeight w:val="144"/>
          <w:tblCellSpacing w:w="20" w:type="nil"/>
        </w:trPr>
        <w:tc>
          <w:tcPr>
            <w:tcW w:w="710"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 п/п</w:t>
            </w:r>
          </w:p>
          <w:p w:rsidR="00126567" w:rsidRDefault="00126567" w:rsidP="00126567">
            <w:pPr>
              <w:spacing w:after="0" w:line="240" w:lineRule="auto"/>
              <w:ind w:left="135"/>
              <w:jc w:val="center"/>
            </w:pPr>
          </w:p>
        </w:tc>
        <w:tc>
          <w:tcPr>
            <w:tcW w:w="5528"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Тема урока</w:t>
            </w:r>
          </w:p>
        </w:tc>
        <w:tc>
          <w:tcPr>
            <w:tcW w:w="3535" w:type="dxa"/>
            <w:gridSpan w:val="3"/>
            <w:tcMar>
              <w:top w:w="50" w:type="dxa"/>
              <w:left w:w="100" w:type="dxa"/>
            </w:tcMar>
            <w:vAlign w:val="center"/>
          </w:tcPr>
          <w:p w:rsidR="00126567" w:rsidRDefault="00126567" w:rsidP="00126567">
            <w:pPr>
              <w:spacing w:after="0" w:line="240" w:lineRule="auto"/>
              <w:jc w:val="center"/>
            </w:pPr>
            <w:r>
              <w:rPr>
                <w:rFonts w:ascii="Times New Roman" w:hAnsi="Times New Roman"/>
                <w:b/>
                <w:color w:val="000000"/>
                <w:sz w:val="24"/>
              </w:rPr>
              <w:t>Количество часов</w:t>
            </w:r>
          </w:p>
        </w:tc>
        <w:tc>
          <w:tcPr>
            <w:tcW w:w="1590" w:type="dxa"/>
            <w:gridSpan w:val="3"/>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Дата изучения</w:t>
            </w:r>
          </w:p>
          <w:p w:rsidR="00126567" w:rsidRDefault="00126567" w:rsidP="00126567">
            <w:pPr>
              <w:spacing w:after="0" w:line="240" w:lineRule="auto"/>
              <w:ind w:left="135"/>
              <w:jc w:val="center"/>
              <w:rPr>
                <w:rFonts w:ascii="Times New Roman" w:hAnsi="Times New Roman"/>
                <w:b/>
                <w:color w:val="000000"/>
                <w:sz w:val="24"/>
              </w:rPr>
            </w:pPr>
          </w:p>
        </w:tc>
        <w:tc>
          <w:tcPr>
            <w:tcW w:w="2861"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Электронные цифровые образовательные ресурсы</w:t>
            </w:r>
          </w:p>
        </w:tc>
      </w:tr>
      <w:tr w:rsidR="00126567" w:rsidTr="000313D1">
        <w:trPr>
          <w:trHeight w:val="509"/>
          <w:tblCellSpacing w:w="20" w:type="nil"/>
        </w:trPr>
        <w:tc>
          <w:tcPr>
            <w:tcW w:w="710" w:type="dxa"/>
            <w:vMerge/>
            <w:tcMar>
              <w:top w:w="50" w:type="dxa"/>
              <w:left w:w="100" w:type="dxa"/>
            </w:tcMar>
          </w:tcPr>
          <w:p w:rsidR="00126567" w:rsidRDefault="00126567" w:rsidP="00126567">
            <w:pPr>
              <w:spacing w:after="0" w:line="240" w:lineRule="auto"/>
            </w:pPr>
          </w:p>
        </w:tc>
        <w:tc>
          <w:tcPr>
            <w:tcW w:w="5528" w:type="dxa"/>
            <w:vMerge/>
            <w:tcMar>
              <w:top w:w="50" w:type="dxa"/>
              <w:left w:w="100" w:type="dxa"/>
            </w:tcMar>
          </w:tcPr>
          <w:p w:rsidR="00126567" w:rsidRDefault="00126567" w:rsidP="00126567">
            <w:pPr>
              <w:spacing w:after="0" w:line="240" w:lineRule="auto"/>
            </w:pPr>
          </w:p>
        </w:tc>
        <w:tc>
          <w:tcPr>
            <w:tcW w:w="992"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Всего</w:t>
            </w:r>
          </w:p>
          <w:p w:rsidR="00126567" w:rsidRDefault="00126567" w:rsidP="00126567">
            <w:pPr>
              <w:spacing w:after="0" w:line="240" w:lineRule="auto"/>
              <w:ind w:left="135"/>
              <w:jc w:val="center"/>
            </w:pPr>
          </w:p>
        </w:tc>
        <w:tc>
          <w:tcPr>
            <w:tcW w:w="1276"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Контрольные работы</w:t>
            </w:r>
          </w:p>
          <w:p w:rsidR="00126567" w:rsidRDefault="00126567" w:rsidP="00126567">
            <w:pPr>
              <w:spacing w:after="0" w:line="240" w:lineRule="auto"/>
              <w:ind w:left="135"/>
              <w:jc w:val="center"/>
            </w:pPr>
          </w:p>
        </w:tc>
        <w:tc>
          <w:tcPr>
            <w:tcW w:w="1267" w:type="dxa"/>
            <w:vMerge w:val="restart"/>
            <w:tcMar>
              <w:top w:w="50" w:type="dxa"/>
              <w:left w:w="100" w:type="dxa"/>
            </w:tcMar>
            <w:vAlign w:val="center"/>
          </w:tcPr>
          <w:p w:rsidR="00126567" w:rsidRDefault="00126567" w:rsidP="00126567">
            <w:pPr>
              <w:spacing w:after="0" w:line="240" w:lineRule="auto"/>
              <w:ind w:left="135"/>
              <w:jc w:val="center"/>
            </w:pPr>
            <w:r>
              <w:rPr>
                <w:rFonts w:ascii="Times New Roman" w:hAnsi="Times New Roman"/>
                <w:b/>
                <w:color w:val="000000"/>
                <w:sz w:val="24"/>
              </w:rPr>
              <w:t>Практические работы</w:t>
            </w:r>
          </w:p>
          <w:p w:rsidR="00126567" w:rsidRDefault="00126567" w:rsidP="00126567">
            <w:pPr>
              <w:spacing w:after="0" w:line="240" w:lineRule="auto"/>
              <w:ind w:left="135"/>
              <w:jc w:val="center"/>
            </w:pPr>
          </w:p>
        </w:tc>
        <w:tc>
          <w:tcPr>
            <w:tcW w:w="1590" w:type="dxa"/>
            <w:gridSpan w:val="3"/>
            <w:vMerge/>
            <w:tcBorders>
              <w:bottom w:val="single" w:sz="4" w:space="0" w:color="auto"/>
            </w:tcBorders>
            <w:tcMar>
              <w:top w:w="50" w:type="dxa"/>
              <w:left w:w="100" w:type="dxa"/>
            </w:tcMar>
          </w:tcPr>
          <w:p w:rsidR="00126567" w:rsidRDefault="00126567" w:rsidP="00126567">
            <w:pPr>
              <w:spacing w:after="0" w:line="240" w:lineRule="auto"/>
            </w:pPr>
          </w:p>
        </w:tc>
        <w:tc>
          <w:tcPr>
            <w:tcW w:w="2861" w:type="dxa"/>
            <w:vMerge/>
            <w:tcMar>
              <w:top w:w="50" w:type="dxa"/>
              <w:left w:w="100" w:type="dxa"/>
            </w:tcMar>
          </w:tcPr>
          <w:p w:rsidR="00126567" w:rsidRDefault="00126567" w:rsidP="00126567">
            <w:pPr>
              <w:spacing w:after="0" w:line="240" w:lineRule="auto"/>
            </w:pPr>
          </w:p>
        </w:tc>
      </w:tr>
      <w:tr w:rsidR="00126567" w:rsidTr="000313D1">
        <w:trPr>
          <w:trHeight w:val="128"/>
          <w:tblCellSpacing w:w="20" w:type="nil"/>
        </w:trPr>
        <w:tc>
          <w:tcPr>
            <w:tcW w:w="710" w:type="dxa"/>
            <w:vMerge/>
            <w:tcMar>
              <w:top w:w="50" w:type="dxa"/>
              <w:left w:w="100" w:type="dxa"/>
            </w:tcMar>
          </w:tcPr>
          <w:p w:rsidR="00126567" w:rsidRDefault="00126567" w:rsidP="00126567">
            <w:pPr>
              <w:spacing w:after="0" w:line="240" w:lineRule="auto"/>
            </w:pPr>
          </w:p>
        </w:tc>
        <w:tc>
          <w:tcPr>
            <w:tcW w:w="5528" w:type="dxa"/>
            <w:vMerge/>
            <w:tcMar>
              <w:top w:w="50" w:type="dxa"/>
              <w:left w:w="100" w:type="dxa"/>
            </w:tcMar>
          </w:tcPr>
          <w:p w:rsidR="00126567" w:rsidRDefault="00126567" w:rsidP="00126567">
            <w:pPr>
              <w:spacing w:after="0" w:line="240" w:lineRule="auto"/>
            </w:pPr>
          </w:p>
        </w:tc>
        <w:tc>
          <w:tcPr>
            <w:tcW w:w="992"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1276"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1267" w:type="dxa"/>
            <w:vMerge/>
            <w:tcMar>
              <w:top w:w="50" w:type="dxa"/>
              <w:left w:w="100" w:type="dxa"/>
            </w:tcMar>
            <w:vAlign w:val="center"/>
          </w:tcPr>
          <w:p w:rsidR="00126567" w:rsidRDefault="00126567" w:rsidP="00126567">
            <w:pPr>
              <w:spacing w:after="0" w:line="240" w:lineRule="auto"/>
              <w:ind w:left="135"/>
              <w:rPr>
                <w:rFonts w:ascii="Times New Roman" w:hAnsi="Times New Roman"/>
                <w:b/>
                <w:color w:val="000000"/>
                <w:sz w:val="24"/>
              </w:rPr>
            </w:pPr>
          </w:p>
        </w:tc>
        <w:tc>
          <w:tcPr>
            <w:tcW w:w="840" w:type="dxa"/>
            <w:tcBorders>
              <w:top w:val="single" w:sz="4" w:space="0" w:color="auto"/>
              <w:right w:val="single" w:sz="4" w:space="0" w:color="auto"/>
            </w:tcBorders>
            <w:tcMar>
              <w:top w:w="50" w:type="dxa"/>
              <w:left w:w="100" w:type="dxa"/>
            </w:tcMar>
          </w:tcPr>
          <w:p w:rsidR="00126567" w:rsidRPr="00126567" w:rsidRDefault="00126567" w:rsidP="00126567">
            <w:pPr>
              <w:spacing w:after="0" w:line="240" w:lineRule="auto"/>
              <w:rPr>
                <w:rFonts w:ascii="Times New Roman" w:hAnsi="Times New Roman" w:cs="Times New Roman"/>
                <w:b/>
                <w:lang w:val="ru-RU"/>
              </w:rPr>
            </w:pPr>
            <w:r w:rsidRPr="00126567">
              <w:rPr>
                <w:rFonts w:ascii="Times New Roman" w:hAnsi="Times New Roman" w:cs="Times New Roman"/>
                <w:b/>
                <w:lang w:val="ru-RU"/>
              </w:rPr>
              <w:t>План</w:t>
            </w:r>
          </w:p>
        </w:tc>
        <w:tc>
          <w:tcPr>
            <w:tcW w:w="750" w:type="dxa"/>
            <w:gridSpan w:val="2"/>
            <w:tcBorders>
              <w:top w:val="single" w:sz="4" w:space="0" w:color="auto"/>
              <w:left w:val="single" w:sz="4" w:space="0" w:color="auto"/>
            </w:tcBorders>
          </w:tcPr>
          <w:p w:rsidR="00126567" w:rsidRPr="00126567" w:rsidRDefault="00126567" w:rsidP="00126567">
            <w:pPr>
              <w:spacing w:after="0" w:line="240" w:lineRule="auto"/>
              <w:rPr>
                <w:rFonts w:ascii="Times New Roman" w:hAnsi="Times New Roman" w:cs="Times New Roman"/>
                <w:b/>
                <w:lang w:val="ru-RU"/>
              </w:rPr>
            </w:pPr>
            <w:r w:rsidRPr="00126567">
              <w:rPr>
                <w:rFonts w:ascii="Times New Roman" w:hAnsi="Times New Roman" w:cs="Times New Roman"/>
                <w:b/>
                <w:lang w:val="ru-RU"/>
              </w:rPr>
              <w:t>Факт</w:t>
            </w:r>
          </w:p>
        </w:tc>
        <w:tc>
          <w:tcPr>
            <w:tcW w:w="2861" w:type="dxa"/>
            <w:vMerge/>
            <w:tcMar>
              <w:top w:w="50" w:type="dxa"/>
              <w:left w:w="100" w:type="dxa"/>
            </w:tcMar>
          </w:tcPr>
          <w:p w:rsidR="00126567" w:rsidRDefault="00126567" w:rsidP="00126567">
            <w:pPr>
              <w:spacing w:after="0" w:line="240" w:lineRule="auto"/>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Введение в курс литературы 9 класса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«Слово о полку Игореве».</w:t>
            </w:r>
            <w:r w:rsidRPr="009F4F4E">
              <w:rPr>
                <w:rFonts w:ascii="Times New Roman" w:hAnsi="Times New Roman"/>
                <w:color w:val="000000"/>
                <w:sz w:val="24"/>
                <w:lang w:val="ru-RU"/>
              </w:rPr>
              <w:t xml:space="preserve"> Литература Древней Руси. История открытия "Слова о полку Игореве"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Библиотепка ЦОК </w:t>
            </w:r>
            <w:hyperlink r:id="rId39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6</w:t>
              </w:r>
              <w:r>
                <w:rPr>
                  <w:rFonts w:ascii="Times New Roman" w:hAnsi="Times New Roman"/>
                  <w:color w:val="0000FF"/>
                  <w:u w:val="single"/>
                </w:rPr>
                <w:t>d</w:t>
              </w:r>
              <w:r w:rsidRPr="009F4F4E">
                <w:rPr>
                  <w:rFonts w:ascii="Times New Roman" w:hAnsi="Times New Roman"/>
                  <w:color w:val="0000FF"/>
                  <w:u w:val="single"/>
                  <w:lang w:val="ru-RU"/>
                </w:rPr>
                <w:t>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7</w:t>
              </w:r>
              <w:r>
                <w:rPr>
                  <w:rFonts w:ascii="Times New Roman" w:hAnsi="Times New Roman"/>
                  <w:color w:val="0000FF"/>
                  <w:u w:val="single"/>
                </w:rPr>
                <w:t>e</w:t>
              </w:r>
              <w:r w:rsidRPr="009F4F4E">
                <w:rPr>
                  <w:rFonts w:ascii="Times New Roman" w:hAnsi="Times New Roman"/>
                  <w:color w:val="0000FF"/>
                  <w:u w:val="single"/>
                  <w:lang w:val="ru-RU"/>
                </w:rPr>
                <w:t>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w:t>
              </w:r>
              <w:r w:rsidRPr="009F4F4E">
                <w:rPr>
                  <w:rFonts w:ascii="Times New Roman" w:hAnsi="Times New Roman"/>
                  <w:color w:val="0000FF"/>
                  <w:u w:val="single"/>
                  <w:lang w:val="ru-RU"/>
                </w:rPr>
                <w:t>8</w:t>
              </w:r>
              <w:r>
                <w:rPr>
                  <w:rFonts w:ascii="Times New Roman" w:hAnsi="Times New Roman"/>
                  <w:color w:val="0000FF"/>
                  <w:u w:val="single"/>
                </w:rPr>
                <w:t>f</w:t>
              </w:r>
              <w:r w:rsidRPr="009F4F4E">
                <w:rPr>
                  <w:rFonts w:ascii="Times New Roman" w:hAnsi="Times New Roman"/>
                  <w:color w:val="0000FF"/>
                  <w:u w:val="single"/>
                  <w:lang w:val="ru-RU"/>
                </w:rPr>
                <w:t>0</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Подготовка к домашнему сочинению по "Слову о полку Игореве"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w:t>
            </w:r>
          </w:p>
        </w:tc>
        <w:tc>
          <w:tcPr>
            <w:tcW w:w="5528" w:type="dxa"/>
            <w:tcMar>
              <w:top w:w="50" w:type="dxa"/>
              <w:left w:w="100" w:type="dxa"/>
            </w:tcMar>
            <w:vAlign w:val="center"/>
          </w:tcPr>
          <w:p w:rsidR="00126567" w:rsidRDefault="00126567" w:rsidP="00126567">
            <w:pPr>
              <w:spacing w:after="0" w:line="240" w:lineRule="auto"/>
              <w:ind w:left="135"/>
              <w:jc w:val="both"/>
            </w:pPr>
            <w:r w:rsidRPr="000313D1">
              <w:rPr>
                <w:rFonts w:ascii="Times New Roman" w:hAnsi="Times New Roman"/>
                <w:b/>
                <w:color w:val="000000"/>
                <w:sz w:val="24"/>
                <w:lang w:val="ru-RU"/>
              </w:rPr>
              <w:t>М.В. Ломоносов.</w:t>
            </w:r>
            <w:r w:rsidRPr="009F4F4E">
              <w:rPr>
                <w:rFonts w:ascii="Times New Roman" w:hAnsi="Times New Roman"/>
                <w:color w:val="000000"/>
                <w:sz w:val="24"/>
                <w:lang w:val="ru-RU"/>
              </w:rPr>
              <w:t xml:space="preserve"> Основные этапы жизни и творчества. </w:t>
            </w:r>
            <w:r w:rsidRPr="000313D1">
              <w:rPr>
                <w:rFonts w:ascii="Times New Roman" w:hAnsi="Times New Roman"/>
                <w:b/>
                <w:color w:val="000000"/>
                <w:sz w:val="24"/>
                <w:lang w:val="ru-RU"/>
              </w:rPr>
              <w:t>«Ода на день восшествия на Всероссийский престол Ея Величества Государыни Императрицы Елисаветы Петровны 1747 года»</w:t>
            </w:r>
            <w:proofErr w:type="gramStart"/>
            <w:r w:rsidRPr="000313D1">
              <w:rPr>
                <w:rFonts w:ascii="Times New Roman" w:hAnsi="Times New Roman"/>
                <w:b/>
                <w:color w:val="000000"/>
                <w:sz w:val="24"/>
                <w:lang w:val="ru-RU"/>
              </w:rPr>
              <w:t>.</w:t>
            </w:r>
            <w:r w:rsidRPr="00857E00">
              <w:rPr>
                <w:rFonts w:ascii="Times New Roman" w:hAnsi="Times New Roman"/>
                <w:color w:val="000000"/>
                <w:sz w:val="24"/>
                <w:lang w:val="ru-RU"/>
              </w:rPr>
              <w:t>Ж</w:t>
            </w:r>
            <w:proofErr w:type="gramEnd"/>
            <w:r w:rsidRPr="00857E00">
              <w:rPr>
                <w:rFonts w:ascii="Times New Roman" w:hAnsi="Times New Roman"/>
                <w:color w:val="000000"/>
                <w:sz w:val="24"/>
                <w:lang w:val="ru-RU"/>
              </w:rPr>
              <w:t xml:space="preserve">анр оды. </w:t>
            </w:r>
            <w:r>
              <w:rPr>
                <w:rFonts w:ascii="Times New Roman" w:hAnsi="Times New Roman"/>
                <w:color w:val="000000"/>
                <w:sz w:val="24"/>
              </w:rPr>
              <w:t>Прославление в оде мира, Родины, науки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fb</w:t>
              </w:r>
              <w:r w:rsidRPr="009F4F4E">
                <w:rPr>
                  <w:rFonts w:ascii="Times New Roman" w:hAnsi="Times New Roman"/>
                  <w:color w:val="0000FF"/>
                  <w:u w:val="single"/>
                  <w:lang w:val="ru-RU"/>
                </w:rPr>
                <w:t>48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fcba</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Резервный урок. Русская литература </w:t>
            </w:r>
            <w:proofErr w:type="gramStart"/>
            <w:r w:rsidRPr="009F4F4E">
              <w:rPr>
                <w:rFonts w:ascii="Times New Roman" w:hAnsi="Times New Roman"/>
                <w:color w:val="000000"/>
                <w:sz w:val="24"/>
                <w:lang w:val="ru-RU"/>
              </w:rPr>
              <w:t>Х</w:t>
            </w:r>
            <w:proofErr w:type="gramEnd"/>
            <w:r>
              <w:rPr>
                <w:rFonts w:ascii="Times New Roman" w:hAnsi="Times New Roman"/>
                <w:color w:val="000000"/>
                <w:sz w:val="24"/>
              </w:rPr>
              <w:t>VIII</w:t>
            </w:r>
            <w:r w:rsidRPr="009F4F4E">
              <w:rPr>
                <w:rFonts w:ascii="Times New Roman" w:hAnsi="Times New Roman"/>
                <w:color w:val="000000"/>
                <w:sz w:val="24"/>
                <w:lang w:val="ru-RU"/>
              </w:rPr>
              <w:t xml:space="preserve"> века. Своеобразие литературы эпохи Просвещения. </w:t>
            </w:r>
            <w:r w:rsidRPr="000313D1">
              <w:rPr>
                <w:rFonts w:ascii="Times New Roman" w:hAnsi="Times New Roman"/>
                <w:b/>
                <w:color w:val="000000"/>
                <w:sz w:val="24"/>
                <w:lang w:val="ru-RU"/>
              </w:rPr>
              <w:t>Классицизм и сентиментализм</w:t>
            </w:r>
            <w:r w:rsidRPr="009F4F4E">
              <w:rPr>
                <w:rFonts w:ascii="Times New Roman" w:hAnsi="Times New Roman"/>
                <w:color w:val="000000"/>
                <w:sz w:val="24"/>
                <w:lang w:val="ru-RU"/>
              </w:rPr>
              <w:t xml:space="preserve"> как </w:t>
            </w:r>
            <w:r w:rsidRPr="009F4F4E">
              <w:rPr>
                <w:rFonts w:ascii="Times New Roman" w:hAnsi="Times New Roman"/>
                <w:color w:val="000000"/>
                <w:sz w:val="24"/>
                <w:lang w:val="ru-RU"/>
              </w:rPr>
              <w:lastRenderedPageBreak/>
              <w:t>литературное направление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9</w:t>
            </w:r>
          </w:p>
        </w:tc>
        <w:tc>
          <w:tcPr>
            <w:tcW w:w="5528" w:type="dxa"/>
            <w:tcMar>
              <w:top w:w="50" w:type="dxa"/>
              <w:left w:w="100" w:type="dxa"/>
            </w:tcMar>
            <w:vAlign w:val="center"/>
          </w:tcPr>
          <w:p w:rsidR="00126567" w:rsidRPr="000313D1" w:rsidRDefault="00126567" w:rsidP="000313D1">
            <w:pPr>
              <w:spacing w:after="0" w:line="240" w:lineRule="auto"/>
              <w:ind w:left="135"/>
              <w:jc w:val="both"/>
              <w:rPr>
                <w:lang w:val="ru-RU"/>
              </w:rPr>
            </w:pPr>
            <w:r w:rsidRPr="000313D1">
              <w:rPr>
                <w:rFonts w:ascii="Times New Roman" w:hAnsi="Times New Roman"/>
                <w:b/>
                <w:color w:val="000000"/>
                <w:sz w:val="24"/>
                <w:lang w:val="ru-RU"/>
              </w:rPr>
              <w:t>Г. Р. Державин</w:t>
            </w:r>
            <w:proofErr w:type="gramStart"/>
            <w:r w:rsidRPr="009F4F4E">
              <w:rPr>
                <w:rFonts w:ascii="Times New Roman" w:hAnsi="Times New Roman"/>
                <w:color w:val="000000"/>
                <w:sz w:val="24"/>
                <w:lang w:val="ru-RU"/>
              </w:rPr>
              <w:t>.С</w:t>
            </w:r>
            <w:proofErr w:type="gramEnd"/>
            <w:r w:rsidRPr="009F4F4E">
              <w:rPr>
                <w:rFonts w:ascii="Times New Roman" w:hAnsi="Times New Roman"/>
                <w:color w:val="000000"/>
                <w:sz w:val="24"/>
                <w:lang w:val="ru-RU"/>
              </w:rPr>
              <w:t xml:space="preserve">тихотворения. два на выбор, например, </w:t>
            </w:r>
            <w:r w:rsidRPr="000313D1">
              <w:rPr>
                <w:rFonts w:ascii="Times New Roman" w:hAnsi="Times New Roman"/>
                <w:b/>
                <w:color w:val="000000"/>
                <w:sz w:val="24"/>
                <w:lang w:val="ru-RU"/>
              </w:rPr>
              <w:t>«Властителям и судиям», «Памятник»</w:t>
            </w:r>
            <w:r w:rsidRPr="009F4F4E">
              <w:rPr>
                <w:rFonts w:ascii="Times New Roman" w:hAnsi="Times New Roman"/>
                <w:color w:val="000000"/>
                <w:sz w:val="24"/>
                <w:lang w:val="ru-RU"/>
              </w:rPr>
              <w:t xml:space="preserve"> и др. Г. Р. Державин: жизнь и творчество. </w:t>
            </w:r>
            <w:r w:rsidR="000313D1">
              <w:rPr>
                <w:rFonts w:ascii="Times New Roman" w:hAnsi="Times New Roman"/>
                <w:b/>
                <w:color w:val="000000"/>
                <w:sz w:val="24"/>
                <w:lang w:val="ru-RU"/>
              </w:rPr>
              <w:t>«На смерть князя Мещерского».</w:t>
            </w:r>
            <w:r w:rsidRPr="009F4F4E">
              <w:rPr>
                <w:rFonts w:ascii="Times New Roman" w:hAnsi="Times New Roman"/>
                <w:color w:val="000000"/>
                <w:sz w:val="24"/>
                <w:lang w:val="ru-RU"/>
              </w:rPr>
              <w:t xml:space="preserve"> Традиции и новаторство в поэзии Г.Р. Державина. </w:t>
            </w:r>
            <w:r w:rsidRPr="000313D1">
              <w:rPr>
                <w:rFonts w:ascii="Times New Roman" w:hAnsi="Times New Roman"/>
                <w:color w:val="000000"/>
                <w:sz w:val="24"/>
                <w:lang w:val="ru-RU"/>
              </w:rPr>
              <w:t>Идеи просвещения и гуманизма в его лирике</w:t>
            </w:r>
          </w:p>
        </w:tc>
        <w:tc>
          <w:tcPr>
            <w:tcW w:w="992" w:type="dxa"/>
            <w:tcMar>
              <w:top w:w="50" w:type="dxa"/>
              <w:left w:w="100" w:type="dxa"/>
            </w:tcMar>
            <w:vAlign w:val="center"/>
          </w:tcPr>
          <w:p w:rsidR="00126567" w:rsidRPr="000313D1" w:rsidRDefault="00126567" w:rsidP="00126567">
            <w:pPr>
              <w:spacing w:after="0" w:line="240" w:lineRule="auto"/>
              <w:ind w:left="135"/>
              <w:jc w:val="center"/>
              <w:rPr>
                <w:lang w:val="ru-RU"/>
              </w:rPr>
            </w:pPr>
            <w:r w:rsidRPr="000313D1">
              <w:rPr>
                <w:rFonts w:ascii="Times New Roman" w:hAnsi="Times New Roman"/>
                <w:color w:val="000000"/>
                <w:sz w:val="24"/>
                <w:lang w:val="ru-RU"/>
              </w:rPr>
              <w:t xml:space="preserve"> 1 </w:t>
            </w:r>
          </w:p>
        </w:tc>
        <w:tc>
          <w:tcPr>
            <w:tcW w:w="1276" w:type="dxa"/>
            <w:tcMar>
              <w:top w:w="50" w:type="dxa"/>
              <w:left w:w="100" w:type="dxa"/>
            </w:tcMar>
            <w:vAlign w:val="center"/>
          </w:tcPr>
          <w:p w:rsidR="00126567" w:rsidRPr="000313D1" w:rsidRDefault="00126567" w:rsidP="00126567">
            <w:pPr>
              <w:spacing w:after="0" w:line="240" w:lineRule="auto"/>
              <w:ind w:left="135"/>
              <w:jc w:val="center"/>
              <w:rPr>
                <w:lang w:val="ru-RU"/>
              </w:rPr>
            </w:pPr>
            <w:r w:rsidRPr="000313D1">
              <w:rPr>
                <w:rFonts w:ascii="Times New Roman" w:hAnsi="Times New Roman"/>
                <w:color w:val="000000"/>
                <w:sz w:val="24"/>
                <w:lang w:val="ru-RU"/>
              </w:rPr>
              <w:t xml:space="preserve"> 0 </w:t>
            </w:r>
          </w:p>
        </w:tc>
        <w:tc>
          <w:tcPr>
            <w:tcW w:w="1267" w:type="dxa"/>
            <w:tcMar>
              <w:top w:w="50" w:type="dxa"/>
              <w:left w:w="100" w:type="dxa"/>
            </w:tcMar>
            <w:vAlign w:val="center"/>
          </w:tcPr>
          <w:p w:rsidR="00126567" w:rsidRPr="000313D1" w:rsidRDefault="00126567" w:rsidP="00126567">
            <w:pPr>
              <w:spacing w:after="0" w:line="240" w:lineRule="auto"/>
              <w:ind w:left="135"/>
              <w:jc w:val="center"/>
              <w:rPr>
                <w:lang w:val="ru-RU"/>
              </w:rPr>
            </w:pPr>
            <w:r w:rsidRPr="000313D1">
              <w:rPr>
                <w:rFonts w:ascii="Times New Roman" w:hAnsi="Times New Roman"/>
                <w:color w:val="000000"/>
                <w:sz w:val="24"/>
                <w:lang w:val="ru-RU"/>
              </w:rPr>
              <w:t xml:space="preserve"> 1 </w:t>
            </w:r>
          </w:p>
        </w:tc>
        <w:tc>
          <w:tcPr>
            <w:tcW w:w="840" w:type="dxa"/>
            <w:tcMar>
              <w:top w:w="50" w:type="dxa"/>
              <w:left w:w="100" w:type="dxa"/>
            </w:tcMar>
            <w:vAlign w:val="center"/>
          </w:tcPr>
          <w:p w:rsidR="00126567" w:rsidRPr="000313D1" w:rsidRDefault="00126567" w:rsidP="00126567">
            <w:pPr>
              <w:spacing w:after="0" w:line="240" w:lineRule="auto"/>
              <w:ind w:left="135"/>
              <w:rPr>
                <w:lang w:val="ru-RU"/>
              </w:rPr>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fddc</w:t>
              </w:r>
            </w:hyperlink>
          </w:p>
        </w:tc>
      </w:tr>
      <w:tr w:rsidR="00126567" w:rsidRPr="00857E00" w:rsidTr="000313D1">
        <w:trPr>
          <w:trHeight w:val="144"/>
          <w:tblCellSpacing w:w="20" w:type="nil"/>
        </w:trPr>
        <w:tc>
          <w:tcPr>
            <w:tcW w:w="710" w:type="dxa"/>
            <w:tcMar>
              <w:top w:w="50" w:type="dxa"/>
              <w:left w:w="100" w:type="dxa"/>
            </w:tcMar>
            <w:vAlign w:val="center"/>
          </w:tcPr>
          <w:p w:rsidR="00126567" w:rsidRPr="000313D1" w:rsidRDefault="00126567" w:rsidP="00126567">
            <w:pPr>
              <w:spacing w:after="0" w:line="240" w:lineRule="auto"/>
              <w:rPr>
                <w:lang w:val="ru-RU"/>
              </w:rPr>
            </w:pPr>
            <w:r w:rsidRPr="000313D1">
              <w:rPr>
                <w:rFonts w:ascii="Times New Roman" w:hAnsi="Times New Roman"/>
                <w:color w:val="000000"/>
                <w:sz w:val="24"/>
                <w:lang w:val="ru-RU"/>
              </w:rPr>
              <w:t>10</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Г. Р. Державин. Стихотворения. «Властителям и судиям», «Памятник» и др. Г. Р. Державин. </w:t>
            </w:r>
            <w:r w:rsidRPr="000313D1">
              <w:rPr>
                <w:rFonts w:ascii="Times New Roman" w:hAnsi="Times New Roman"/>
                <w:b/>
                <w:color w:val="000000"/>
                <w:sz w:val="24"/>
                <w:lang w:val="ru-RU"/>
              </w:rPr>
              <w:t>«Фелица».</w:t>
            </w:r>
            <w:r w:rsidRPr="009F4F4E">
              <w:rPr>
                <w:rFonts w:ascii="Times New Roman" w:hAnsi="Times New Roman"/>
                <w:color w:val="000000"/>
                <w:sz w:val="24"/>
                <w:lang w:val="ru-RU"/>
              </w:rPr>
              <w:t xml:space="preserve"> Философская проблематика произведений Г.Р. Державина, гражданский пафос его лирики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3</w:t>
              </w:r>
              <w:r>
                <w:rPr>
                  <w:rFonts w:ascii="Times New Roman" w:hAnsi="Times New Roman"/>
                  <w:color w:val="0000FF"/>
                  <w:u w:val="single"/>
                </w:rPr>
                <w:t>fef</w:t>
              </w:r>
              <w:r w:rsidRPr="009F4F4E">
                <w:rPr>
                  <w:rFonts w:ascii="Times New Roman" w:hAnsi="Times New Roman"/>
                  <w:color w:val="0000FF"/>
                  <w:u w:val="single"/>
                  <w:lang w:val="ru-RU"/>
                </w:rPr>
                <w:t>4</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Н.М. Карамзин.</w:t>
            </w:r>
            <w:r w:rsidRPr="009F4F4E">
              <w:rPr>
                <w:rFonts w:ascii="Times New Roman" w:hAnsi="Times New Roman"/>
                <w:color w:val="000000"/>
                <w:sz w:val="24"/>
                <w:lang w:val="ru-RU"/>
              </w:rPr>
              <w:t xml:space="preserve"> Основные этапы жизни и творчества. Повесть </w:t>
            </w:r>
            <w:r w:rsidRPr="000313D1">
              <w:rPr>
                <w:rFonts w:ascii="Times New Roman" w:hAnsi="Times New Roman"/>
                <w:b/>
                <w:color w:val="000000"/>
                <w:sz w:val="24"/>
                <w:lang w:val="ru-RU"/>
              </w:rPr>
              <w:t>"Бедная Лиза".</w:t>
            </w:r>
            <w:r w:rsidRPr="009F4F4E">
              <w:rPr>
                <w:rFonts w:ascii="Times New Roman" w:hAnsi="Times New Roman"/>
                <w:color w:val="000000"/>
                <w:sz w:val="24"/>
                <w:lang w:val="ru-RU"/>
              </w:rPr>
              <w:t xml:space="preserve"> Сюжет и герои повести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40584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13</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40692</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Основные черты русской литературы первой половины Х</w:t>
            </w:r>
            <w:proofErr w:type="gramStart"/>
            <w:r>
              <w:rPr>
                <w:rFonts w:ascii="Times New Roman" w:hAnsi="Times New Roman"/>
                <w:color w:val="000000"/>
                <w:sz w:val="24"/>
              </w:rPr>
              <w:t>I</w:t>
            </w:r>
            <w:proofErr w:type="gramEnd"/>
            <w:r w:rsidRPr="009F4F4E">
              <w:rPr>
                <w:rFonts w:ascii="Times New Roman" w:hAnsi="Times New Roman"/>
                <w:color w:val="000000"/>
                <w:sz w:val="24"/>
                <w:lang w:val="ru-RU"/>
              </w:rPr>
              <w:t>Х века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15</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В. А. Жуковский. Жизнь и творчество. Черты романтизма в лирике </w:t>
            </w:r>
            <w:r w:rsidRPr="000313D1">
              <w:rPr>
                <w:rFonts w:ascii="Times New Roman" w:hAnsi="Times New Roman"/>
                <w:b/>
                <w:color w:val="000000"/>
                <w:sz w:val="24"/>
                <w:lang w:val="ru-RU"/>
              </w:rPr>
              <w:t>В.А. Жуковского</w:t>
            </w:r>
            <w:proofErr w:type="gramStart"/>
            <w:r w:rsidRPr="000313D1">
              <w:rPr>
                <w:rFonts w:ascii="Times New Roman" w:hAnsi="Times New Roman"/>
                <w:b/>
                <w:color w:val="000000"/>
                <w:sz w:val="24"/>
                <w:lang w:val="ru-RU"/>
              </w:rPr>
              <w:t>.</w:t>
            </w:r>
            <w:r w:rsidRPr="00857E00">
              <w:rPr>
                <w:rFonts w:ascii="Times New Roman" w:hAnsi="Times New Roman"/>
                <w:color w:val="000000"/>
                <w:sz w:val="24"/>
                <w:lang w:val="ru-RU"/>
              </w:rPr>
              <w:t>П</w:t>
            </w:r>
            <w:proofErr w:type="gramEnd"/>
            <w:r w:rsidRPr="00857E00">
              <w:rPr>
                <w:rFonts w:ascii="Times New Roman" w:hAnsi="Times New Roman"/>
                <w:color w:val="000000"/>
                <w:sz w:val="24"/>
                <w:lang w:val="ru-RU"/>
              </w:rPr>
              <w:t xml:space="preserve">онятие о балладе, его особенности. </w:t>
            </w:r>
            <w:r>
              <w:rPr>
                <w:rFonts w:ascii="Times New Roman" w:hAnsi="Times New Roman"/>
                <w:color w:val="000000"/>
                <w:sz w:val="24"/>
              </w:rPr>
              <w:t xml:space="preserve">Баллада </w:t>
            </w:r>
            <w:r w:rsidRPr="000313D1">
              <w:rPr>
                <w:rFonts w:ascii="Times New Roman" w:hAnsi="Times New Roman"/>
                <w:b/>
                <w:color w:val="000000"/>
                <w:sz w:val="24"/>
              </w:rPr>
              <w:t>"Светлана"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w:t>
              </w:r>
              <w:r>
                <w:rPr>
                  <w:rFonts w:ascii="Times New Roman" w:hAnsi="Times New Roman"/>
                  <w:color w:val="0000FF"/>
                  <w:u w:val="single"/>
                </w:rPr>
                <w:t>ae</w:t>
              </w:r>
              <w:r w:rsidRPr="009F4F4E">
                <w:rPr>
                  <w:rFonts w:ascii="Times New Roman" w:hAnsi="Times New Roman"/>
                  <w:color w:val="0000FF"/>
                  <w:u w:val="single"/>
                  <w:lang w:val="ru-RU"/>
                </w:rPr>
                <w:t>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В.А. Жуковский. Понятие об элегии. </w:t>
            </w:r>
            <w:r w:rsidRPr="000313D1">
              <w:rPr>
                <w:rFonts w:ascii="Times New Roman" w:hAnsi="Times New Roman"/>
                <w:b/>
                <w:color w:val="000000"/>
                <w:sz w:val="24"/>
                <w:lang w:val="ru-RU"/>
              </w:rPr>
              <w:t>"Невыразимое", "Море".</w:t>
            </w:r>
            <w:r w:rsidRPr="009F4F4E">
              <w:rPr>
                <w:rFonts w:ascii="Times New Roman" w:hAnsi="Times New Roman"/>
                <w:color w:val="000000"/>
                <w:sz w:val="24"/>
                <w:lang w:val="ru-RU"/>
              </w:rPr>
              <w:t xml:space="preserve"> Тема человека и природы, соотношение мечты и действительности в лирике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w:t>
              </w:r>
              <w:r>
                <w:rPr>
                  <w:rFonts w:ascii="Times New Roman" w:hAnsi="Times New Roman"/>
                  <w:color w:val="0000FF"/>
                  <w:u w:val="single"/>
                </w:rPr>
                <w:t>bec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Особенности художественного языка и стиля в произведениях В.А. Жуковского</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w:t>
              </w:r>
              <w:r>
                <w:rPr>
                  <w:rFonts w:ascii="Times New Roman" w:hAnsi="Times New Roman"/>
                  <w:color w:val="0000FF"/>
                  <w:u w:val="single"/>
                </w:rPr>
                <w:t>f</w:t>
              </w:r>
              <w:r w:rsidRPr="009F4F4E">
                <w:rPr>
                  <w:rFonts w:ascii="Times New Roman" w:hAnsi="Times New Roman"/>
                  <w:color w:val="0000FF"/>
                  <w:u w:val="single"/>
                  <w:lang w:val="ru-RU"/>
                </w:rPr>
                <w:t>48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18</w:t>
            </w:r>
          </w:p>
        </w:tc>
        <w:tc>
          <w:tcPr>
            <w:tcW w:w="5528" w:type="dxa"/>
            <w:tcMar>
              <w:top w:w="50" w:type="dxa"/>
              <w:left w:w="100" w:type="dxa"/>
            </w:tcMar>
            <w:vAlign w:val="center"/>
          </w:tcPr>
          <w:p w:rsidR="00126567" w:rsidRDefault="00126567" w:rsidP="00126567">
            <w:pPr>
              <w:spacing w:after="0" w:line="240" w:lineRule="auto"/>
              <w:ind w:left="135"/>
              <w:jc w:val="both"/>
            </w:pPr>
            <w:r w:rsidRPr="000313D1">
              <w:rPr>
                <w:rFonts w:ascii="Times New Roman" w:hAnsi="Times New Roman"/>
                <w:b/>
                <w:color w:val="000000"/>
                <w:sz w:val="24"/>
                <w:lang w:val="ru-RU"/>
              </w:rPr>
              <w:t>А. С. Грибоедов.</w:t>
            </w:r>
            <w:r w:rsidRPr="009F4F4E">
              <w:rPr>
                <w:rFonts w:ascii="Times New Roman" w:hAnsi="Times New Roman"/>
                <w:color w:val="000000"/>
                <w:sz w:val="24"/>
                <w:lang w:val="ru-RU"/>
              </w:rPr>
              <w:t xml:space="preserve"> Жизнь и творчество. </w:t>
            </w:r>
            <w:r>
              <w:rPr>
                <w:rFonts w:ascii="Times New Roman" w:hAnsi="Times New Roman"/>
                <w:color w:val="000000"/>
                <w:sz w:val="24"/>
              </w:rPr>
              <w:t xml:space="preserve">Комедия </w:t>
            </w:r>
            <w:r w:rsidRPr="000313D1">
              <w:rPr>
                <w:rFonts w:ascii="Times New Roman" w:hAnsi="Times New Roman"/>
                <w:b/>
                <w:color w:val="000000"/>
                <w:sz w:val="24"/>
              </w:rPr>
              <w:t>«Горе от ума»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4166</w:t>
              </w:r>
              <w:r>
                <w:rPr>
                  <w:rFonts w:ascii="Times New Roman" w:hAnsi="Times New Roman"/>
                  <w:color w:val="0000FF"/>
                  <w:u w:val="single"/>
                </w:rPr>
                <w:t>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19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417</w:t>
              </w:r>
              <w:r>
                <w:rPr>
                  <w:rFonts w:ascii="Times New Roman" w:hAnsi="Times New Roman"/>
                  <w:color w:val="0000FF"/>
                  <w:u w:val="single"/>
                </w:rPr>
                <w:t>a</w:t>
              </w:r>
              <w:r w:rsidRPr="009F4F4E">
                <w:rPr>
                  <w:rFonts w:ascii="Times New Roman" w:hAnsi="Times New Roman"/>
                  <w:color w:val="0000FF"/>
                  <w:u w:val="single"/>
                  <w:lang w:val="ru-RU"/>
                </w:rPr>
                <w:t>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20</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418</w:t>
              </w:r>
              <w:r>
                <w:rPr>
                  <w:rFonts w:ascii="Times New Roman" w:hAnsi="Times New Roman"/>
                  <w:color w:val="0000FF"/>
                  <w:u w:val="single"/>
                </w:rPr>
                <w:t>d</w:t>
              </w:r>
              <w:r w:rsidRPr="009F4F4E">
                <w:rPr>
                  <w:rFonts w:ascii="Times New Roman" w:hAnsi="Times New Roman"/>
                  <w:color w:val="0000FF"/>
                  <w:u w:val="single"/>
                  <w:lang w:val="ru-RU"/>
                </w:rPr>
                <w:t>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w:t>
              </w:r>
              <w:r>
                <w:rPr>
                  <w:rFonts w:ascii="Times New Roman" w:hAnsi="Times New Roman"/>
                  <w:color w:val="0000FF"/>
                  <w:u w:val="single"/>
                </w:rPr>
                <w:t>aec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22</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w:t>
              </w:r>
              <w:r>
                <w:rPr>
                  <w:rFonts w:ascii="Times New Roman" w:hAnsi="Times New Roman"/>
                  <w:color w:val="0000FF"/>
                  <w:u w:val="single"/>
                </w:rPr>
                <w:t>c</w:t>
              </w:r>
              <w:r w:rsidRPr="009F4F4E">
                <w:rPr>
                  <w:rFonts w:ascii="Times New Roman" w:hAnsi="Times New Roman"/>
                  <w:color w:val="0000FF"/>
                  <w:u w:val="single"/>
                  <w:lang w:val="ru-RU"/>
                </w:rPr>
                <w:t>18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w:t>
              </w:r>
              <w:r>
                <w:rPr>
                  <w:rFonts w:ascii="Times New Roman" w:hAnsi="Times New Roman"/>
                  <w:color w:val="0000FF"/>
                  <w:u w:val="single"/>
                </w:rPr>
                <w:t>fd</w:t>
              </w:r>
              <w:r w:rsidRPr="009F4F4E">
                <w:rPr>
                  <w:rFonts w:ascii="Times New Roman" w:hAnsi="Times New Roman"/>
                  <w:color w:val="0000FF"/>
                  <w:u w:val="single"/>
                  <w:lang w:val="ru-RU"/>
                </w:rPr>
                <w:t>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Грибоедов. Художественное своеобразие комедии "Горе от ума"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w:t>
              </w:r>
              <w:r>
                <w:rPr>
                  <w:rFonts w:ascii="Times New Roman" w:hAnsi="Times New Roman"/>
                  <w:color w:val="0000FF"/>
                  <w:u w:val="single"/>
                </w:rPr>
                <w:t>d</w:t>
              </w:r>
              <w:r w:rsidRPr="009F4F4E">
                <w:rPr>
                  <w:rFonts w:ascii="Times New Roman" w:hAnsi="Times New Roman"/>
                  <w:color w:val="0000FF"/>
                  <w:u w:val="single"/>
                  <w:lang w:val="ru-RU"/>
                </w:rPr>
                <w:t>6</w:t>
              </w:r>
              <w:r>
                <w:rPr>
                  <w:rFonts w:ascii="Times New Roman" w:hAnsi="Times New Roman"/>
                  <w:color w:val="0000FF"/>
                  <w:u w:val="single"/>
                </w:rPr>
                <w:t>c</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25</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"Горе от ума" в литературной критике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41</w:t>
              </w:r>
              <w:r>
                <w:rPr>
                  <w:rFonts w:ascii="Times New Roman" w:hAnsi="Times New Roman"/>
                  <w:color w:val="0000FF"/>
                  <w:u w:val="single"/>
                </w:rPr>
                <w:t>ea</w:t>
              </w:r>
              <w:r w:rsidRPr="009F4F4E">
                <w:rPr>
                  <w:rFonts w:ascii="Times New Roman" w:hAnsi="Times New Roman"/>
                  <w:color w:val="0000FF"/>
                  <w:u w:val="single"/>
                  <w:lang w:val="ru-RU"/>
                </w:rPr>
                <w:t>2</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Подготовка к домашнему сочинению по "Горе от ума"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28</w:t>
            </w:r>
          </w:p>
        </w:tc>
        <w:tc>
          <w:tcPr>
            <w:tcW w:w="5528" w:type="dxa"/>
            <w:tcMar>
              <w:top w:w="50" w:type="dxa"/>
              <w:left w:w="100" w:type="dxa"/>
            </w:tcMar>
            <w:vAlign w:val="center"/>
          </w:tcPr>
          <w:p w:rsidR="00126567" w:rsidRPr="000313D1"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Поэзия пушкинской эпохи. </w:t>
            </w:r>
            <w:r w:rsidRPr="000313D1">
              <w:rPr>
                <w:rFonts w:ascii="Times New Roman" w:hAnsi="Times New Roman"/>
                <w:b/>
                <w:color w:val="000000"/>
                <w:sz w:val="24"/>
                <w:lang w:val="ru-RU"/>
              </w:rPr>
              <w:t>К.Н.Батюшков, А.А.Дельвиг, Н. М. Языков, Е. А. Баратынский</w:t>
            </w:r>
            <w:r w:rsidR="000313D1">
              <w:rPr>
                <w:rFonts w:ascii="Times New Roman" w:hAnsi="Times New Roman"/>
                <w:color w:val="000000"/>
                <w:sz w:val="24"/>
                <w:lang w:val="ru-RU"/>
              </w:rPr>
              <w:t xml:space="preserve"> (не менее трёх стихотворе</w:t>
            </w:r>
            <w:r w:rsidRPr="009F4F4E">
              <w:rPr>
                <w:rFonts w:ascii="Times New Roman" w:hAnsi="Times New Roman"/>
                <w:color w:val="000000"/>
                <w:sz w:val="24"/>
                <w:lang w:val="ru-RU"/>
              </w:rPr>
              <w:t>ний по выбору)</w:t>
            </w:r>
            <w:r w:rsidR="000313D1">
              <w:rPr>
                <w:rFonts w:ascii="Times New Roman" w:hAnsi="Times New Roman"/>
                <w:color w:val="000000"/>
                <w:sz w:val="24"/>
                <w:lang w:val="ru-RU"/>
              </w:rPr>
              <w:t xml:space="preserve">. </w:t>
            </w:r>
            <w:r w:rsidRPr="009F4F4E">
              <w:rPr>
                <w:rFonts w:ascii="Times New Roman" w:hAnsi="Times New Roman"/>
                <w:color w:val="000000"/>
                <w:sz w:val="24"/>
                <w:lang w:val="ru-RU"/>
              </w:rPr>
              <w:t xml:space="preserve"> Страницы жизни поэта. </w:t>
            </w:r>
            <w:r w:rsidRPr="000313D1">
              <w:rPr>
                <w:rFonts w:ascii="Times New Roman" w:hAnsi="Times New Roman"/>
                <w:color w:val="000000"/>
                <w:sz w:val="24"/>
                <w:lang w:val="ru-RU"/>
              </w:rPr>
              <w:t>Основные темы лирики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44328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29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w:t>
            </w:r>
            <w:r w:rsidR="001824E9">
              <w:rPr>
                <w:rFonts w:ascii="Times New Roman" w:hAnsi="Times New Roman"/>
                <w:color w:val="000000"/>
                <w:sz w:val="24"/>
                <w:lang w:val="ru-RU"/>
              </w:rPr>
              <w:t>е</w:t>
            </w:r>
            <w:r w:rsidRPr="009F4F4E">
              <w:rPr>
                <w:rFonts w:ascii="Times New Roman" w:hAnsi="Times New Roman"/>
                <w:color w:val="000000"/>
                <w:sz w:val="24"/>
                <w:lang w:val="ru-RU"/>
              </w:rPr>
              <w:t>ний по выбору) Своеобразие лирики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44580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30</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А. С. Пушкин.</w:t>
            </w:r>
            <w:r w:rsidRPr="009F4F4E">
              <w:rPr>
                <w:rFonts w:ascii="Times New Roman" w:hAnsi="Times New Roman"/>
                <w:color w:val="000000"/>
                <w:sz w:val="24"/>
                <w:lang w:val="ru-RU"/>
              </w:rPr>
              <w:t xml:space="preserve"> Жизнь и творчество</w:t>
            </w:r>
            <w:r>
              <w:rPr>
                <w:rFonts w:ascii="Times New Roman" w:hAnsi="Times New Roman"/>
                <w:color w:val="000000"/>
                <w:sz w:val="24"/>
                <w:lang w:val="ru-RU"/>
              </w:rPr>
              <w:t xml:space="preserve">. </w:t>
            </w:r>
            <w:r w:rsidRPr="009F4F4E">
              <w:rPr>
                <w:rFonts w:ascii="Times New Roman" w:hAnsi="Times New Roman"/>
                <w:color w:val="000000"/>
                <w:sz w:val="24"/>
                <w:lang w:val="ru-RU"/>
              </w:rPr>
              <w:t>Поэтическое новаторство А.С. Пушкина</w:t>
            </w:r>
          </w:p>
        </w:tc>
        <w:tc>
          <w:tcPr>
            <w:tcW w:w="992" w:type="dxa"/>
            <w:tcMar>
              <w:top w:w="50" w:type="dxa"/>
              <w:left w:w="100" w:type="dxa"/>
            </w:tcMar>
            <w:vAlign w:val="center"/>
          </w:tcPr>
          <w:p w:rsidR="00126567" w:rsidRPr="00126567" w:rsidRDefault="00126567" w:rsidP="00126567">
            <w:pPr>
              <w:spacing w:after="0" w:line="240" w:lineRule="auto"/>
              <w:ind w:left="135"/>
              <w:jc w:val="center"/>
              <w:rPr>
                <w:lang w:val="ru-RU"/>
              </w:rPr>
            </w:pPr>
            <w:r w:rsidRPr="00126567">
              <w:rPr>
                <w:rFonts w:ascii="Times New Roman" w:hAnsi="Times New Roman"/>
                <w:color w:val="000000"/>
                <w:sz w:val="24"/>
                <w:lang w:val="ru-RU"/>
              </w:rPr>
              <w:t xml:space="preserve">1 </w:t>
            </w:r>
          </w:p>
        </w:tc>
        <w:tc>
          <w:tcPr>
            <w:tcW w:w="1276" w:type="dxa"/>
            <w:tcMar>
              <w:top w:w="50" w:type="dxa"/>
              <w:left w:w="100" w:type="dxa"/>
            </w:tcMar>
            <w:vAlign w:val="center"/>
          </w:tcPr>
          <w:p w:rsidR="00126567" w:rsidRPr="00126567" w:rsidRDefault="00126567" w:rsidP="00126567">
            <w:pPr>
              <w:spacing w:after="0" w:line="240" w:lineRule="auto"/>
              <w:ind w:left="135"/>
              <w:jc w:val="center"/>
              <w:rPr>
                <w:lang w:val="ru-RU"/>
              </w:rPr>
            </w:pPr>
            <w:r w:rsidRPr="00126567">
              <w:rPr>
                <w:rFonts w:ascii="Times New Roman" w:hAnsi="Times New Roman"/>
                <w:color w:val="000000"/>
                <w:sz w:val="24"/>
                <w:lang w:val="ru-RU"/>
              </w:rPr>
              <w:t xml:space="preserve"> 0 </w:t>
            </w:r>
          </w:p>
        </w:tc>
        <w:tc>
          <w:tcPr>
            <w:tcW w:w="1267" w:type="dxa"/>
            <w:tcMar>
              <w:top w:w="50" w:type="dxa"/>
              <w:left w:w="100" w:type="dxa"/>
            </w:tcMar>
            <w:vAlign w:val="center"/>
          </w:tcPr>
          <w:p w:rsidR="00126567" w:rsidRPr="00126567" w:rsidRDefault="00126567" w:rsidP="00126567">
            <w:pPr>
              <w:spacing w:after="0" w:line="240" w:lineRule="auto"/>
              <w:ind w:left="135"/>
              <w:jc w:val="center"/>
              <w:rPr>
                <w:lang w:val="ru-RU"/>
              </w:rPr>
            </w:pPr>
            <w:r w:rsidRPr="00126567">
              <w:rPr>
                <w:rFonts w:ascii="Times New Roman" w:hAnsi="Times New Roman"/>
                <w:color w:val="000000"/>
                <w:sz w:val="24"/>
                <w:lang w:val="ru-RU"/>
              </w:rPr>
              <w:t xml:space="preserve"> 1 </w:t>
            </w:r>
          </w:p>
        </w:tc>
        <w:tc>
          <w:tcPr>
            <w:tcW w:w="840" w:type="dxa"/>
            <w:tcMar>
              <w:top w:w="50" w:type="dxa"/>
              <w:left w:w="100" w:type="dxa"/>
            </w:tcMar>
            <w:vAlign w:val="center"/>
          </w:tcPr>
          <w:p w:rsidR="00126567" w:rsidRPr="00126567" w:rsidRDefault="00126567" w:rsidP="00126567">
            <w:pPr>
              <w:spacing w:after="0" w:line="240" w:lineRule="auto"/>
              <w:ind w:left="135"/>
              <w:rPr>
                <w:lang w:val="ru-RU"/>
              </w:rPr>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421</w:t>
              </w:r>
              <w:r>
                <w:rPr>
                  <w:rFonts w:ascii="Times New Roman" w:hAnsi="Times New Roman"/>
                  <w:color w:val="0000FF"/>
                  <w:u w:val="single"/>
                </w:rPr>
                <w:t>fe</w:t>
              </w:r>
            </w:hyperlink>
          </w:p>
        </w:tc>
      </w:tr>
      <w:tr w:rsidR="00126567" w:rsidTr="000313D1">
        <w:trPr>
          <w:trHeight w:val="144"/>
          <w:tblCellSpacing w:w="20" w:type="nil"/>
        </w:trPr>
        <w:tc>
          <w:tcPr>
            <w:tcW w:w="710" w:type="dxa"/>
            <w:tcMar>
              <w:top w:w="50" w:type="dxa"/>
              <w:left w:w="100" w:type="dxa"/>
            </w:tcMar>
            <w:vAlign w:val="center"/>
          </w:tcPr>
          <w:p w:rsidR="00126567" w:rsidRPr="00126567" w:rsidRDefault="00126567" w:rsidP="00126567">
            <w:pPr>
              <w:spacing w:after="0" w:line="240" w:lineRule="auto"/>
              <w:rPr>
                <w:lang w:val="ru-RU"/>
              </w:rPr>
            </w:pPr>
            <w:r w:rsidRPr="00126567">
              <w:rPr>
                <w:rFonts w:ascii="Times New Roman" w:hAnsi="Times New Roman"/>
                <w:color w:val="000000"/>
                <w:sz w:val="24"/>
                <w:lang w:val="ru-RU"/>
              </w:rPr>
              <w:lastRenderedPageBreak/>
              <w:t>31</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Тематика и проблематика лицейской лирики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Основные темы лирики южного периода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Художественное своеобразие лирики южного периода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34</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А.С. Пушкин. Лирика Михайловского периода: «К морю», «Вакхическая песня». </w:t>
            </w:r>
            <w:r>
              <w:rPr>
                <w:rFonts w:ascii="Times New Roman" w:hAnsi="Times New Roman"/>
                <w:color w:val="000000"/>
                <w:sz w:val="24"/>
              </w:rPr>
              <w:t>После ссылки: «Стансы» («В надежде славы и добра…»)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 С. Пушкин. Любовная лирика: «</w:t>
            </w:r>
            <w:proofErr w:type="gramStart"/>
            <w:r w:rsidRPr="009F4F4E">
              <w:rPr>
                <w:rFonts w:ascii="Times New Roman" w:hAnsi="Times New Roman"/>
                <w:color w:val="000000"/>
                <w:sz w:val="24"/>
                <w:lang w:val="ru-RU"/>
              </w:rPr>
              <w:t>К</w:t>
            </w:r>
            <w:proofErr w:type="gramEnd"/>
            <w:r w:rsidRPr="009F4F4E">
              <w:rPr>
                <w:rFonts w:ascii="Times New Roman" w:hAnsi="Times New Roman"/>
                <w:color w:val="000000"/>
                <w:sz w:val="24"/>
                <w:lang w:val="ru-RU"/>
              </w:rPr>
              <w:t>***» («</w:t>
            </w:r>
            <w:proofErr w:type="gramStart"/>
            <w:r w:rsidRPr="009F4F4E">
              <w:rPr>
                <w:rFonts w:ascii="Times New Roman" w:hAnsi="Times New Roman"/>
                <w:color w:val="000000"/>
                <w:sz w:val="24"/>
                <w:lang w:val="ru-RU"/>
              </w:rPr>
              <w:t>Я</w:t>
            </w:r>
            <w:proofErr w:type="gramEnd"/>
            <w:r w:rsidRPr="009F4F4E">
              <w:rPr>
                <w:rFonts w:ascii="Times New Roman" w:hAnsi="Times New Roman"/>
                <w:color w:val="000000"/>
                <w:sz w:val="24"/>
                <w:lang w:val="ru-RU"/>
              </w:rPr>
              <w:t xml:space="preserve"> помню чудное мгновенье...»), «Я вас любил; любовь ещё, быть может…», «Мадонна»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42618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Своеобразие любовной лирики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4273</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А. С. Пушкин. Тема поэта и поэзии: </w:t>
            </w:r>
            <w:r w:rsidRPr="000313D1">
              <w:rPr>
                <w:rFonts w:ascii="Times New Roman" w:hAnsi="Times New Roman"/>
                <w:b/>
                <w:color w:val="000000"/>
                <w:sz w:val="24"/>
                <w:lang w:val="ru-RU"/>
              </w:rPr>
              <w:t>«Разговор книгопродавца с поэтом», «Пророк»</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4285</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38</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Резервный урок. А. С. Пушкин. Стихотворения </w:t>
            </w:r>
            <w:r w:rsidRPr="000313D1">
              <w:rPr>
                <w:rFonts w:ascii="Times New Roman" w:hAnsi="Times New Roman"/>
                <w:b/>
                <w:color w:val="000000"/>
                <w:sz w:val="24"/>
                <w:lang w:val="ru-RU"/>
              </w:rPr>
              <w:t>"Эхо", "Осень"</w:t>
            </w:r>
            <w:r w:rsidRPr="009F4F4E">
              <w:rPr>
                <w:rFonts w:ascii="Times New Roman" w:hAnsi="Times New Roman"/>
                <w:color w:val="000000"/>
                <w:sz w:val="24"/>
                <w:lang w:val="ru-RU"/>
              </w:rPr>
              <w:t xml:space="preserve"> и др. </w:t>
            </w:r>
            <w:r>
              <w:rPr>
                <w:rFonts w:ascii="Times New Roman" w:hAnsi="Times New Roman"/>
                <w:color w:val="000000"/>
                <w:sz w:val="24"/>
              </w:rPr>
              <w:t>Тема поэта и поэзии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4297</w:t>
              </w:r>
              <w:r>
                <w:rPr>
                  <w:rFonts w:ascii="Times New Roman" w:hAnsi="Times New Roman"/>
                  <w:color w:val="0000FF"/>
                  <w:u w:val="single"/>
                </w:rPr>
                <w:t>e</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39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Анализ лирического произведения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40</w:t>
            </w:r>
          </w:p>
        </w:tc>
        <w:tc>
          <w:tcPr>
            <w:tcW w:w="5528" w:type="dxa"/>
            <w:tcMar>
              <w:top w:w="50" w:type="dxa"/>
              <w:left w:w="100" w:type="dxa"/>
            </w:tcMar>
            <w:vAlign w:val="center"/>
          </w:tcPr>
          <w:p w:rsidR="00126567" w:rsidRPr="009F4F4E" w:rsidRDefault="00126567" w:rsidP="00126567">
            <w:pPr>
              <w:spacing w:after="0" w:line="240" w:lineRule="auto"/>
              <w:ind w:left="136"/>
              <w:jc w:val="both"/>
              <w:rPr>
                <w:lang w:val="ru-RU"/>
              </w:rPr>
            </w:pPr>
            <w:r w:rsidRPr="009F4F4E">
              <w:rPr>
                <w:rFonts w:ascii="Times New Roman" w:hAnsi="Times New Roman"/>
                <w:color w:val="000000"/>
                <w:sz w:val="24"/>
                <w:lang w:val="ru-RU"/>
              </w:rPr>
              <w:t xml:space="preserve">А. С. Пушкин. </w:t>
            </w:r>
            <w:r w:rsidRPr="000313D1">
              <w:rPr>
                <w:rFonts w:ascii="Times New Roman" w:hAnsi="Times New Roman"/>
                <w:b/>
                <w:color w:val="000000"/>
                <w:sz w:val="24"/>
                <w:lang w:val="ru-RU"/>
              </w:rPr>
              <w:t>«Брожу ли я вдоль улиц шумных…», «Бесы», «Элегия»</w:t>
            </w:r>
            <w:r w:rsidRPr="009F4F4E">
              <w:rPr>
                <w:rFonts w:ascii="Times New Roman" w:hAnsi="Times New Roman"/>
                <w:color w:val="000000"/>
                <w:sz w:val="24"/>
                <w:lang w:val="ru-RU"/>
              </w:rPr>
              <w:t xml:space="preserve"> («Безумных лет угасшее веселье…»)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w:t>
              </w:r>
              <w:r>
                <w:rPr>
                  <w:rFonts w:ascii="Times New Roman" w:hAnsi="Times New Roman"/>
                  <w:color w:val="0000FF"/>
                  <w:u w:val="single"/>
                </w:rPr>
                <w:t>b</w:t>
              </w:r>
              <w:r w:rsidRPr="009F4F4E">
                <w:rPr>
                  <w:rFonts w:ascii="Times New Roman" w:hAnsi="Times New Roman"/>
                  <w:color w:val="0000FF"/>
                  <w:u w:val="single"/>
                  <w:lang w:val="ru-RU"/>
                </w:rPr>
                <w:t>9</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41</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А.С. Пушкин. Тема жизни и смерти: </w:t>
            </w:r>
            <w:r w:rsidRPr="000313D1">
              <w:rPr>
                <w:rFonts w:ascii="Times New Roman" w:hAnsi="Times New Roman"/>
                <w:b/>
                <w:color w:val="000000"/>
                <w:sz w:val="24"/>
                <w:lang w:val="ru-RU"/>
              </w:rPr>
              <w:t>«Пора, мой друг, пора! покоя сердце просит…», «…Вновь я посетил…»</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w:t>
              </w:r>
              <w:r>
                <w:rPr>
                  <w:rFonts w:ascii="Times New Roman" w:hAnsi="Times New Roman"/>
                  <w:color w:val="0000FF"/>
                  <w:u w:val="single"/>
                </w:rPr>
                <w:t>d</w:t>
              </w:r>
              <w:r w:rsidRPr="009F4F4E">
                <w:rPr>
                  <w:rFonts w:ascii="Times New Roman" w:hAnsi="Times New Roman"/>
                  <w:color w:val="0000FF"/>
                  <w:u w:val="single"/>
                  <w:lang w:val="ru-RU"/>
                </w:rPr>
                <w:t>3</w:t>
              </w:r>
              <w:r>
                <w:rPr>
                  <w:rFonts w:ascii="Times New Roman" w:hAnsi="Times New Roman"/>
                  <w:color w:val="0000FF"/>
                  <w:u w:val="single"/>
                </w:rPr>
                <w:t>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42</w:t>
              </w:r>
              <w:r>
                <w:rPr>
                  <w:rFonts w:ascii="Times New Roman" w:hAnsi="Times New Roman"/>
                  <w:color w:val="0000FF"/>
                  <w:u w:val="single"/>
                </w:rPr>
                <w:t>e</w:t>
              </w:r>
              <w:r w:rsidRPr="009F4F4E">
                <w:rPr>
                  <w:rFonts w:ascii="Times New Roman" w:hAnsi="Times New Roman"/>
                  <w:color w:val="0000FF"/>
                  <w:u w:val="single"/>
                  <w:lang w:val="ru-RU"/>
                </w:rPr>
                <w:t>4</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Подготовка к сочинению по лирике А.С. Пушкина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430</w:t>
              </w:r>
              <w:r>
                <w:rPr>
                  <w:rFonts w:ascii="Times New Roman" w:hAnsi="Times New Roman"/>
                  <w:color w:val="0000FF"/>
                  <w:u w:val="single"/>
                </w:rPr>
                <w:t>ea</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44</w:t>
            </w:r>
          </w:p>
        </w:tc>
        <w:tc>
          <w:tcPr>
            <w:tcW w:w="5528" w:type="dxa"/>
            <w:tcMar>
              <w:top w:w="50" w:type="dxa"/>
              <w:left w:w="100" w:type="dxa"/>
            </w:tcMar>
            <w:vAlign w:val="center"/>
          </w:tcPr>
          <w:p w:rsidR="00126567" w:rsidRPr="00255C8A" w:rsidRDefault="00126567" w:rsidP="00126567">
            <w:pPr>
              <w:spacing w:after="0" w:line="240" w:lineRule="auto"/>
              <w:ind w:left="135"/>
              <w:jc w:val="both"/>
              <w:rPr>
                <w:rFonts w:ascii="Times New Roman" w:hAnsi="Times New Roman"/>
                <w:color w:val="000000"/>
                <w:sz w:val="24"/>
                <w:lang w:val="ru-RU"/>
              </w:rPr>
            </w:pPr>
            <w:r w:rsidRPr="009F4F4E">
              <w:rPr>
                <w:rFonts w:ascii="Times New Roman" w:hAnsi="Times New Roman"/>
                <w:color w:val="000000"/>
                <w:sz w:val="24"/>
                <w:lang w:val="ru-RU"/>
              </w:rPr>
              <w:t>Развитие речи. Сочинение по лирике А.С. Пушкина</w:t>
            </w:r>
          </w:p>
          <w:p w:rsidR="001824E9" w:rsidRPr="00255C8A" w:rsidRDefault="001824E9" w:rsidP="00126567">
            <w:pPr>
              <w:spacing w:after="0" w:line="240" w:lineRule="auto"/>
              <w:ind w:left="135"/>
              <w:jc w:val="both"/>
              <w:rPr>
                <w:lang w:val="ru-RU"/>
              </w:rPr>
            </w:pP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45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А. С. Пушкин.</w:t>
            </w:r>
            <w:r w:rsidRPr="009F4F4E">
              <w:rPr>
                <w:rFonts w:ascii="Times New Roman" w:hAnsi="Times New Roman"/>
                <w:color w:val="000000"/>
                <w:sz w:val="24"/>
                <w:lang w:val="ru-RU"/>
              </w:rPr>
              <w:t xml:space="preserve"> Поэма </w:t>
            </w:r>
            <w:r w:rsidRPr="000313D1">
              <w:rPr>
                <w:rFonts w:ascii="Times New Roman" w:hAnsi="Times New Roman"/>
                <w:b/>
                <w:color w:val="000000"/>
                <w:sz w:val="24"/>
                <w:lang w:val="ru-RU"/>
              </w:rPr>
              <w:t>«Медный всадник».</w:t>
            </w:r>
            <w:r w:rsidRPr="009F4F4E">
              <w:rPr>
                <w:rFonts w:ascii="Times New Roman" w:hAnsi="Times New Roman"/>
                <w:color w:val="000000"/>
                <w:sz w:val="24"/>
                <w:lang w:val="ru-RU"/>
              </w:rPr>
              <w:t xml:space="preserve"> Человек и история в поэме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4336</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А.С. Пушкин. Поэма «Медный всадник»: образ Евгения в поэме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434</w:t>
              </w:r>
              <w:r>
                <w:rPr>
                  <w:rFonts w:ascii="Times New Roman" w:hAnsi="Times New Roman"/>
                  <w:color w:val="0000FF"/>
                  <w:u w:val="single"/>
                </w:rPr>
                <w:t>be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sidRPr="009F4F4E">
              <w:rPr>
                <w:rFonts w:ascii="Times New Roman" w:hAnsi="Times New Roman"/>
                <w:color w:val="000000"/>
                <w:sz w:val="24"/>
                <w:lang w:val="ru-RU"/>
              </w:rPr>
              <w:t xml:space="preserve"> в поэме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43658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48</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по лирике и поэме "Медный всадник" А.С. Пушкина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43770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49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А. С. Пушкин. Роман в стихах </w:t>
            </w:r>
            <w:r w:rsidRPr="000313D1">
              <w:rPr>
                <w:rFonts w:ascii="Times New Roman" w:hAnsi="Times New Roman"/>
                <w:b/>
                <w:color w:val="000000"/>
                <w:sz w:val="24"/>
                <w:lang w:val="ru-RU"/>
              </w:rPr>
              <w:t xml:space="preserve">«Евгений Онегин» </w:t>
            </w:r>
            <w:r w:rsidRPr="009F4F4E">
              <w:rPr>
                <w:rFonts w:ascii="Times New Roman" w:hAnsi="Times New Roman"/>
                <w:color w:val="000000"/>
                <w:sz w:val="24"/>
                <w:lang w:val="ru-RU"/>
              </w:rPr>
              <w:t>как новаторское произведение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4387</w:t>
              </w:r>
              <w:r>
                <w:rPr>
                  <w:rFonts w:ascii="Times New Roman" w:hAnsi="Times New Roman"/>
                  <w:color w:val="0000FF"/>
                  <w:u w:val="single"/>
                </w:rPr>
                <w:t>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50</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43982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w:t>
              </w:r>
              <w:r>
                <w:rPr>
                  <w:rFonts w:ascii="Times New Roman" w:hAnsi="Times New Roman"/>
                  <w:color w:val="0000FF"/>
                  <w:u w:val="single"/>
                </w:rPr>
                <w:t>a</w:t>
              </w:r>
              <w:r w:rsidRPr="009F4F4E">
                <w:rPr>
                  <w:rFonts w:ascii="Times New Roman" w:hAnsi="Times New Roman"/>
                  <w:color w:val="0000FF"/>
                  <w:u w:val="single"/>
                  <w:lang w:val="ru-RU"/>
                </w:rPr>
                <w:t>9</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А. С. Пушкин. Роман в стихах «Евгений Онегин»: взаимоотношения главных героев</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w:t>
              </w:r>
              <w:r>
                <w:rPr>
                  <w:rFonts w:ascii="Times New Roman" w:hAnsi="Times New Roman"/>
                  <w:color w:val="0000FF"/>
                  <w:u w:val="single"/>
                </w:rPr>
                <w:t>bb</w:t>
              </w:r>
              <w:r w:rsidRPr="009F4F4E">
                <w:rPr>
                  <w:rFonts w:ascii="Times New Roman" w:hAnsi="Times New Roman"/>
                  <w:color w:val="0000FF"/>
                  <w:u w:val="single"/>
                  <w:lang w:val="ru-RU"/>
                </w:rPr>
                <w:t>2</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Письменный ответ на проблемный вопрос</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54</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w:t>
              </w:r>
              <w:r>
                <w:rPr>
                  <w:rFonts w:ascii="Times New Roman" w:hAnsi="Times New Roman"/>
                  <w:color w:val="0000FF"/>
                  <w:u w:val="single"/>
                </w:rPr>
                <w:t>e</w:t>
              </w:r>
              <w:r w:rsidRPr="009F4F4E">
                <w:rPr>
                  <w:rFonts w:ascii="Times New Roman" w:hAnsi="Times New Roman"/>
                  <w:color w:val="0000FF"/>
                  <w:u w:val="single"/>
                  <w:lang w:val="ru-RU"/>
                </w:rPr>
                <w:t>3</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Подготовка к сочинению по роману "Евгений Онегин"</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43</w:t>
              </w:r>
              <w:r>
                <w:rPr>
                  <w:rFonts w:ascii="Times New Roman" w:hAnsi="Times New Roman"/>
                  <w:color w:val="0000FF"/>
                  <w:u w:val="single"/>
                </w:rPr>
                <w:t>fcc</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Сочинение по роману "Евгений Онегин"</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роману в стихах А. С. Пушкина "Евгений Онегин"</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440</w:t>
              </w:r>
              <w:r>
                <w:rPr>
                  <w:rFonts w:ascii="Times New Roman" w:hAnsi="Times New Roman"/>
                  <w:color w:val="0000FF"/>
                  <w:u w:val="single"/>
                </w:rPr>
                <w:t>e</w:t>
              </w:r>
              <w:r w:rsidRPr="009F4F4E">
                <w:rPr>
                  <w:rFonts w:ascii="Times New Roman" w:hAnsi="Times New Roman"/>
                  <w:color w:val="0000FF"/>
                  <w:u w:val="single"/>
                  <w:lang w:val="ru-RU"/>
                </w:rPr>
                <w:t>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58</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М. Ю. Лермонтов.</w:t>
            </w:r>
            <w:r w:rsidRPr="009F4F4E">
              <w:rPr>
                <w:rFonts w:ascii="Times New Roman" w:hAnsi="Times New Roman"/>
                <w:color w:val="000000"/>
                <w:sz w:val="24"/>
                <w:lang w:val="ru-RU"/>
              </w:rPr>
              <w:t xml:space="preserve"> Жизнь и творчество. </w:t>
            </w:r>
            <w:r w:rsidRPr="009F4F4E">
              <w:rPr>
                <w:rFonts w:ascii="Times New Roman" w:hAnsi="Times New Roman"/>
                <w:color w:val="000000"/>
                <w:sz w:val="24"/>
                <w:lang w:val="ru-RU"/>
              </w:rPr>
              <w:lastRenderedPageBreak/>
              <w:t>Тематика и проблематика лирики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449</w:t>
              </w:r>
              <w:r>
                <w:rPr>
                  <w:rFonts w:ascii="Times New Roman" w:hAnsi="Times New Roman"/>
                  <w:color w:val="0000FF"/>
                  <w:u w:val="single"/>
                </w:rPr>
                <w:t>ea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59</w:t>
            </w:r>
          </w:p>
        </w:tc>
        <w:tc>
          <w:tcPr>
            <w:tcW w:w="5528" w:type="dxa"/>
            <w:tcMar>
              <w:top w:w="50" w:type="dxa"/>
              <w:left w:w="100" w:type="dxa"/>
            </w:tcMar>
            <w:vAlign w:val="center"/>
          </w:tcPr>
          <w:p w:rsidR="00126567" w:rsidRPr="000313D1" w:rsidRDefault="00126567" w:rsidP="00126567">
            <w:pPr>
              <w:spacing w:after="0" w:line="240" w:lineRule="auto"/>
              <w:ind w:left="135"/>
              <w:jc w:val="both"/>
              <w:rPr>
                <w:lang w:val="ru-RU"/>
              </w:rPr>
            </w:pPr>
            <w:r w:rsidRPr="009F4F4E">
              <w:rPr>
                <w:rFonts w:ascii="Times New Roman" w:hAnsi="Times New Roman"/>
                <w:color w:val="000000"/>
                <w:sz w:val="24"/>
                <w:lang w:val="ru-RU"/>
              </w:rPr>
              <w:t>М. Ю. Лермонтов</w:t>
            </w:r>
            <w:proofErr w:type="gramStart"/>
            <w:r w:rsidRPr="009F4F4E">
              <w:rPr>
                <w:rFonts w:ascii="Times New Roman" w:hAnsi="Times New Roman"/>
                <w:color w:val="000000"/>
                <w:sz w:val="24"/>
                <w:lang w:val="ru-RU"/>
              </w:rPr>
              <w:t>.Т</w:t>
            </w:r>
            <w:proofErr w:type="gramEnd"/>
            <w:r w:rsidRPr="009F4F4E">
              <w:rPr>
                <w:rFonts w:ascii="Times New Roman" w:hAnsi="Times New Roman"/>
                <w:color w:val="000000"/>
                <w:sz w:val="24"/>
                <w:lang w:val="ru-RU"/>
              </w:rPr>
              <w:t xml:space="preserve">ема назначения поэта и поэзии. </w:t>
            </w:r>
            <w:r w:rsidRPr="000313D1">
              <w:rPr>
                <w:rFonts w:ascii="Times New Roman" w:hAnsi="Times New Roman"/>
                <w:color w:val="000000"/>
                <w:sz w:val="24"/>
                <w:lang w:val="ru-RU"/>
              </w:rPr>
              <w:t xml:space="preserve">Стихотворение </w:t>
            </w:r>
            <w:r w:rsidRPr="000313D1">
              <w:rPr>
                <w:rFonts w:ascii="Times New Roman" w:hAnsi="Times New Roman"/>
                <w:b/>
                <w:color w:val="000000"/>
                <w:sz w:val="24"/>
                <w:lang w:val="ru-RU"/>
              </w:rPr>
              <w:t>"Смерть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w:t>
              </w:r>
              <w:r>
                <w:rPr>
                  <w:rFonts w:ascii="Times New Roman" w:hAnsi="Times New Roman"/>
                  <w:color w:val="0000FF"/>
                  <w:u w:val="single"/>
                </w:rPr>
                <w:t>bca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60</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 Ю. Лермонтов. Образ поэта-пророка в лирике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w:t>
              </w:r>
              <w:r>
                <w:rPr>
                  <w:rFonts w:ascii="Times New Roman" w:hAnsi="Times New Roman"/>
                  <w:color w:val="0000FF"/>
                  <w:u w:val="single"/>
                </w:rPr>
                <w:t>d</w:t>
              </w:r>
              <w:r w:rsidRPr="009F4F4E">
                <w:rPr>
                  <w:rFonts w:ascii="Times New Roman" w:hAnsi="Times New Roman"/>
                  <w:color w:val="0000FF"/>
                  <w:u w:val="single"/>
                  <w:lang w:val="ru-RU"/>
                </w:rPr>
                <w:t>00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61</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 Ю. Лермонтов. Тема любви в лирике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44</w:t>
              </w:r>
              <w:r>
                <w:rPr>
                  <w:rFonts w:ascii="Times New Roman" w:hAnsi="Times New Roman"/>
                  <w:color w:val="0000FF"/>
                  <w:u w:val="single"/>
                </w:rPr>
                <w:t>e</w:t>
              </w:r>
              <w:r w:rsidRPr="009F4F4E">
                <w:rPr>
                  <w:rFonts w:ascii="Times New Roman" w:hAnsi="Times New Roman"/>
                  <w:color w:val="0000FF"/>
                  <w:u w:val="single"/>
                  <w:lang w:val="ru-RU"/>
                </w:rPr>
                <w:t>0</w:t>
              </w:r>
              <w:r>
                <w:rPr>
                  <w:rFonts w:ascii="Times New Roman" w:hAnsi="Times New Roman"/>
                  <w:color w:val="0000FF"/>
                  <w:u w:val="single"/>
                </w:rPr>
                <w:t>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62</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 xml:space="preserve">Стихотворения </w:t>
            </w:r>
            <w:r w:rsidRPr="000313D1">
              <w:rPr>
                <w:rFonts w:ascii="Times New Roman" w:hAnsi="Times New Roman"/>
                <w:b/>
                <w:color w:val="000000"/>
                <w:sz w:val="24"/>
              </w:rPr>
              <w:t>"Дума", "Родина"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45034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М. Ю. Лермонтов. Философский характер лирики поэта. </w:t>
            </w:r>
            <w:r w:rsidRPr="000313D1">
              <w:rPr>
                <w:rFonts w:ascii="Times New Roman" w:hAnsi="Times New Roman"/>
                <w:b/>
                <w:color w:val="000000"/>
                <w:sz w:val="24"/>
                <w:lang w:val="ru-RU"/>
              </w:rPr>
              <w:t>"Выхожу один я на дорогу…"</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4514</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Анализ лирического произведения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45264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Итоговый урок по лирике М.Ю. Лермонтова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45372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М. Ю. Лермонтов. Роман </w:t>
            </w:r>
            <w:r w:rsidRPr="000313D1">
              <w:rPr>
                <w:rFonts w:ascii="Times New Roman" w:hAnsi="Times New Roman"/>
                <w:b/>
                <w:color w:val="000000"/>
                <w:sz w:val="24"/>
                <w:lang w:val="ru-RU"/>
              </w:rPr>
              <w:t xml:space="preserve">«Герой нашего времени». </w:t>
            </w:r>
            <w:r w:rsidRPr="009F4F4E">
              <w:rPr>
                <w:rFonts w:ascii="Times New Roman" w:hAnsi="Times New Roman"/>
                <w:color w:val="000000"/>
                <w:sz w:val="24"/>
                <w:lang w:val="ru-RU"/>
              </w:rPr>
              <w:t>Тема, идея, проблематика. Своебразние сюжета и композиции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454</w:t>
              </w:r>
              <w:r>
                <w:rPr>
                  <w:rFonts w:ascii="Times New Roman" w:hAnsi="Times New Roman"/>
                  <w:color w:val="0000FF"/>
                  <w:u w:val="single"/>
                </w:rPr>
                <w:t>f</w:t>
              </w:r>
              <w:r w:rsidRPr="009F4F4E">
                <w:rPr>
                  <w:rFonts w:ascii="Times New Roman" w:hAnsi="Times New Roman"/>
                  <w:color w:val="0000FF"/>
                  <w:u w:val="single"/>
                  <w:lang w:val="ru-RU"/>
                </w:rPr>
                <w:t>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67</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4561</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68</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a</w:t>
              </w:r>
              <w:r w:rsidRPr="009F4F4E">
                <w:rPr>
                  <w:rFonts w:ascii="Times New Roman" w:hAnsi="Times New Roman"/>
                  <w:color w:val="0000FF"/>
                  <w:u w:val="single"/>
                  <w:lang w:val="ru-RU"/>
                </w:rPr>
                <w:t>52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69</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b</w:t>
              </w:r>
              <w:r w:rsidRPr="009F4F4E">
                <w:rPr>
                  <w:rFonts w:ascii="Times New Roman" w:hAnsi="Times New Roman"/>
                  <w:color w:val="0000FF"/>
                  <w:u w:val="single"/>
                  <w:lang w:val="ru-RU"/>
                </w:rPr>
                <w:t>92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70</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ca</w:t>
              </w:r>
              <w:r w:rsidRPr="009F4F4E">
                <w:rPr>
                  <w:rFonts w:ascii="Times New Roman" w:hAnsi="Times New Roman"/>
                  <w:color w:val="0000FF"/>
                  <w:u w:val="single"/>
                  <w:lang w:val="ru-RU"/>
                </w:rPr>
                <w:t>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dae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Резервный урок. Роман "Герой нашего времени" в литературной критике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ed</w:t>
              </w:r>
              <w:r w:rsidRPr="009F4F4E">
                <w:rPr>
                  <w:rFonts w:ascii="Times New Roman" w:hAnsi="Times New Roman"/>
                  <w:color w:val="0000FF"/>
                  <w:u w:val="single"/>
                  <w:lang w:val="ru-RU"/>
                </w:rPr>
                <w:t>0</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Развитие речи. Подготовка к домашнему </w:t>
            </w:r>
            <w:r w:rsidRPr="009F4F4E">
              <w:rPr>
                <w:rFonts w:ascii="Times New Roman" w:hAnsi="Times New Roman"/>
                <w:color w:val="000000"/>
                <w:sz w:val="24"/>
                <w:lang w:val="ru-RU"/>
              </w:rPr>
              <w:lastRenderedPageBreak/>
              <w:t>сочинению по роману "Герой нашего времени"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74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по творчеству М.Ю. Лермонтова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45</w:t>
              </w:r>
              <w:r>
                <w:rPr>
                  <w:rFonts w:ascii="Times New Roman" w:hAnsi="Times New Roman"/>
                  <w:color w:val="0000FF"/>
                  <w:u w:val="single"/>
                </w:rPr>
                <w:t>fe</w:t>
              </w:r>
              <w:r w:rsidRPr="009F4F4E">
                <w:rPr>
                  <w:rFonts w:ascii="Times New Roman" w:hAnsi="Times New Roman"/>
                  <w:color w:val="0000FF"/>
                  <w:u w:val="single"/>
                  <w:lang w:val="ru-RU"/>
                </w:rPr>
                <w:t>8</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Внеклассное чтение. Любимые стихотворения поэтов первой половины Х</w:t>
            </w:r>
            <w:proofErr w:type="gramStart"/>
            <w:r>
              <w:rPr>
                <w:rFonts w:ascii="Times New Roman" w:hAnsi="Times New Roman"/>
                <w:color w:val="000000"/>
                <w:sz w:val="24"/>
              </w:rPr>
              <w:t>I</w:t>
            </w:r>
            <w:proofErr w:type="gramEnd"/>
            <w:r w:rsidRPr="009F4F4E">
              <w:rPr>
                <w:rFonts w:ascii="Times New Roman" w:hAnsi="Times New Roman"/>
                <w:color w:val="000000"/>
                <w:sz w:val="24"/>
                <w:lang w:val="ru-RU"/>
              </w:rPr>
              <w:t>Х века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Н. В. Гоголь.</w:t>
            </w:r>
            <w:r w:rsidRPr="009F4F4E">
              <w:rPr>
                <w:rFonts w:ascii="Times New Roman" w:hAnsi="Times New Roman"/>
                <w:color w:val="000000"/>
                <w:sz w:val="24"/>
                <w:lang w:val="ru-RU"/>
              </w:rPr>
              <w:t xml:space="preserve"> Жизнь и творчество. История создания поэмы </w:t>
            </w:r>
            <w:r w:rsidRPr="000313D1">
              <w:rPr>
                <w:rFonts w:ascii="Times New Roman" w:hAnsi="Times New Roman"/>
                <w:b/>
                <w:color w:val="000000"/>
                <w:sz w:val="24"/>
                <w:lang w:val="ru-RU"/>
              </w:rPr>
              <w:t>«Мёртвые души»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46146</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77</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46254</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78</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4636</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79</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4648</w:t>
              </w:r>
              <w:r>
                <w:rPr>
                  <w:rFonts w:ascii="Times New Roman" w:hAnsi="Times New Roman"/>
                  <w:color w:val="0000FF"/>
                  <w:u w:val="single"/>
                </w:rPr>
                <w:t>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80</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465</w:t>
              </w:r>
              <w:r>
                <w:rPr>
                  <w:rFonts w:ascii="Times New Roman" w:hAnsi="Times New Roman"/>
                  <w:color w:val="0000FF"/>
                  <w:u w:val="single"/>
                </w:rPr>
                <w:t>a</w:t>
              </w:r>
              <w:r w:rsidRPr="009F4F4E">
                <w:rPr>
                  <w:rFonts w:ascii="Times New Roman" w:hAnsi="Times New Roman"/>
                  <w:color w:val="0000FF"/>
                  <w:u w:val="single"/>
                  <w:lang w:val="ru-RU"/>
                </w:rPr>
                <w:t>6</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81</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Н. В. Гоголь. Поэма «Мёртвые души». Образ России, народа и автора в поэме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466</w:t>
              </w:r>
              <w:r>
                <w:rPr>
                  <w:rFonts w:ascii="Times New Roman" w:hAnsi="Times New Roman"/>
                  <w:color w:val="0000FF"/>
                  <w:u w:val="single"/>
                </w:rPr>
                <w:t>aa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82</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Н. В. Гоголь. Поэма «Мёртвые души»: специфика жанра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467</w:t>
              </w:r>
              <w:r>
                <w:rPr>
                  <w:rFonts w:ascii="Times New Roman" w:hAnsi="Times New Roman"/>
                  <w:color w:val="0000FF"/>
                  <w:u w:val="single"/>
                </w:rPr>
                <w:t>ae</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83</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Итоговый урок по "Мертвым душам" Н.В. Гоголя"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w:t>
              </w:r>
              <w:r>
                <w:rPr>
                  <w:rFonts w:ascii="Times New Roman" w:hAnsi="Times New Roman"/>
                  <w:color w:val="0000FF"/>
                  <w:u w:val="single"/>
                </w:rPr>
                <w:t>a</w:t>
              </w:r>
              <w:r w:rsidRPr="009F4F4E">
                <w:rPr>
                  <w:rFonts w:ascii="Times New Roman" w:hAnsi="Times New Roman"/>
                  <w:color w:val="0000FF"/>
                  <w:u w:val="single"/>
                  <w:lang w:val="ru-RU"/>
                </w:rPr>
                <w:t>7</w:t>
              </w:r>
              <w:r>
                <w:rPr>
                  <w:rFonts w:ascii="Times New Roman" w:hAnsi="Times New Roman"/>
                  <w:color w:val="0000FF"/>
                  <w:u w:val="single"/>
                </w:rPr>
                <w:t>e</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84</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Развитие речи. Подготовка к домашнему сочинению по "Мертвым душам</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по поэме Н.В. Гоголя "Мертвые души"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86</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Внеклассное чтение. В мире литературы первой половины Х</w:t>
            </w:r>
            <w:proofErr w:type="gramStart"/>
            <w:r>
              <w:rPr>
                <w:rFonts w:ascii="Times New Roman" w:hAnsi="Times New Roman"/>
                <w:color w:val="000000"/>
                <w:sz w:val="24"/>
              </w:rPr>
              <w:t>I</w:t>
            </w:r>
            <w:proofErr w:type="gramEnd"/>
            <w:r w:rsidRPr="009F4F4E">
              <w:rPr>
                <w:rFonts w:ascii="Times New Roman" w:hAnsi="Times New Roman"/>
                <w:color w:val="000000"/>
                <w:sz w:val="24"/>
                <w:lang w:val="ru-RU"/>
              </w:rPr>
              <w:t>Х века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87</w:t>
            </w:r>
          </w:p>
        </w:tc>
        <w:tc>
          <w:tcPr>
            <w:tcW w:w="5528" w:type="dxa"/>
            <w:tcMar>
              <w:top w:w="50" w:type="dxa"/>
              <w:left w:w="100" w:type="dxa"/>
            </w:tcMar>
            <w:vAlign w:val="center"/>
          </w:tcPr>
          <w:p w:rsidR="00126567" w:rsidRPr="00126567"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(одно произведение по выбору). Например</w:t>
            </w:r>
            <w:proofErr w:type="gramStart"/>
            <w:r w:rsidRPr="009F4F4E">
              <w:rPr>
                <w:rFonts w:ascii="Times New Roman" w:hAnsi="Times New Roman"/>
                <w:color w:val="000000"/>
                <w:sz w:val="24"/>
                <w:lang w:val="ru-RU"/>
              </w:rPr>
              <w:t>,</w:t>
            </w:r>
            <w:r w:rsidRPr="000313D1">
              <w:rPr>
                <w:rFonts w:ascii="Times New Roman" w:hAnsi="Times New Roman"/>
                <w:b/>
                <w:color w:val="000000"/>
                <w:sz w:val="24"/>
                <w:lang w:val="ru-RU"/>
              </w:rPr>
              <w:t>«</w:t>
            </w:r>
            <w:proofErr w:type="gramEnd"/>
            <w:r w:rsidRPr="000313D1">
              <w:rPr>
                <w:rFonts w:ascii="Times New Roman" w:hAnsi="Times New Roman"/>
                <w:b/>
                <w:color w:val="000000"/>
                <w:sz w:val="24"/>
                <w:lang w:val="ru-RU"/>
              </w:rPr>
              <w:t xml:space="preserve">Лафертовская маковница» Антония Погорельского, «Часы и зеркало» А. А. Бестужева-Марлинского, «Кто виноват?» А. И. </w:t>
            </w:r>
            <w:r w:rsidRPr="000313D1">
              <w:rPr>
                <w:rFonts w:ascii="Times New Roman" w:hAnsi="Times New Roman"/>
                <w:b/>
                <w:color w:val="000000"/>
                <w:sz w:val="24"/>
                <w:lang w:val="ru-RU"/>
              </w:rPr>
              <w:lastRenderedPageBreak/>
              <w:t>Герцена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w:t>
              </w:r>
              <w:r>
                <w:rPr>
                  <w:rFonts w:ascii="Times New Roman" w:hAnsi="Times New Roman"/>
                  <w:color w:val="0000FF"/>
                  <w:u w:val="single"/>
                </w:rPr>
                <w:t>b</w:t>
              </w:r>
              <w:r w:rsidRPr="009F4F4E">
                <w:rPr>
                  <w:rFonts w:ascii="Times New Roman" w:hAnsi="Times New Roman"/>
                  <w:color w:val="0000FF"/>
                  <w:u w:val="single"/>
                  <w:lang w:val="ru-RU"/>
                </w:rPr>
                <w:t>8</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88</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Специфика отечественной прозы первой половины Х</w:t>
            </w:r>
            <w:proofErr w:type="gramStart"/>
            <w:r>
              <w:rPr>
                <w:rFonts w:ascii="Times New Roman" w:hAnsi="Times New Roman"/>
                <w:color w:val="000000"/>
                <w:sz w:val="24"/>
              </w:rPr>
              <w:t>I</w:t>
            </w:r>
            <w:proofErr w:type="gramEnd"/>
            <w:r w:rsidRPr="009F4F4E">
              <w:rPr>
                <w:rFonts w:ascii="Times New Roman" w:hAnsi="Times New Roman"/>
                <w:color w:val="000000"/>
                <w:sz w:val="24"/>
                <w:lang w:val="ru-RU"/>
              </w:rPr>
              <w:t>Х века, ее значение для русской литературы</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w:t>
              </w:r>
              <w:r>
                <w:rPr>
                  <w:rFonts w:ascii="Times New Roman" w:hAnsi="Times New Roman"/>
                  <w:color w:val="0000FF"/>
                  <w:u w:val="single"/>
                </w:rPr>
                <w:t>c</w:t>
              </w:r>
              <w:r w:rsidRPr="009F4F4E">
                <w:rPr>
                  <w:rFonts w:ascii="Times New Roman" w:hAnsi="Times New Roman"/>
                  <w:color w:val="0000FF"/>
                  <w:u w:val="single"/>
                  <w:lang w:val="ru-RU"/>
                </w:rPr>
                <w:t>9</w:t>
              </w:r>
              <w:r>
                <w:rPr>
                  <w:rFonts w:ascii="Times New Roman" w:hAnsi="Times New Roman"/>
                  <w:color w:val="0000FF"/>
                  <w:u w:val="single"/>
                </w:rPr>
                <w:t>a</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89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Внеклассное чтение. Писатели и поэты о Великой Отечественной войне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90</w:t>
            </w:r>
          </w:p>
        </w:tc>
        <w:tc>
          <w:tcPr>
            <w:tcW w:w="5528" w:type="dxa"/>
            <w:tcMar>
              <w:top w:w="50" w:type="dxa"/>
              <w:left w:w="100" w:type="dxa"/>
            </w:tcMar>
            <w:vAlign w:val="center"/>
          </w:tcPr>
          <w:p w:rsidR="00126567" w:rsidRPr="000F14E3" w:rsidRDefault="00126567" w:rsidP="00126567">
            <w:pPr>
              <w:spacing w:after="0" w:line="240" w:lineRule="auto"/>
              <w:ind w:left="135"/>
              <w:jc w:val="both"/>
              <w:rPr>
                <w:lang w:val="ru-RU"/>
              </w:rPr>
            </w:pPr>
            <w:r w:rsidRPr="000313D1">
              <w:rPr>
                <w:rFonts w:ascii="Times New Roman" w:hAnsi="Times New Roman"/>
                <w:b/>
                <w:color w:val="000000"/>
                <w:sz w:val="24"/>
                <w:lang w:val="ru-RU"/>
              </w:rPr>
              <w:t>Данте Алигьери</w:t>
            </w:r>
            <w:proofErr w:type="gramStart"/>
            <w:r w:rsidRPr="000313D1">
              <w:rPr>
                <w:rFonts w:ascii="Times New Roman" w:hAnsi="Times New Roman"/>
                <w:b/>
                <w:color w:val="000000"/>
                <w:sz w:val="24"/>
                <w:lang w:val="ru-RU"/>
              </w:rPr>
              <w:t>.</w:t>
            </w:r>
            <w:r w:rsidRPr="009F4F4E">
              <w:rPr>
                <w:rFonts w:ascii="Times New Roman" w:hAnsi="Times New Roman"/>
                <w:color w:val="000000"/>
                <w:sz w:val="24"/>
                <w:lang w:val="ru-RU"/>
              </w:rPr>
              <w:t>О</w:t>
            </w:r>
            <w:proofErr w:type="gramEnd"/>
            <w:r w:rsidRPr="009F4F4E">
              <w:rPr>
                <w:rFonts w:ascii="Times New Roman" w:hAnsi="Times New Roman"/>
                <w:color w:val="000000"/>
                <w:sz w:val="24"/>
                <w:lang w:val="ru-RU"/>
              </w:rPr>
              <w:t xml:space="preserve">сновные этапы жизни и творчества. </w:t>
            </w:r>
            <w:r w:rsidRPr="000313D1">
              <w:rPr>
                <w:rFonts w:ascii="Times New Roman" w:hAnsi="Times New Roman"/>
                <w:b/>
                <w:color w:val="000000"/>
                <w:sz w:val="24"/>
                <w:lang w:val="ru-RU"/>
              </w:rPr>
              <w:t>«Божественная комедия»</w:t>
            </w:r>
            <w:r w:rsidR="000313D1" w:rsidRPr="009F4F4E">
              <w:rPr>
                <w:rFonts w:ascii="Times New Roman" w:hAnsi="Times New Roman"/>
                <w:color w:val="000000"/>
                <w:sz w:val="24"/>
                <w:lang w:val="ru-RU"/>
              </w:rPr>
              <w:t>.</w:t>
            </w:r>
            <w:r w:rsidRPr="009F4F4E">
              <w:rPr>
                <w:rFonts w:ascii="Times New Roman" w:hAnsi="Times New Roman"/>
                <w:color w:val="000000"/>
                <w:sz w:val="24"/>
                <w:lang w:val="ru-RU"/>
              </w:rPr>
              <w:t xml:space="preserve"> Особенности жанра и композиции комедии. </w:t>
            </w:r>
            <w:r w:rsidRPr="000F14E3">
              <w:rPr>
                <w:rFonts w:ascii="Times New Roman" w:hAnsi="Times New Roman"/>
                <w:color w:val="000000"/>
                <w:sz w:val="24"/>
                <w:lang w:val="ru-RU"/>
              </w:rPr>
              <w:t>Сюжет и персонажи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w:t>
              </w:r>
              <w:r>
                <w:rPr>
                  <w:rFonts w:ascii="Times New Roman" w:hAnsi="Times New Roman"/>
                  <w:color w:val="0000FF"/>
                  <w:u w:val="single"/>
                </w:rPr>
                <w:t>db</w:t>
              </w:r>
              <w:r w:rsidRPr="009F4F4E">
                <w:rPr>
                  <w:rFonts w:ascii="Times New Roman" w:hAnsi="Times New Roman"/>
                  <w:color w:val="0000FF"/>
                  <w:u w:val="single"/>
                  <w:lang w:val="ru-RU"/>
                </w:rPr>
                <w:t>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46</w:t>
              </w:r>
              <w:r>
                <w:rPr>
                  <w:rFonts w:ascii="Times New Roman" w:hAnsi="Times New Roman"/>
                  <w:color w:val="0000FF"/>
                  <w:u w:val="single"/>
                </w:rPr>
                <w:t>ed</w:t>
              </w:r>
              <w:r w:rsidRPr="009F4F4E">
                <w:rPr>
                  <w:rFonts w:ascii="Times New Roman" w:hAnsi="Times New Roman"/>
                  <w:color w:val="0000FF"/>
                  <w:u w:val="single"/>
                  <w:lang w:val="ru-RU"/>
                </w:rPr>
                <w:t>4</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92</w:t>
            </w:r>
          </w:p>
        </w:tc>
        <w:tc>
          <w:tcPr>
            <w:tcW w:w="5528" w:type="dxa"/>
            <w:tcMar>
              <w:top w:w="50" w:type="dxa"/>
              <w:left w:w="100" w:type="dxa"/>
            </w:tcMar>
            <w:vAlign w:val="center"/>
          </w:tcPr>
          <w:p w:rsidR="00126567" w:rsidRPr="00857E00" w:rsidRDefault="00126567" w:rsidP="00126567">
            <w:pPr>
              <w:spacing w:after="0" w:line="240" w:lineRule="auto"/>
              <w:ind w:left="135"/>
              <w:jc w:val="both"/>
              <w:rPr>
                <w:lang w:val="ru-RU"/>
              </w:rPr>
            </w:pPr>
            <w:r w:rsidRPr="000313D1">
              <w:rPr>
                <w:rFonts w:ascii="Times New Roman" w:hAnsi="Times New Roman"/>
                <w:b/>
                <w:color w:val="000000"/>
                <w:sz w:val="24"/>
                <w:lang w:val="ru-RU"/>
              </w:rPr>
              <w:t>У. Шекспир.</w:t>
            </w:r>
            <w:r w:rsidRPr="009F4F4E">
              <w:rPr>
                <w:rFonts w:ascii="Times New Roman" w:hAnsi="Times New Roman"/>
                <w:color w:val="000000"/>
                <w:sz w:val="24"/>
                <w:lang w:val="ru-RU"/>
              </w:rPr>
              <w:t xml:space="preserve"> Основные этапы жизни и творчества. История создания трагедии. Трагедия </w:t>
            </w:r>
            <w:r w:rsidRPr="000313D1">
              <w:rPr>
                <w:rFonts w:ascii="Times New Roman" w:hAnsi="Times New Roman"/>
                <w:b/>
                <w:color w:val="000000"/>
                <w:sz w:val="24"/>
                <w:lang w:val="ru-RU"/>
              </w:rPr>
              <w:t>«Гамлет»</w:t>
            </w:r>
            <w:proofErr w:type="gramStart"/>
            <w:r w:rsidRPr="000313D1">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ема, идея, проблематика</w:t>
            </w:r>
          </w:p>
        </w:tc>
        <w:tc>
          <w:tcPr>
            <w:tcW w:w="992" w:type="dxa"/>
            <w:tcMar>
              <w:top w:w="50" w:type="dxa"/>
              <w:left w:w="100" w:type="dxa"/>
            </w:tcMar>
            <w:vAlign w:val="center"/>
          </w:tcPr>
          <w:p w:rsidR="00126567" w:rsidRDefault="00126567" w:rsidP="00126567">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93</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94</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95</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И.-В. Гёте.</w:t>
            </w:r>
            <w:r w:rsidRPr="009F4F4E">
              <w:rPr>
                <w:rFonts w:ascii="Times New Roman" w:hAnsi="Times New Roman"/>
                <w:color w:val="000000"/>
                <w:sz w:val="24"/>
                <w:lang w:val="ru-RU"/>
              </w:rPr>
              <w:t xml:space="preserve"> Основные этапы жизни и творчества</w:t>
            </w:r>
            <w:proofErr w:type="gramStart"/>
            <w:r w:rsidRPr="009F4F4E">
              <w:rPr>
                <w:rFonts w:ascii="Times New Roman" w:hAnsi="Times New Roman"/>
                <w:color w:val="000000"/>
                <w:sz w:val="24"/>
                <w:lang w:val="ru-RU"/>
              </w:rPr>
              <w:t>.Ж</w:t>
            </w:r>
            <w:proofErr w:type="gramEnd"/>
            <w:r w:rsidRPr="009F4F4E">
              <w:rPr>
                <w:rFonts w:ascii="Times New Roman" w:hAnsi="Times New Roman"/>
                <w:color w:val="000000"/>
                <w:sz w:val="24"/>
                <w:lang w:val="ru-RU"/>
              </w:rPr>
              <w:t xml:space="preserve">изнь и творчество. Трагедия </w:t>
            </w:r>
            <w:r w:rsidRPr="000313D1">
              <w:rPr>
                <w:rFonts w:ascii="Times New Roman" w:hAnsi="Times New Roman"/>
                <w:b/>
                <w:color w:val="000000"/>
                <w:sz w:val="24"/>
                <w:lang w:val="ru-RU"/>
              </w:rPr>
              <w:t>«Фауст»</w:t>
            </w:r>
            <w:r w:rsidRPr="009F4F4E">
              <w:rPr>
                <w:rFonts w:ascii="Times New Roman" w:hAnsi="Times New Roman"/>
                <w:color w:val="000000"/>
                <w:sz w:val="24"/>
                <w:lang w:val="ru-RU"/>
              </w:rPr>
              <w:t xml:space="preserve"> (не менее двух фрагментов по выбору). Сюжет и проблематика трагедии.</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4728</w:t>
              </w:r>
              <w:r>
                <w:rPr>
                  <w:rFonts w:ascii="Times New Roman" w:hAnsi="Times New Roman"/>
                  <w:color w:val="0000FF"/>
                  <w:u w:val="single"/>
                </w:rPr>
                <w:t>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96</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47398</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97</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0313D1">
              <w:rPr>
                <w:rFonts w:ascii="Times New Roman" w:hAnsi="Times New Roman"/>
                <w:b/>
                <w:color w:val="000000"/>
                <w:sz w:val="24"/>
                <w:lang w:val="ru-RU"/>
              </w:rPr>
              <w:t>Дж. Г. Байрон.</w:t>
            </w:r>
            <w:r w:rsidRPr="009F4F4E">
              <w:rPr>
                <w:rFonts w:ascii="Times New Roman" w:hAnsi="Times New Roman"/>
                <w:color w:val="000000"/>
                <w:sz w:val="24"/>
                <w:lang w:val="ru-RU"/>
              </w:rPr>
              <w:t xml:space="preserve"> Основные этапы жизни и творчества. Стихотворения (одно по выбору). </w:t>
            </w:r>
            <w:r w:rsidRPr="009F4F4E">
              <w:rPr>
                <w:rFonts w:ascii="Times New Roman" w:hAnsi="Times New Roman"/>
                <w:color w:val="000000"/>
                <w:sz w:val="24"/>
                <w:lang w:val="ru-RU"/>
              </w:rPr>
              <w:lastRenderedPageBreak/>
              <w:t>Например</w:t>
            </w:r>
            <w:proofErr w:type="gramStart"/>
            <w:r w:rsidRPr="009F4F4E">
              <w:rPr>
                <w:rFonts w:ascii="Times New Roman" w:hAnsi="Times New Roman"/>
                <w:color w:val="000000"/>
                <w:sz w:val="24"/>
                <w:lang w:val="ru-RU"/>
              </w:rPr>
              <w:t>,</w:t>
            </w:r>
            <w:r w:rsidRPr="000313D1">
              <w:rPr>
                <w:rFonts w:ascii="Times New Roman" w:hAnsi="Times New Roman"/>
                <w:b/>
                <w:color w:val="000000"/>
                <w:sz w:val="24"/>
                <w:lang w:val="ru-RU"/>
              </w:rPr>
              <w:t>«</w:t>
            </w:r>
            <w:proofErr w:type="gramEnd"/>
            <w:r w:rsidRPr="000313D1">
              <w:rPr>
                <w:rFonts w:ascii="Times New Roman" w:hAnsi="Times New Roman"/>
                <w:b/>
                <w:color w:val="000000"/>
                <w:sz w:val="24"/>
                <w:lang w:val="ru-RU"/>
              </w:rPr>
              <w:t>Душа моя мрачна. Скорей, певец, скорей!..», «Прощание Наполеона»</w:t>
            </w:r>
            <w:r w:rsidRPr="009F4F4E">
              <w:rPr>
                <w:rFonts w:ascii="Times New Roman" w:hAnsi="Times New Roman"/>
                <w:color w:val="000000"/>
                <w:sz w:val="24"/>
                <w:lang w:val="ru-RU"/>
              </w:rPr>
              <w:t xml:space="preserve"> и др. Тематика и проблематика лирики поэта.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lastRenderedPageBreak/>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408</w:t>
              </w:r>
              <w:r>
                <w:rPr>
                  <w:rFonts w:ascii="Times New Roman" w:hAnsi="Times New Roman"/>
                  <w:color w:val="0000FF"/>
                  <w:u w:val="single"/>
                </w:rPr>
                <w:t>c</w:t>
              </w:r>
              <w:r w:rsidRPr="009F4F4E">
                <w:rPr>
                  <w:rFonts w:ascii="Times New Roman" w:hAnsi="Times New Roman"/>
                  <w:color w:val="0000FF"/>
                  <w:u w:val="single"/>
                  <w:lang w:val="ru-RU"/>
                </w:rPr>
                <w:t>2</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lastRenderedPageBreak/>
              <w:t>98</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409</w:t>
              </w:r>
              <w:r>
                <w:rPr>
                  <w:rFonts w:ascii="Times New Roman" w:hAnsi="Times New Roman"/>
                  <w:color w:val="0000FF"/>
                  <w:u w:val="single"/>
                </w:rPr>
                <w:t>d</w:t>
              </w:r>
              <w:r w:rsidRPr="009F4F4E">
                <w:rPr>
                  <w:rFonts w:ascii="Times New Roman" w:hAnsi="Times New Roman"/>
                  <w:color w:val="0000FF"/>
                  <w:u w:val="single"/>
                  <w:lang w:val="ru-RU"/>
                </w:rPr>
                <w:t>0</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99</w:t>
            </w:r>
          </w:p>
        </w:tc>
        <w:tc>
          <w:tcPr>
            <w:tcW w:w="5528" w:type="dxa"/>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Итоговая контрольная работа за год</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4749</w:t>
              </w:r>
              <w:r>
                <w:rPr>
                  <w:rFonts w:ascii="Times New Roman" w:hAnsi="Times New Roman"/>
                  <w:color w:val="0000FF"/>
                  <w:u w:val="single"/>
                </w:rPr>
                <w:t>c</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100</w:t>
            </w:r>
          </w:p>
        </w:tc>
        <w:tc>
          <w:tcPr>
            <w:tcW w:w="5528" w:type="dxa"/>
            <w:tcMar>
              <w:top w:w="50" w:type="dxa"/>
              <w:left w:w="100" w:type="dxa"/>
            </w:tcMar>
            <w:vAlign w:val="center"/>
          </w:tcPr>
          <w:p w:rsidR="00126567" w:rsidRPr="00857E00" w:rsidRDefault="00126567" w:rsidP="00126567">
            <w:pPr>
              <w:spacing w:after="0" w:line="240" w:lineRule="auto"/>
              <w:ind w:left="135"/>
              <w:jc w:val="both"/>
              <w:rPr>
                <w:lang w:val="ru-RU"/>
              </w:rPr>
            </w:pPr>
            <w:r w:rsidRPr="009F4F4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(одно произведение по выбору). Например, произведения </w:t>
            </w:r>
            <w:r w:rsidRPr="000313D1">
              <w:rPr>
                <w:rFonts w:ascii="Times New Roman" w:hAnsi="Times New Roman"/>
                <w:b/>
                <w:color w:val="000000"/>
                <w:sz w:val="24"/>
                <w:lang w:val="ru-RU"/>
              </w:rPr>
              <w:t>Э. Т. А. Гофмана, В. Гюго, В. Скотта</w:t>
            </w:r>
            <w:proofErr w:type="gramStart"/>
            <w:r w:rsidRPr="000313D1">
              <w:rPr>
                <w:rFonts w:ascii="Times New Roman" w:hAnsi="Times New Roman"/>
                <w:b/>
                <w:color w:val="000000"/>
                <w:sz w:val="24"/>
                <w:lang w:val="ru-RU"/>
              </w:rPr>
              <w:t>.</w:t>
            </w:r>
            <w:r w:rsidRPr="00857E00">
              <w:rPr>
                <w:rFonts w:ascii="Times New Roman" w:hAnsi="Times New Roman"/>
                <w:color w:val="000000"/>
                <w:sz w:val="24"/>
                <w:lang w:val="ru-RU"/>
              </w:rPr>
              <w:t>Т</w:t>
            </w:r>
            <w:proofErr w:type="gramEnd"/>
            <w:r w:rsidRPr="00857E00">
              <w:rPr>
                <w:rFonts w:ascii="Times New Roman" w:hAnsi="Times New Roman"/>
                <w:color w:val="000000"/>
                <w:sz w:val="24"/>
                <w:lang w:val="ru-RU"/>
              </w:rPr>
              <w:t>ема, идея произведения</w:t>
            </w:r>
          </w:p>
        </w:tc>
        <w:tc>
          <w:tcPr>
            <w:tcW w:w="992" w:type="dxa"/>
            <w:tcMar>
              <w:top w:w="50" w:type="dxa"/>
              <w:left w:w="100" w:type="dxa"/>
            </w:tcMar>
            <w:vAlign w:val="center"/>
          </w:tcPr>
          <w:p w:rsidR="00126567" w:rsidRDefault="00126567" w:rsidP="00126567">
            <w:pPr>
              <w:spacing w:after="0" w:line="240" w:lineRule="auto"/>
              <w:ind w:left="135"/>
              <w:jc w:val="center"/>
            </w:pPr>
            <w:r w:rsidRPr="00857E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475</w:t>
              </w:r>
              <w:r>
                <w:rPr>
                  <w:rFonts w:ascii="Times New Roman" w:hAnsi="Times New Roman"/>
                  <w:color w:val="0000FF"/>
                  <w:u w:val="single"/>
                </w:rPr>
                <w:t>aa</w:t>
              </w:r>
            </w:hyperlink>
          </w:p>
        </w:tc>
      </w:tr>
      <w:tr w:rsidR="00126567" w:rsidRPr="00857E00"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pPr>
            <w:r>
              <w:rPr>
                <w:rFonts w:ascii="Times New Roman" w:hAnsi="Times New Roman"/>
                <w:color w:val="000000"/>
                <w:sz w:val="24"/>
              </w:rPr>
              <w:t>101</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Pr="009F4F4E" w:rsidRDefault="00126567" w:rsidP="00126567">
            <w:pPr>
              <w:spacing w:after="0" w:line="240" w:lineRule="auto"/>
              <w:ind w:left="135"/>
              <w:rPr>
                <w:rFonts w:ascii="Times New Roman" w:hAnsi="Times New Roman"/>
                <w:color w:val="000000"/>
                <w:sz w:val="24"/>
                <w:lang w:val="ru-RU"/>
              </w:rPr>
            </w:pPr>
          </w:p>
        </w:tc>
        <w:tc>
          <w:tcPr>
            <w:tcW w:w="2861" w:type="dxa"/>
            <w:tcMar>
              <w:top w:w="50" w:type="dxa"/>
              <w:left w:w="100" w:type="dxa"/>
            </w:tcMar>
            <w:vAlign w:val="center"/>
          </w:tcPr>
          <w:p w:rsidR="00126567" w:rsidRPr="009F4F4E" w:rsidRDefault="00126567" w:rsidP="00126567">
            <w:pPr>
              <w:spacing w:after="0" w:line="240" w:lineRule="auto"/>
              <w:ind w:left="135"/>
              <w:rPr>
                <w:lang w:val="ru-RU"/>
              </w:rPr>
            </w:pPr>
            <w:r w:rsidRPr="009F4F4E">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9F4F4E">
                <w:rPr>
                  <w:rFonts w:ascii="Times New Roman" w:hAnsi="Times New Roman"/>
                  <w:color w:val="0000FF"/>
                  <w:u w:val="single"/>
                  <w:lang w:val="ru-RU"/>
                </w:rPr>
                <w:t>://</w:t>
              </w:r>
              <w:r>
                <w:rPr>
                  <w:rFonts w:ascii="Times New Roman" w:hAnsi="Times New Roman"/>
                  <w:color w:val="0000FF"/>
                  <w:u w:val="single"/>
                </w:rPr>
                <w:t>m</w:t>
              </w:r>
              <w:r w:rsidRPr="009F4F4E">
                <w:rPr>
                  <w:rFonts w:ascii="Times New Roman" w:hAnsi="Times New Roman"/>
                  <w:color w:val="0000FF"/>
                  <w:u w:val="single"/>
                  <w:lang w:val="ru-RU"/>
                </w:rPr>
                <w:t>.</w:t>
              </w:r>
              <w:r>
                <w:rPr>
                  <w:rFonts w:ascii="Times New Roman" w:hAnsi="Times New Roman"/>
                  <w:color w:val="0000FF"/>
                  <w:u w:val="single"/>
                </w:rPr>
                <w:t>edsoo</w:t>
              </w:r>
              <w:r w:rsidRPr="009F4F4E">
                <w:rPr>
                  <w:rFonts w:ascii="Times New Roman" w:hAnsi="Times New Roman"/>
                  <w:color w:val="0000FF"/>
                  <w:u w:val="single"/>
                  <w:lang w:val="ru-RU"/>
                </w:rPr>
                <w:t>.</w:t>
              </w:r>
              <w:r>
                <w:rPr>
                  <w:rFonts w:ascii="Times New Roman" w:hAnsi="Times New Roman"/>
                  <w:color w:val="0000FF"/>
                  <w:u w:val="single"/>
                </w:rPr>
                <w:t>ru</w:t>
              </w:r>
              <w:r w:rsidRPr="009F4F4E">
                <w:rPr>
                  <w:rFonts w:ascii="Times New Roman" w:hAnsi="Times New Roman"/>
                  <w:color w:val="0000FF"/>
                  <w:u w:val="single"/>
                  <w:lang w:val="ru-RU"/>
                </w:rPr>
                <w:t>/8</w:t>
              </w:r>
              <w:r>
                <w:rPr>
                  <w:rFonts w:ascii="Times New Roman" w:hAnsi="Times New Roman"/>
                  <w:color w:val="0000FF"/>
                  <w:u w:val="single"/>
                </w:rPr>
                <w:t>bc</w:t>
              </w:r>
              <w:r w:rsidRPr="009F4F4E">
                <w:rPr>
                  <w:rFonts w:ascii="Times New Roman" w:hAnsi="Times New Roman"/>
                  <w:color w:val="0000FF"/>
                  <w:u w:val="single"/>
                  <w:lang w:val="ru-RU"/>
                </w:rPr>
                <w:t>476</w:t>
              </w:r>
              <w:r>
                <w:rPr>
                  <w:rFonts w:ascii="Times New Roman" w:hAnsi="Times New Roman"/>
                  <w:color w:val="0000FF"/>
                  <w:u w:val="single"/>
                </w:rPr>
                <w:t>c</w:t>
              </w:r>
              <w:r w:rsidRPr="009F4F4E">
                <w:rPr>
                  <w:rFonts w:ascii="Times New Roman" w:hAnsi="Times New Roman"/>
                  <w:color w:val="0000FF"/>
                  <w:u w:val="single"/>
                  <w:lang w:val="ru-RU"/>
                </w:rPr>
                <w:t>2</w:t>
              </w:r>
            </w:hyperlink>
          </w:p>
        </w:tc>
      </w:tr>
      <w:tr w:rsidR="00126567" w:rsidTr="000313D1">
        <w:trPr>
          <w:trHeight w:val="144"/>
          <w:tblCellSpacing w:w="20" w:type="nil"/>
        </w:trPr>
        <w:tc>
          <w:tcPr>
            <w:tcW w:w="710" w:type="dxa"/>
            <w:tcMar>
              <w:top w:w="50" w:type="dxa"/>
              <w:left w:w="100" w:type="dxa"/>
            </w:tcMar>
            <w:vAlign w:val="center"/>
          </w:tcPr>
          <w:p w:rsidR="00126567" w:rsidRDefault="00126567" w:rsidP="00126567">
            <w:pPr>
              <w:spacing w:after="0" w:line="240" w:lineRule="auto"/>
              <w:jc w:val="both"/>
            </w:pPr>
            <w:r>
              <w:rPr>
                <w:rFonts w:ascii="Times New Roman" w:hAnsi="Times New Roman"/>
                <w:color w:val="000000"/>
                <w:sz w:val="24"/>
              </w:rPr>
              <w:t>102</w:t>
            </w:r>
          </w:p>
        </w:tc>
        <w:tc>
          <w:tcPr>
            <w:tcW w:w="5528" w:type="dxa"/>
            <w:tcMar>
              <w:top w:w="50" w:type="dxa"/>
              <w:left w:w="100" w:type="dxa"/>
            </w:tcMar>
            <w:vAlign w:val="center"/>
          </w:tcPr>
          <w:p w:rsidR="00126567" w:rsidRDefault="00126567" w:rsidP="00126567">
            <w:pPr>
              <w:spacing w:after="0" w:line="240" w:lineRule="auto"/>
              <w:ind w:left="135"/>
              <w:jc w:val="both"/>
            </w:pPr>
            <w:r w:rsidRPr="009F4F4E">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9F4F4E">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0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1 </w:t>
            </w:r>
          </w:p>
        </w:tc>
        <w:tc>
          <w:tcPr>
            <w:tcW w:w="840" w:type="dxa"/>
            <w:tcMar>
              <w:top w:w="50" w:type="dxa"/>
              <w:left w:w="100" w:type="dxa"/>
            </w:tcMar>
            <w:vAlign w:val="center"/>
          </w:tcPr>
          <w:p w:rsidR="00126567" w:rsidRDefault="00126567" w:rsidP="00126567">
            <w:pPr>
              <w:spacing w:after="0" w:line="240" w:lineRule="auto"/>
              <w:ind w:left="135"/>
            </w:pPr>
          </w:p>
        </w:tc>
        <w:tc>
          <w:tcPr>
            <w:tcW w:w="750" w:type="dxa"/>
            <w:gridSpan w:val="2"/>
          </w:tcPr>
          <w:p w:rsidR="00126567" w:rsidRDefault="00126567" w:rsidP="00126567">
            <w:pPr>
              <w:spacing w:after="0" w:line="240" w:lineRule="auto"/>
              <w:ind w:left="135"/>
            </w:pPr>
          </w:p>
        </w:tc>
        <w:tc>
          <w:tcPr>
            <w:tcW w:w="2861" w:type="dxa"/>
            <w:tcMar>
              <w:top w:w="50" w:type="dxa"/>
              <w:left w:w="100" w:type="dxa"/>
            </w:tcMar>
            <w:vAlign w:val="center"/>
          </w:tcPr>
          <w:p w:rsidR="00126567" w:rsidRDefault="00126567" w:rsidP="00126567">
            <w:pPr>
              <w:spacing w:after="0" w:line="240" w:lineRule="auto"/>
              <w:ind w:left="135"/>
            </w:pPr>
          </w:p>
        </w:tc>
      </w:tr>
      <w:tr w:rsidR="00126567" w:rsidTr="000313D1">
        <w:trPr>
          <w:trHeight w:val="144"/>
          <w:tblCellSpacing w:w="20" w:type="nil"/>
        </w:trPr>
        <w:tc>
          <w:tcPr>
            <w:tcW w:w="6238" w:type="dxa"/>
            <w:gridSpan w:val="2"/>
            <w:tcMar>
              <w:top w:w="50" w:type="dxa"/>
              <w:left w:w="100" w:type="dxa"/>
            </w:tcMar>
            <w:vAlign w:val="center"/>
          </w:tcPr>
          <w:p w:rsidR="00126567" w:rsidRPr="009F4F4E" w:rsidRDefault="00126567" w:rsidP="00126567">
            <w:pPr>
              <w:spacing w:after="0" w:line="240" w:lineRule="auto"/>
              <w:ind w:left="135"/>
              <w:jc w:val="both"/>
              <w:rPr>
                <w:lang w:val="ru-RU"/>
              </w:rPr>
            </w:pPr>
            <w:r w:rsidRPr="009F4F4E">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102 </w:t>
            </w:r>
          </w:p>
        </w:tc>
        <w:tc>
          <w:tcPr>
            <w:tcW w:w="1276"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7 </w:t>
            </w:r>
          </w:p>
        </w:tc>
        <w:tc>
          <w:tcPr>
            <w:tcW w:w="1267" w:type="dxa"/>
            <w:tcMar>
              <w:top w:w="50" w:type="dxa"/>
              <w:left w:w="100" w:type="dxa"/>
            </w:tcMar>
            <w:vAlign w:val="center"/>
          </w:tcPr>
          <w:p w:rsidR="00126567" w:rsidRDefault="00126567" w:rsidP="00126567">
            <w:pPr>
              <w:spacing w:after="0" w:line="240" w:lineRule="auto"/>
              <w:ind w:left="135"/>
              <w:jc w:val="center"/>
            </w:pPr>
            <w:r>
              <w:rPr>
                <w:rFonts w:ascii="Times New Roman" w:hAnsi="Times New Roman"/>
                <w:color w:val="000000"/>
                <w:sz w:val="24"/>
              </w:rPr>
              <w:t xml:space="preserve"> 95 </w:t>
            </w:r>
          </w:p>
        </w:tc>
        <w:tc>
          <w:tcPr>
            <w:tcW w:w="1568" w:type="dxa"/>
            <w:gridSpan w:val="2"/>
          </w:tcPr>
          <w:p w:rsidR="00126567" w:rsidRDefault="00126567" w:rsidP="00126567">
            <w:pPr>
              <w:spacing w:after="0" w:line="240" w:lineRule="auto"/>
            </w:pPr>
          </w:p>
        </w:tc>
        <w:tc>
          <w:tcPr>
            <w:tcW w:w="2883" w:type="dxa"/>
            <w:gridSpan w:val="2"/>
            <w:tcMar>
              <w:top w:w="50" w:type="dxa"/>
              <w:left w:w="100" w:type="dxa"/>
            </w:tcMar>
            <w:vAlign w:val="center"/>
          </w:tcPr>
          <w:p w:rsidR="00126567" w:rsidRDefault="00126567" w:rsidP="00126567">
            <w:pPr>
              <w:spacing w:after="0" w:line="240" w:lineRule="auto"/>
            </w:pPr>
          </w:p>
        </w:tc>
      </w:tr>
    </w:tbl>
    <w:p w:rsidR="00AB07FB" w:rsidRPr="000F14E3" w:rsidRDefault="00AB07FB">
      <w:pPr>
        <w:rPr>
          <w:sz w:val="24"/>
          <w:szCs w:val="24"/>
        </w:rPr>
        <w:sectPr w:rsidR="00AB07FB" w:rsidRPr="000F14E3">
          <w:pgSz w:w="16383" w:h="11906" w:orient="landscape"/>
          <w:pgMar w:top="1134" w:right="850" w:bottom="1134" w:left="1701" w:header="720" w:footer="720" w:gutter="0"/>
          <w:cols w:space="720"/>
        </w:sectPr>
      </w:pPr>
    </w:p>
    <w:p w:rsidR="00AB07FB" w:rsidRPr="000F14E3" w:rsidRDefault="009F4F4E" w:rsidP="00126567">
      <w:pPr>
        <w:spacing w:after="0"/>
        <w:ind w:left="120"/>
        <w:jc w:val="center"/>
        <w:rPr>
          <w:sz w:val="24"/>
          <w:szCs w:val="24"/>
          <w:lang w:val="ru-RU"/>
        </w:rPr>
      </w:pPr>
      <w:bookmarkStart w:id="101" w:name="block-379756"/>
      <w:bookmarkEnd w:id="99"/>
      <w:r w:rsidRPr="000F14E3">
        <w:rPr>
          <w:rFonts w:ascii="Times New Roman" w:hAnsi="Times New Roman"/>
          <w:b/>
          <w:color w:val="000000"/>
          <w:sz w:val="24"/>
          <w:szCs w:val="24"/>
          <w:lang w:val="ru-RU"/>
        </w:rPr>
        <w:lastRenderedPageBreak/>
        <w:t>УЧЕБНО-МЕТОДИЧЕСКОЕ ОБЕСПЕЧЕНИЕ ОБРАЗОВАТЕЛЬНОГО ПРОЦЕССА</w:t>
      </w:r>
    </w:p>
    <w:p w:rsidR="00AB07FB" w:rsidRPr="000F14E3" w:rsidRDefault="009F4F4E" w:rsidP="00126567">
      <w:pPr>
        <w:spacing w:after="0" w:line="480" w:lineRule="auto"/>
        <w:ind w:left="120"/>
        <w:jc w:val="center"/>
        <w:rPr>
          <w:sz w:val="24"/>
          <w:szCs w:val="24"/>
          <w:lang w:val="ru-RU"/>
        </w:rPr>
      </w:pPr>
      <w:r w:rsidRPr="000F14E3">
        <w:rPr>
          <w:rFonts w:ascii="Times New Roman" w:hAnsi="Times New Roman"/>
          <w:b/>
          <w:color w:val="000000"/>
          <w:sz w:val="24"/>
          <w:szCs w:val="24"/>
          <w:lang w:val="ru-RU"/>
        </w:rPr>
        <w:t>ОБЯЗАТЕЛЬНЫЕ УЧЕБНЫЕ МАТЕРИАЛЫ ДЛЯ УЧЕНИКА</w:t>
      </w:r>
    </w:p>
    <w:p w:rsidR="00AB07FB" w:rsidRPr="000F14E3" w:rsidRDefault="009F4F4E" w:rsidP="00126567">
      <w:pPr>
        <w:spacing w:after="0" w:line="240" w:lineRule="auto"/>
        <w:ind w:left="120"/>
        <w:jc w:val="both"/>
        <w:rPr>
          <w:sz w:val="24"/>
          <w:szCs w:val="24"/>
          <w:lang w:val="ru-RU"/>
        </w:rPr>
      </w:pPr>
      <w:r w:rsidRPr="000F14E3">
        <w:rPr>
          <w:rFonts w:ascii="Times New Roman" w:hAnsi="Times New Roman"/>
          <w:color w:val="000000"/>
          <w:sz w:val="24"/>
          <w:szCs w:val="24"/>
          <w:lang w:val="ru-RU"/>
        </w:rPr>
        <w:t xml:space="preserve">• Литература (в 2 частях), 6 класс/ Полухина В.П., Коровина В.Я., Журавлев В.П. и другие; </w:t>
      </w:r>
      <w:proofErr w:type="gramStart"/>
      <w:r w:rsidRPr="000F14E3">
        <w:rPr>
          <w:rFonts w:ascii="Times New Roman" w:hAnsi="Times New Roman"/>
          <w:color w:val="000000"/>
          <w:sz w:val="24"/>
          <w:szCs w:val="24"/>
          <w:lang w:val="ru-RU"/>
        </w:rPr>
        <w:t>под редакцией Коровиной В.Я., Акционерное общество «Издательство «Просвещение»</w:t>
      </w:r>
      <w:r w:rsidRPr="000F14E3">
        <w:rPr>
          <w:sz w:val="24"/>
          <w:szCs w:val="24"/>
          <w:lang w:val="ru-RU"/>
        </w:rPr>
        <w:br/>
      </w:r>
      <w:r w:rsidRPr="000F14E3">
        <w:rPr>
          <w:rFonts w:ascii="Times New Roman" w:hAnsi="Times New Roman"/>
          <w:color w:val="000000"/>
          <w:sz w:val="24"/>
          <w:szCs w:val="24"/>
          <w:lang w:val="ru-RU"/>
        </w:rPr>
        <w:t xml:space="preserve"> • Литература (в 2 частях), 7 класс/ Коровина В.Я., Журавлев В.П., Коровин В.И., Акционерное общество «Издательство «Просвещение»</w:t>
      </w:r>
      <w:r w:rsidRPr="000F14E3">
        <w:rPr>
          <w:sz w:val="24"/>
          <w:szCs w:val="24"/>
          <w:lang w:val="ru-RU"/>
        </w:rPr>
        <w:br/>
      </w:r>
      <w:r w:rsidRPr="000F14E3">
        <w:rPr>
          <w:rFonts w:ascii="Times New Roman" w:hAnsi="Times New Roman"/>
          <w:color w:val="000000"/>
          <w:sz w:val="24"/>
          <w:szCs w:val="24"/>
          <w:lang w:val="ru-RU"/>
        </w:rPr>
        <w:t xml:space="preserve"> • Литература (в 2 частях), 8 класс/ Коровина В.Я., Журавлев В.П., Коровин В.И., Акционерное общество «Издательство «Просвещение»</w:t>
      </w:r>
      <w:r w:rsidRPr="000F14E3">
        <w:rPr>
          <w:sz w:val="24"/>
          <w:szCs w:val="24"/>
          <w:lang w:val="ru-RU"/>
        </w:rPr>
        <w:br/>
      </w:r>
      <w:r w:rsidRPr="000F14E3">
        <w:rPr>
          <w:rFonts w:ascii="Times New Roman" w:hAnsi="Times New Roman"/>
          <w:color w:val="000000"/>
          <w:sz w:val="24"/>
          <w:szCs w:val="24"/>
          <w:lang w:val="ru-RU"/>
        </w:rPr>
        <w:t xml:space="preserve"> • Литература (в 2 частях), 9 класс/ Коровина В.Я., Журавлев В.П., Коровин</w:t>
      </w:r>
      <w:proofErr w:type="gramEnd"/>
      <w:r w:rsidRPr="000F14E3">
        <w:rPr>
          <w:rFonts w:ascii="Times New Roman" w:hAnsi="Times New Roman"/>
          <w:color w:val="000000"/>
          <w:sz w:val="24"/>
          <w:szCs w:val="24"/>
          <w:lang w:val="ru-RU"/>
        </w:rPr>
        <w:t xml:space="preserve"> В.И. и другие; под редакцией Коровиной В.Я., Акционерное общество «Издательство «Просвещение»</w:t>
      </w:r>
      <w:r w:rsidRPr="000F14E3">
        <w:rPr>
          <w:sz w:val="24"/>
          <w:szCs w:val="24"/>
          <w:lang w:val="ru-RU"/>
        </w:rPr>
        <w:br/>
      </w:r>
      <w:bookmarkStart w:id="102" w:name="1f100f48-434a-44f2-b9f0-5dbd482f0e8c"/>
      <w:r w:rsidRPr="000F14E3">
        <w:rPr>
          <w:rFonts w:ascii="Times New Roman" w:hAnsi="Times New Roman"/>
          <w:color w:val="000000"/>
          <w:sz w:val="24"/>
          <w:szCs w:val="24"/>
          <w:lang w:val="ru-RU"/>
        </w:rPr>
        <w:t xml:space="preserve"> • Литература: 5-й класс: учебник: в 2 частях / Коровина В.Я., Журавлев В.П., Коровин В.И., Акционерное общество «Издательство «Просвещение»</w:t>
      </w:r>
      <w:bookmarkEnd w:id="102"/>
    </w:p>
    <w:p w:rsidR="00AB07FB" w:rsidRPr="000F14E3" w:rsidRDefault="00AB07FB" w:rsidP="00126567">
      <w:pPr>
        <w:spacing w:after="0" w:line="240" w:lineRule="auto"/>
        <w:ind w:left="120"/>
        <w:rPr>
          <w:sz w:val="24"/>
          <w:szCs w:val="24"/>
          <w:lang w:val="ru-RU"/>
        </w:rPr>
      </w:pPr>
    </w:p>
    <w:p w:rsidR="00AB07FB" w:rsidRPr="000F14E3" w:rsidRDefault="009F4F4E" w:rsidP="00126567">
      <w:pPr>
        <w:spacing w:after="0" w:line="240" w:lineRule="auto"/>
        <w:ind w:left="120"/>
        <w:jc w:val="center"/>
        <w:rPr>
          <w:sz w:val="24"/>
          <w:szCs w:val="24"/>
          <w:lang w:val="ru-RU"/>
        </w:rPr>
      </w:pPr>
      <w:r w:rsidRPr="000F14E3">
        <w:rPr>
          <w:rFonts w:ascii="Times New Roman" w:hAnsi="Times New Roman"/>
          <w:b/>
          <w:color w:val="000000"/>
          <w:sz w:val="24"/>
          <w:szCs w:val="24"/>
          <w:lang w:val="ru-RU"/>
        </w:rPr>
        <w:t>МЕТОДИЧЕСКИЕ МАТЕРИАЛЫ ДЛЯ УЧИТЕЛЯ</w:t>
      </w:r>
    </w:p>
    <w:p w:rsidR="00AB07FB" w:rsidRPr="000F14E3" w:rsidRDefault="009F4F4E" w:rsidP="00126567">
      <w:pPr>
        <w:spacing w:after="0" w:line="240" w:lineRule="auto"/>
        <w:ind w:left="120"/>
        <w:rPr>
          <w:sz w:val="24"/>
          <w:szCs w:val="24"/>
          <w:lang w:val="ru-RU"/>
        </w:rPr>
      </w:pPr>
      <w:r w:rsidRPr="000F14E3">
        <w:rPr>
          <w:rFonts w:ascii="Times New Roman" w:hAnsi="Times New Roman"/>
          <w:color w:val="000000"/>
          <w:sz w:val="24"/>
          <w:szCs w:val="24"/>
          <w:lang w:val="ru-RU"/>
        </w:rPr>
        <w:t>• Уроки литературы в 6 классе. Издательство Кирилла и Мефодия.</w:t>
      </w:r>
      <w:r w:rsidRPr="000F14E3">
        <w:rPr>
          <w:sz w:val="24"/>
          <w:szCs w:val="24"/>
          <w:lang w:val="ru-RU"/>
        </w:rPr>
        <w:br/>
      </w:r>
      <w:r w:rsidRPr="000F14E3">
        <w:rPr>
          <w:rFonts w:ascii="Times New Roman" w:hAnsi="Times New Roman"/>
          <w:color w:val="000000"/>
          <w:sz w:val="24"/>
          <w:szCs w:val="24"/>
          <w:lang w:val="ru-RU"/>
        </w:rPr>
        <w:t xml:space="preserve"> • Аркин И.И. Уроки литературы в 5-6 классах: Практическая методика: Кн. для учителя. - М.: Просвещение, 2008.</w:t>
      </w:r>
      <w:r w:rsidRPr="000F14E3">
        <w:rPr>
          <w:sz w:val="24"/>
          <w:szCs w:val="24"/>
          <w:lang w:val="ru-RU"/>
        </w:rPr>
        <w:br/>
      </w:r>
      <w:r w:rsidRPr="000F14E3">
        <w:rPr>
          <w:rFonts w:ascii="Times New Roman" w:hAnsi="Times New Roman"/>
          <w:color w:val="000000"/>
          <w:sz w:val="24"/>
          <w:szCs w:val="24"/>
          <w:lang w:val="ru-RU"/>
        </w:rPr>
        <w:t xml:space="preserve"> • Беляева Н.В. Уроки изучения лирики в школе: Теория и практика дифференцированного под¬хода к учащимся: Книга для учителя литературы / Н.В. Беляева. - М.: Вербум, 2004.</w:t>
      </w:r>
      <w:r w:rsidRPr="000F14E3">
        <w:rPr>
          <w:sz w:val="24"/>
          <w:szCs w:val="24"/>
          <w:lang w:val="ru-RU"/>
        </w:rPr>
        <w:br/>
      </w:r>
      <w:r w:rsidRPr="000F14E3">
        <w:rPr>
          <w:rFonts w:ascii="Times New Roman" w:hAnsi="Times New Roman"/>
          <w:color w:val="000000"/>
          <w:sz w:val="24"/>
          <w:szCs w:val="24"/>
          <w:lang w:val="ru-RU"/>
        </w:rPr>
        <w:t xml:space="preserve"> • Демиденко Е.Л. Новые контрольные и проверочные работы по литературе. 5-9 классы. - М.: Дрофа, 2006.</w:t>
      </w:r>
      <w:r w:rsidRPr="000F14E3">
        <w:rPr>
          <w:sz w:val="24"/>
          <w:szCs w:val="24"/>
          <w:lang w:val="ru-RU"/>
        </w:rPr>
        <w:br/>
      </w:r>
      <w:r w:rsidRPr="000F14E3">
        <w:rPr>
          <w:rFonts w:ascii="Times New Roman" w:hAnsi="Times New Roman"/>
          <w:color w:val="000000"/>
          <w:sz w:val="24"/>
          <w:szCs w:val="24"/>
          <w:lang w:val="ru-RU"/>
        </w:rPr>
        <w:t xml:space="preserve"> • Колокольцев Е.Н. Альбом иллюстраций: Литература: 6 класс. - М.: Просвещение, 2005.</w:t>
      </w:r>
      <w:r w:rsidRPr="000F14E3">
        <w:rPr>
          <w:sz w:val="24"/>
          <w:szCs w:val="24"/>
          <w:lang w:val="ru-RU"/>
        </w:rPr>
        <w:br/>
      </w:r>
      <w:r w:rsidRPr="000F14E3">
        <w:rPr>
          <w:rFonts w:ascii="Times New Roman" w:hAnsi="Times New Roman"/>
          <w:color w:val="000000"/>
          <w:sz w:val="24"/>
          <w:szCs w:val="24"/>
          <w:lang w:val="ru-RU"/>
        </w:rPr>
        <w:t xml:space="preserve"> • Коровина В.Я., Збарский И.С. Литература: Методические советы: 6 класс. - М.: Просвещение, 2006.</w:t>
      </w:r>
      <w:r w:rsidRPr="000F14E3">
        <w:rPr>
          <w:sz w:val="24"/>
          <w:szCs w:val="24"/>
          <w:lang w:val="ru-RU"/>
        </w:rPr>
        <w:br/>
      </w:r>
      <w:r w:rsidRPr="000F14E3">
        <w:rPr>
          <w:rFonts w:ascii="Times New Roman" w:hAnsi="Times New Roman"/>
          <w:color w:val="000000"/>
          <w:sz w:val="24"/>
          <w:szCs w:val="24"/>
          <w:lang w:val="ru-RU"/>
        </w:rPr>
        <w:t xml:space="preserve"> • Матвеева Е.И. Литература: 6 класс: Тестовые задания к основным учебникам: Рабочая тет¬радь / Е.И.Матвеева. - М.: Эксмо, 2009.</w:t>
      </w:r>
      <w:r w:rsidRPr="000F14E3">
        <w:rPr>
          <w:sz w:val="24"/>
          <w:szCs w:val="24"/>
          <w:lang w:val="ru-RU"/>
        </w:rPr>
        <w:br/>
      </w:r>
      <w:r w:rsidRPr="000F14E3">
        <w:rPr>
          <w:rFonts w:ascii="Times New Roman" w:hAnsi="Times New Roman"/>
          <w:color w:val="000000"/>
          <w:sz w:val="24"/>
          <w:szCs w:val="24"/>
          <w:lang w:val="ru-RU"/>
        </w:rPr>
        <w:t xml:space="preserve"> • Тумина Л.Е. Творческие задания. 5-7 классы. - М.: Дрофа, 2007; Гурьянская Б.И., Холодкова Л.А. и др. Литература в 6 классе: Урок за уроком. - М.: ООО ТИД «Русское слово - </w:t>
      </w:r>
      <w:r w:rsidRPr="000F14E3">
        <w:rPr>
          <w:rFonts w:ascii="Times New Roman" w:hAnsi="Times New Roman"/>
          <w:color w:val="000000"/>
          <w:sz w:val="24"/>
          <w:szCs w:val="24"/>
        </w:rPr>
        <w:t>PC</w:t>
      </w:r>
      <w:r w:rsidRPr="000F14E3">
        <w:rPr>
          <w:rFonts w:ascii="Times New Roman" w:hAnsi="Times New Roman"/>
          <w:color w:val="000000"/>
          <w:sz w:val="24"/>
          <w:szCs w:val="24"/>
          <w:lang w:val="ru-RU"/>
        </w:rPr>
        <w:t>», 2000.</w:t>
      </w:r>
      <w:r w:rsidRPr="000F14E3">
        <w:rPr>
          <w:sz w:val="24"/>
          <w:szCs w:val="24"/>
          <w:lang w:val="ru-RU"/>
        </w:rPr>
        <w:br/>
      </w:r>
      <w:r w:rsidRPr="000F14E3">
        <w:rPr>
          <w:rFonts w:ascii="Times New Roman" w:hAnsi="Times New Roman"/>
          <w:color w:val="000000"/>
          <w:sz w:val="24"/>
          <w:szCs w:val="24"/>
          <w:lang w:val="ru-RU"/>
        </w:rPr>
        <w:t xml:space="preserve"> Аркин И.И. Уроки литературы в 7-8 классах: Практическая методика: Кн. для учителя. - М.: Просвещение, 2008. </w:t>
      </w:r>
      <w:r w:rsidRPr="000F14E3">
        <w:rPr>
          <w:sz w:val="24"/>
          <w:szCs w:val="24"/>
          <w:lang w:val="ru-RU"/>
        </w:rPr>
        <w:br/>
      </w:r>
      <w:r w:rsidRPr="000F14E3">
        <w:rPr>
          <w:rFonts w:ascii="Times New Roman" w:hAnsi="Times New Roman"/>
          <w:color w:val="000000"/>
          <w:sz w:val="24"/>
          <w:szCs w:val="24"/>
          <w:lang w:val="ru-RU"/>
        </w:rPr>
        <w:t xml:space="preserve"> Демиденко Е.Л. Новые контрольные и проверочные работы по литературе. 5-9 классы. - М.: Дрофа, 2006.</w:t>
      </w:r>
      <w:r w:rsidRPr="000F14E3">
        <w:rPr>
          <w:sz w:val="24"/>
          <w:szCs w:val="24"/>
          <w:lang w:val="ru-RU"/>
        </w:rPr>
        <w:br/>
      </w:r>
      <w:r w:rsidRPr="000F14E3">
        <w:rPr>
          <w:rFonts w:ascii="Times New Roman" w:hAnsi="Times New Roman"/>
          <w:color w:val="000000"/>
          <w:sz w:val="24"/>
          <w:szCs w:val="24"/>
          <w:lang w:val="ru-RU"/>
        </w:rPr>
        <w:t xml:space="preserve"> Коровина В.Я., Збарский И.С. Литература: Методические советы: 7 класс. - М.: Просвещение, 2006. </w:t>
      </w:r>
      <w:r w:rsidRPr="000F14E3">
        <w:rPr>
          <w:sz w:val="24"/>
          <w:szCs w:val="24"/>
          <w:lang w:val="ru-RU"/>
        </w:rPr>
        <w:br/>
      </w:r>
      <w:r w:rsidRPr="000F14E3">
        <w:rPr>
          <w:rFonts w:ascii="Times New Roman" w:hAnsi="Times New Roman"/>
          <w:color w:val="000000"/>
          <w:sz w:val="24"/>
          <w:szCs w:val="24"/>
          <w:lang w:val="ru-RU"/>
        </w:rPr>
        <w:t xml:space="preserve"> Матвеева Е.И. Литература: 6 класс: Тестовые задания к основным учебникам: Рабочая тетрадь / Е.И.Матвеева. - М.: Эксмо, 2009. </w:t>
      </w:r>
      <w:r w:rsidRPr="000F14E3">
        <w:rPr>
          <w:sz w:val="24"/>
          <w:szCs w:val="24"/>
          <w:lang w:val="ru-RU"/>
        </w:rPr>
        <w:br/>
      </w:r>
      <w:r w:rsidRPr="000F14E3">
        <w:rPr>
          <w:rFonts w:ascii="Times New Roman" w:hAnsi="Times New Roman"/>
          <w:color w:val="000000"/>
          <w:sz w:val="24"/>
          <w:szCs w:val="24"/>
          <w:lang w:val="ru-RU"/>
        </w:rPr>
        <w:t xml:space="preserve"> Гурьянская Б.И., Холодкова Л.А. и др. Литература в 7 классе: Урок за уроком. - М.: ООО ТИД «Русское слово - </w:t>
      </w:r>
      <w:r w:rsidRPr="000F14E3">
        <w:rPr>
          <w:rFonts w:ascii="Times New Roman" w:hAnsi="Times New Roman"/>
          <w:color w:val="000000"/>
          <w:sz w:val="24"/>
          <w:szCs w:val="24"/>
        </w:rPr>
        <w:t>PC</w:t>
      </w:r>
      <w:r w:rsidRPr="000F14E3">
        <w:rPr>
          <w:rFonts w:ascii="Times New Roman" w:hAnsi="Times New Roman"/>
          <w:color w:val="000000"/>
          <w:sz w:val="24"/>
          <w:szCs w:val="24"/>
          <w:lang w:val="ru-RU"/>
        </w:rPr>
        <w:t>», 2000.</w:t>
      </w:r>
      <w:r w:rsidRPr="000F14E3">
        <w:rPr>
          <w:sz w:val="24"/>
          <w:szCs w:val="24"/>
          <w:lang w:val="ru-RU"/>
        </w:rPr>
        <w:br/>
      </w:r>
      <w:r w:rsidRPr="000F14E3">
        <w:rPr>
          <w:rFonts w:ascii="Times New Roman" w:hAnsi="Times New Roman"/>
          <w:color w:val="000000"/>
          <w:sz w:val="24"/>
          <w:szCs w:val="24"/>
          <w:lang w:val="ru-RU"/>
        </w:rPr>
        <w:t xml:space="preserve"> 1. Аркин И.И. Уроки литературы в 9 классе: Практическая методика: Книга для учителя. – М.: Просвещение ,2008.</w:t>
      </w:r>
      <w:r w:rsidRPr="000F14E3">
        <w:rPr>
          <w:sz w:val="24"/>
          <w:szCs w:val="24"/>
          <w:lang w:val="ru-RU"/>
        </w:rPr>
        <w:br/>
      </w:r>
      <w:r w:rsidRPr="000F14E3">
        <w:rPr>
          <w:rFonts w:ascii="Times New Roman" w:hAnsi="Times New Roman"/>
          <w:color w:val="000000"/>
          <w:sz w:val="24"/>
          <w:szCs w:val="24"/>
          <w:lang w:val="ru-RU"/>
        </w:rPr>
        <w:t xml:space="preserve"> 2. Беляева Н.М., Еремина О.А. Уроки литературы в 9 классе: Книга для учителя. – М.: Просвещение, 2008.</w:t>
      </w:r>
      <w:r w:rsidRPr="000F14E3">
        <w:rPr>
          <w:sz w:val="24"/>
          <w:szCs w:val="24"/>
          <w:lang w:val="ru-RU"/>
        </w:rPr>
        <w:br/>
      </w:r>
      <w:r w:rsidRPr="000F14E3">
        <w:rPr>
          <w:rFonts w:ascii="Times New Roman" w:hAnsi="Times New Roman"/>
          <w:color w:val="000000"/>
          <w:sz w:val="24"/>
          <w:szCs w:val="24"/>
          <w:lang w:val="ru-RU"/>
        </w:rPr>
        <w:t xml:space="preserve"> 3. Золотарева И.В., Егорова Н.В. Поурочные разработки по литературе. 9 класс. – М.: </w:t>
      </w:r>
      <w:r w:rsidRPr="000F14E3">
        <w:rPr>
          <w:rFonts w:ascii="Times New Roman" w:hAnsi="Times New Roman"/>
          <w:color w:val="000000"/>
          <w:sz w:val="24"/>
          <w:szCs w:val="24"/>
          <w:lang w:val="ru-RU"/>
        </w:rPr>
        <w:lastRenderedPageBreak/>
        <w:t>ВАКО, 2010.</w:t>
      </w:r>
      <w:r w:rsidRPr="000F14E3">
        <w:rPr>
          <w:sz w:val="24"/>
          <w:szCs w:val="24"/>
          <w:lang w:val="ru-RU"/>
        </w:rPr>
        <w:br/>
      </w:r>
      <w:r w:rsidRPr="000F14E3">
        <w:rPr>
          <w:rFonts w:ascii="Times New Roman" w:hAnsi="Times New Roman"/>
          <w:color w:val="000000"/>
          <w:sz w:val="24"/>
          <w:szCs w:val="24"/>
          <w:lang w:val="ru-RU"/>
        </w:rPr>
        <w:t xml:space="preserve"> 4. Золотарева И.В., Егорова Н.В., Михайлова Т.И. Поурочные разработки по литературе. 10 класс. – М.: ВАКО, 2009.</w:t>
      </w:r>
      <w:r w:rsidRPr="000F14E3">
        <w:rPr>
          <w:sz w:val="24"/>
          <w:szCs w:val="24"/>
          <w:lang w:val="ru-RU"/>
        </w:rPr>
        <w:br/>
      </w:r>
      <w:r w:rsidRPr="000F14E3">
        <w:rPr>
          <w:rFonts w:ascii="Times New Roman" w:hAnsi="Times New Roman"/>
          <w:color w:val="000000"/>
          <w:sz w:val="24"/>
          <w:szCs w:val="24"/>
          <w:lang w:val="ru-RU"/>
        </w:rPr>
        <w:t xml:space="preserve"> 5. Н.В. Егорова. Поурочные разработки по зарубежной литературе. 5-9 кл. М. «ВАКО» 2013г.</w:t>
      </w:r>
      <w:r w:rsidRPr="000F14E3">
        <w:rPr>
          <w:sz w:val="24"/>
          <w:szCs w:val="24"/>
          <w:lang w:val="ru-RU"/>
        </w:rPr>
        <w:br/>
      </w:r>
      <w:r w:rsidRPr="000F14E3">
        <w:rPr>
          <w:rFonts w:ascii="Times New Roman" w:hAnsi="Times New Roman"/>
          <w:color w:val="000000"/>
          <w:sz w:val="24"/>
          <w:szCs w:val="24"/>
          <w:lang w:val="ru-RU"/>
        </w:rPr>
        <w:t xml:space="preserve"> 6. О.А. Еремина. Древнерусская литература в школе. М. «Экзамен», 2014 г.</w:t>
      </w:r>
      <w:r w:rsidRPr="000F14E3">
        <w:rPr>
          <w:sz w:val="24"/>
          <w:szCs w:val="24"/>
          <w:lang w:val="ru-RU"/>
        </w:rPr>
        <w:br/>
      </w:r>
      <w:r w:rsidRPr="000F14E3">
        <w:rPr>
          <w:rFonts w:ascii="Times New Roman" w:hAnsi="Times New Roman"/>
          <w:color w:val="000000"/>
          <w:sz w:val="24"/>
          <w:szCs w:val="24"/>
          <w:lang w:val="ru-RU"/>
        </w:rPr>
        <w:t xml:space="preserve"> 7. И.В. Золотарева, Н.В. Егорова. Универсальные поурочные разработки по литературе: 9 класс. М.: ВАКО, 2014 г.</w:t>
      </w:r>
      <w:r w:rsidRPr="000F14E3">
        <w:rPr>
          <w:sz w:val="24"/>
          <w:szCs w:val="24"/>
          <w:lang w:val="ru-RU"/>
        </w:rPr>
        <w:br/>
      </w:r>
      <w:r w:rsidRPr="000F14E3">
        <w:rPr>
          <w:rFonts w:ascii="Times New Roman" w:hAnsi="Times New Roman"/>
          <w:color w:val="000000"/>
          <w:sz w:val="24"/>
          <w:szCs w:val="24"/>
          <w:lang w:val="ru-RU"/>
        </w:rPr>
        <w:t xml:space="preserve"> 8. Н.Н. Коршунова. Литература 5-8 классы. Тесты. М. Дрофа. 2009 г.</w:t>
      </w:r>
      <w:r w:rsidRPr="000F14E3">
        <w:rPr>
          <w:sz w:val="24"/>
          <w:szCs w:val="24"/>
          <w:lang w:val="ru-RU"/>
        </w:rPr>
        <w:br/>
      </w:r>
      <w:r w:rsidRPr="000F14E3">
        <w:rPr>
          <w:rFonts w:ascii="Times New Roman" w:hAnsi="Times New Roman"/>
          <w:color w:val="000000"/>
          <w:sz w:val="24"/>
          <w:szCs w:val="24"/>
          <w:lang w:val="ru-RU"/>
        </w:rPr>
        <w:t xml:space="preserve"> 9. Н.А. Миронова. Литература в таблицах. 5-11 кл. М. АСТ</w:t>
      </w:r>
      <w:proofErr w:type="gramStart"/>
      <w:r w:rsidRPr="000F14E3">
        <w:rPr>
          <w:rFonts w:ascii="Times New Roman" w:hAnsi="Times New Roman"/>
          <w:color w:val="000000"/>
          <w:sz w:val="24"/>
          <w:szCs w:val="24"/>
          <w:lang w:val="ru-RU"/>
        </w:rPr>
        <w:t>.А</w:t>
      </w:r>
      <w:proofErr w:type="gramEnd"/>
      <w:r w:rsidRPr="000F14E3">
        <w:rPr>
          <w:rFonts w:ascii="Times New Roman" w:hAnsi="Times New Roman"/>
          <w:color w:val="000000"/>
          <w:sz w:val="24"/>
          <w:szCs w:val="24"/>
          <w:lang w:val="ru-RU"/>
        </w:rPr>
        <w:t>стрель.</w:t>
      </w:r>
      <w:r w:rsidRPr="000F14E3">
        <w:rPr>
          <w:sz w:val="24"/>
          <w:szCs w:val="24"/>
          <w:lang w:val="ru-RU"/>
        </w:rPr>
        <w:br/>
      </w:r>
      <w:r w:rsidRPr="000F14E3">
        <w:rPr>
          <w:rFonts w:ascii="Times New Roman" w:hAnsi="Times New Roman"/>
          <w:color w:val="000000"/>
          <w:sz w:val="24"/>
          <w:szCs w:val="24"/>
          <w:lang w:val="ru-RU"/>
        </w:rPr>
        <w:t xml:space="preserve"> 10. Н.Н. Оглоблина. Тесты по литературе. 5-11 кл. М. АСТ</w:t>
      </w:r>
      <w:proofErr w:type="gramStart"/>
      <w:r w:rsidRPr="000F14E3">
        <w:rPr>
          <w:rFonts w:ascii="Times New Roman" w:hAnsi="Times New Roman"/>
          <w:color w:val="000000"/>
          <w:sz w:val="24"/>
          <w:szCs w:val="24"/>
          <w:lang w:val="ru-RU"/>
        </w:rPr>
        <w:t>.А</w:t>
      </w:r>
      <w:proofErr w:type="gramEnd"/>
      <w:r w:rsidRPr="000F14E3">
        <w:rPr>
          <w:rFonts w:ascii="Times New Roman" w:hAnsi="Times New Roman"/>
          <w:color w:val="000000"/>
          <w:sz w:val="24"/>
          <w:szCs w:val="24"/>
          <w:lang w:val="ru-RU"/>
        </w:rPr>
        <w:t>стрель., 2010 г.</w:t>
      </w:r>
      <w:r w:rsidRPr="000F14E3">
        <w:rPr>
          <w:sz w:val="24"/>
          <w:szCs w:val="24"/>
          <w:lang w:val="ru-RU"/>
        </w:rPr>
        <w:br/>
      </w:r>
      <w:bookmarkStart w:id="103" w:name="965c2f96-378d-4c13-9dce-56f666e6bfa8"/>
      <w:bookmarkEnd w:id="103"/>
    </w:p>
    <w:p w:rsidR="00AB07FB" w:rsidRPr="000F14E3" w:rsidRDefault="00AB07FB" w:rsidP="00126567">
      <w:pPr>
        <w:spacing w:after="0" w:line="240" w:lineRule="auto"/>
        <w:ind w:left="120"/>
        <w:jc w:val="center"/>
        <w:rPr>
          <w:sz w:val="24"/>
          <w:szCs w:val="24"/>
          <w:lang w:val="ru-RU"/>
        </w:rPr>
      </w:pPr>
    </w:p>
    <w:p w:rsidR="00AB07FB" w:rsidRPr="000F14E3" w:rsidRDefault="009F4F4E" w:rsidP="00126567">
      <w:pPr>
        <w:spacing w:after="0" w:line="240" w:lineRule="auto"/>
        <w:ind w:left="120"/>
        <w:jc w:val="center"/>
        <w:rPr>
          <w:sz w:val="24"/>
          <w:szCs w:val="24"/>
          <w:lang w:val="ru-RU"/>
        </w:rPr>
      </w:pPr>
      <w:r w:rsidRPr="000F14E3">
        <w:rPr>
          <w:rFonts w:ascii="Times New Roman" w:hAnsi="Times New Roman"/>
          <w:b/>
          <w:color w:val="000000"/>
          <w:sz w:val="24"/>
          <w:szCs w:val="24"/>
          <w:lang w:val="ru-RU"/>
        </w:rPr>
        <w:t>ЦИФРОВЫЕ ОБРАЗОВАТЕЛЬНЫЕ РЕСУРСЫ И РЕСУРСЫ СЕТИ ИНТЕРНЕТ</w:t>
      </w:r>
    </w:p>
    <w:p w:rsidR="000F14E3" w:rsidRDefault="009F4F4E" w:rsidP="00126567">
      <w:pPr>
        <w:spacing w:after="0" w:line="240" w:lineRule="auto"/>
        <w:ind w:left="120"/>
        <w:rPr>
          <w:rFonts w:ascii="Times New Roman" w:hAnsi="Times New Roman"/>
          <w:color w:val="000000"/>
          <w:sz w:val="24"/>
          <w:szCs w:val="24"/>
          <w:lang w:val="ru-RU"/>
        </w:rPr>
      </w:pPr>
      <w:r w:rsidRPr="000F14E3">
        <w:rPr>
          <w:rFonts w:ascii="Times New Roman" w:hAnsi="Times New Roman"/>
          <w:b/>
          <w:color w:val="000000"/>
          <w:sz w:val="24"/>
          <w:szCs w:val="24"/>
          <w:lang w:val="ru-RU"/>
        </w:rPr>
        <w:t>Библиотеки:</w:t>
      </w:r>
      <w:r w:rsidRPr="000F14E3">
        <w:rPr>
          <w:b/>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bibliogid</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bibliotekar</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Электронная библиотека нехудожественной литературы по русской и мировой истории, искусству, культуре, прикладным наукам. Книги, периодика, графика, справочная и техническая литература для учащихся средних и высших учебных заведений. </w:t>
      </w:r>
      <w:proofErr w:type="gramStart"/>
      <w:r w:rsidRPr="000F14E3">
        <w:rPr>
          <w:rFonts w:ascii="Times New Roman" w:hAnsi="Times New Roman"/>
          <w:color w:val="000000"/>
          <w:sz w:val="24"/>
          <w:szCs w:val="24"/>
          <w:lang w:val="ru-RU"/>
        </w:rPr>
        <w:t>Статьи и книги по литературе, истории, мифологии, религии, искусству, прикладным наукам, художественные галереи и коллекции.</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drevne</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Образовательный портал «Древнерусская литература».</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gramma</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gumer</w:t>
      </w:r>
      <w:r w:rsidRPr="000F14E3">
        <w:rPr>
          <w:rFonts w:ascii="Times New Roman" w:hAnsi="Times New Roman"/>
          <w:color w:val="000000"/>
          <w:sz w:val="24"/>
          <w:szCs w:val="24"/>
          <w:lang w:val="ru-RU"/>
        </w:rPr>
        <w:t>.</w:t>
      </w:r>
      <w:r w:rsidRPr="000F14E3">
        <w:rPr>
          <w:rFonts w:ascii="Times New Roman" w:hAnsi="Times New Roman"/>
          <w:color w:val="000000"/>
          <w:sz w:val="24"/>
          <w:szCs w:val="24"/>
        </w:rPr>
        <w:t>info</w:t>
      </w:r>
      <w:r w:rsidRPr="000F14E3">
        <w:rPr>
          <w:sz w:val="24"/>
          <w:szCs w:val="24"/>
          <w:lang w:val="ru-RU"/>
        </w:rPr>
        <w:br/>
      </w:r>
      <w:r w:rsidRPr="000F14E3">
        <w:rPr>
          <w:rFonts w:ascii="Times New Roman" w:hAnsi="Times New Roman"/>
          <w:color w:val="000000"/>
          <w:sz w:val="24"/>
          <w:szCs w:val="24"/>
          <w:lang w:val="ru-RU"/>
        </w:rPr>
        <w:t xml:space="preserve"> Библиотека Гумер-гуманитарные науки (например, литературоведение).</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encyclopedia</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Каталог электронных энциклопедий (ссылки) по разным направлениям.</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krugosvet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Lib</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Библиотека Максима Мошкова.</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proofErr w:type="gramEnd"/>
      <w:r w:rsidRPr="000F14E3">
        <w:rPr>
          <w:rFonts w:ascii="Times New Roman" w:hAnsi="Times New Roman"/>
          <w:color w:val="000000"/>
          <w:sz w:val="24"/>
          <w:szCs w:val="24"/>
          <w:lang w:val="ru-RU"/>
        </w:rPr>
        <w:t>.</w:t>
      </w:r>
      <w:proofErr w:type="gramStart"/>
      <w:r w:rsidRPr="000F14E3">
        <w:rPr>
          <w:rFonts w:ascii="Times New Roman" w:hAnsi="Times New Roman"/>
          <w:color w:val="000000"/>
          <w:sz w:val="24"/>
          <w:szCs w:val="24"/>
        </w:rPr>
        <w:t>litera</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proofErr w:type="gramEnd"/>
      <w:r w:rsidRPr="000F14E3">
        <w:rPr>
          <w:sz w:val="24"/>
          <w:szCs w:val="24"/>
          <w:lang w:val="ru-RU"/>
        </w:rPr>
        <w:br/>
      </w:r>
      <w:r w:rsidRPr="000F14E3">
        <w:rPr>
          <w:rFonts w:ascii="Times New Roman" w:hAnsi="Times New Roman"/>
          <w:color w:val="000000"/>
          <w:sz w:val="24"/>
          <w:szCs w:val="24"/>
          <w:lang w:val="ru-RU"/>
        </w:rPr>
        <w:t xml:space="preserve"> Сервер "Литература" объединяет информацию о лучших литературных ресурсах русского Интернета: электронные библиотеки, рецензии на книжные новинки, литературные конкурсы и многое другое. </w:t>
      </w:r>
      <w:proofErr w:type="gramStart"/>
      <w:r w:rsidRPr="000F14E3">
        <w:rPr>
          <w:rFonts w:ascii="Times New Roman" w:hAnsi="Times New Roman"/>
          <w:color w:val="000000"/>
          <w:sz w:val="24"/>
          <w:szCs w:val="24"/>
          <w:lang w:val="ru-RU"/>
        </w:rPr>
        <w:t>На сервере также размещен сетевой литературный журнал "Словесность".</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litera</w:t>
      </w:r>
      <w:r w:rsidRPr="000F14E3">
        <w:rPr>
          <w:rFonts w:ascii="Times New Roman" w:hAnsi="Times New Roman"/>
          <w:color w:val="000000"/>
          <w:sz w:val="24"/>
          <w:szCs w:val="24"/>
          <w:lang w:val="ru-RU"/>
        </w:rPr>
        <w:t>.</w:t>
      </w:r>
      <w:r w:rsidRPr="000F14E3">
        <w:rPr>
          <w:rFonts w:ascii="Times New Roman" w:hAnsi="Times New Roman"/>
          <w:color w:val="000000"/>
          <w:sz w:val="24"/>
          <w:szCs w:val="24"/>
        </w:rPr>
        <w:t>edu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b/>
          <w:color w:val="000000"/>
          <w:sz w:val="24"/>
          <w:szCs w:val="24"/>
          <w:lang w:val="ru-RU"/>
        </w:rPr>
        <w:t xml:space="preserve"> Коллекция: русская и зарубежная литература для школы.</w:t>
      </w:r>
      <w:r w:rsidRPr="000F14E3">
        <w:rPr>
          <w:b/>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litwomen</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Сайт мировых новостей о литературе.</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magazines</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russ</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Электронная библиотека современных литературных журналов России.</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russianplanet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Сайт имеет следующие рубрики: библиотека детской русской и зарубежной литературы, история, филолог, вокруг света, мир знаний, Пушкин, шахматы</w:t>
      </w:r>
      <w:proofErr w:type="gramEnd"/>
      <w:r w:rsidRPr="000F14E3">
        <w:rPr>
          <w:rFonts w:ascii="Times New Roman" w:hAnsi="Times New Roman"/>
          <w:color w:val="000000"/>
          <w:sz w:val="24"/>
          <w:szCs w:val="24"/>
          <w:lang w:val="ru-RU"/>
        </w:rPr>
        <w:t>, музеи</w:t>
      </w:r>
      <w:proofErr w:type="gramStart"/>
      <w:r w:rsidRPr="000F14E3">
        <w:rPr>
          <w:rFonts w:ascii="Times New Roman" w:hAnsi="Times New Roman"/>
          <w:color w:val="000000"/>
          <w:sz w:val="24"/>
          <w:szCs w:val="24"/>
          <w:lang w:val="ru-RU"/>
        </w:rPr>
        <w:t xml:space="preserve"> ,</w:t>
      </w:r>
      <w:proofErr w:type="gramEnd"/>
      <w:r w:rsidRPr="000F14E3">
        <w:rPr>
          <w:rFonts w:ascii="Times New Roman" w:hAnsi="Times New Roman"/>
          <w:color w:val="000000"/>
          <w:sz w:val="24"/>
          <w:szCs w:val="24"/>
          <w:lang w:val="ru-RU"/>
        </w:rPr>
        <w:t xml:space="preserve"> новости.</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russianplanet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filolog</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ruslit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index</w:t>
      </w:r>
      <w:r w:rsidRPr="000F14E3">
        <w:rPr>
          <w:rFonts w:ascii="Times New Roman" w:hAnsi="Times New Roman"/>
          <w:color w:val="000000"/>
          <w:sz w:val="24"/>
          <w:szCs w:val="24"/>
          <w:lang w:val="ru-RU"/>
        </w:rPr>
        <w:t>.</w:t>
      </w:r>
      <w:r w:rsidRPr="000F14E3">
        <w:rPr>
          <w:rFonts w:ascii="Times New Roman" w:hAnsi="Times New Roman"/>
          <w:color w:val="000000"/>
          <w:sz w:val="24"/>
          <w:szCs w:val="24"/>
        </w:rPr>
        <w:t>htm</w:t>
      </w:r>
      <w:r w:rsidRPr="000F14E3">
        <w:rPr>
          <w:sz w:val="24"/>
          <w:szCs w:val="24"/>
          <w:lang w:val="ru-RU"/>
        </w:rPr>
        <w:br/>
      </w:r>
      <w:r w:rsidRPr="000F14E3">
        <w:rPr>
          <w:rFonts w:ascii="Times New Roman" w:hAnsi="Times New Roman"/>
          <w:color w:val="000000"/>
          <w:sz w:val="24"/>
          <w:szCs w:val="24"/>
          <w:lang w:val="ru-RU"/>
        </w:rPr>
        <w:t xml:space="preserve"> Сайт о древней литературе Руси, Востока, Западной Европы; о фольклоре.</w:t>
      </w:r>
      <w:r w:rsidRPr="000F14E3">
        <w:rPr>
          <w:sz w:val="24"/>
          <w:szCs w:val="24"/>
          <w:lang w:val="ru-RU"/>
        </w:rPr>
        <w:br/>
      </w:r>
      <w:r w:rsidRPr="000F14E3">
        <w:rPr>
          <w:rFonts w:ascii="Times New Roman" w:hAnsi="Times New Roman"/>
          <w:color w:val="000000"/>
          <w:sz w:val="24"/>
          <w:szCs w:val="24"/>
          <w:lang w:val="ru-RU"/>
        </w:rPr>
        <w:lastRenderedPageBreak/>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pushkinskijdom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Сайт института русской литературы (Пушкинский дом) Российской Академии наук (статус государственного учреждения).</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vavilon</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Сайт посвящен современной русской литературе.</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feb</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web</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Сайт Президентской библиотеки им. Б. Н. Ельцина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prlib</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Pages</w:t>
      </w:r>
      <w:r w:rsidRPr="000F14E3">
        <w:rPr>
          <w:rFonts w:ascii="Times New Roman" w:hAnsi="Times New Roman"/>
          <w:color w:val="000000"/>
          <w:sz w:val="24"/>
          <w:szCs w:val="24"/>
          <w:lang w:val="ru-RU"/>
        </w:rPr>
        <w:t>/</w:t>
      </w:r>
      <w:r w:rsidRPr="000F14E3">
        <w:rPr>
          <w:rFonts w:ascii="Times New Roman" w:hAnsi="Times New Roman"/>
          <w:color w:val="000000"/>
          <w:sz w:val="24"/>
          <w:szCs w:val="24"/>
        </w:rPr>
        <w:t>Default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aspx</w:t>
      </w:r>
      <w:r w:rsidRPr="000F14E3">
        <w:rPr>
          <w:sz w:val="24"/>
          <w:szCs w:val="24"/>
          <w:lang w:val="ru-RU"/>
        </w:rPr>
        <w:br/>
      </w:r>
      <w:r w:rsidRPr="000F14E3">
        <w:rPr>
          <w:rFonts w:ascii="Times New Roman" w:hAnsi="Times New Roman"/>
          <w:color w:val="000000"/>
          <w:sz w:val="24"/>
          <w:szCs w:val="24"/>
          <w:lang w:val="ru-RU"/>
        </w:rPr>
        <w:t xml:space="preserve"> Электронные наглядные пособия:</w:t>
      </w:r>
      <w:r w:rsidRPr="000F14E3">
        <w:rPr>
          <w:sz w:val="24"/>
          <w:szCs w:val="24"/>
          <w:lang w:val="ru-RU"/>
        </w:rPr>
        <w:br/>
      </w:r>
      <w:r w:rsidRPr="000F14E3">
        <w:rPr>
          <w:rFonts w:ascii="Times New Roman" w:hAnsi="Times New Roman"/>
          <w:color w:val="000000"/>
          <w:sz w:val="24"/>
          <w:szCs w:val="24"/>
          <w:lang w:val="ru-RU"/>
        </w:rPr>
        <w:t xml:space="preserve"> Библиотекарь. РУ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bibliotekar</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index</w:t>
      </w:r>
      <w:r w:rsidRPr="000F14E3">
        <w:rPr>
          <w:rFonts w:ascii="Times New Roman" w:hAnsi="Times New Roman"/>
          <w:color w:val="000000"/>
          <w:sz w:val="24"/>
          <w:szCs w:val="24"/>
          <w:lang w:val="ru-RU"/>
        </w:rPr>
        <w:t>.</w:t>
      </w:r>
      <w:r w:rsidRPr="000F14E3">
        <w:rPr>
          <w:rFonts w:ascii="Times New Roman" w:hAnsi="Times New Roman"/>
          <w:color w:val="000000"/>
          <w:sz w:val="24"/>
          <w:szCs w:val="24"/>
        </w:rPr>
        <w:t>htm</w:t>
      </w:r>
      <w:r w:rsidRPr="000F14E3">
        <w:rPr>
          <w:sz w:val="24"/>
          <w:szCs w:val="24"/>
          <w:lang w:val="ru-RU"/>
        </w:rPr>
        <w:br/>
      </w:r>
      <w:r w:rsidRPr="000F14E3">
        <w:rPr>
          <w:rFonts w:ascii="Times New Roman" w:hAnsi="Times New Roman"/>
          <w:color w:val="000000"/>
          <w:sz w:val="24"/>
          <w:szCs w:val="24"/>
          <w:lang w:val="ru-RU"/>
        </w:rPr>
        <w:t xml:space="preserve"> Русская литература 18-20 вв.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a</w:t>
      </w:r>
      <w:r w:rsidRPr="000F14E3">
        <w:rPr>
          <w:rFonts w:ascii="Times New Roman" w:hAnsi="Times New Roman"/>
          <w:color w:val="000000"/>
          <w:sz w:val="24"/>
          <w:szCs w:val="24"/>
          <w:lang w:val="ru-RU"/>
        </w:rPr>
        <w:t>4</w:t>
      </w:r>
      <w:r w:rsidRPr="000F14E3">
        <w:rPr>
          <w:rFonts w:ascii="Times New Roman" w:hAnsi="Times New Roman"/>
          <w:color w:val="000000"/>
          <w:sz w:val="24"/>
          <w:szCs w:val="24"/>
        </w:rPr>
        <w:t>format</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Большая художественная галерея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gallerix</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Экранно-звуковые пособия:</w:t>
      </w:r>
      <w:r w:rsidRPr="000F14E3">
        <w:rPr>
          <w:sz w:val="24"/>
          <w:szCs w:val="24"/>
          <w:lang w:val="ru-RU"/>
        </w:rPr>
        <w:br/>
      </w:r>
      <w:r w:rsidRPr="000F14E3">
        <w:rPr>
          <w:rFonts w:ascii="Times New Roman" w:hAnsi="Times New Roman"/>
          <w:color w:val="000000"/>
          <w:sz w:val="24"/>
          <w:szCs w:val="24"/>
          <w:lang w:val="ru-RU"/>
        </w:rPr>
        <w:t xml:space="preserve"> Золотой стихофон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gold</w:t>
      </w:r>
      <w:r w:rsidRPr="000F14E3">
        <w:rPr>
          <w:rFonts w:ascii="Times New Roman" w:hAnsi="Times New Roman"/>
          <w:color w:val="000000"/>
          <w:sz w:val="24"/>
          <w:szCs w:val="24"/>
          <w:lang w:val="ru-RU"/>
        </w:rPr>
        <w:t>.</w:t>
      </w:r>
      <w:r w:rsidRPr="000F14E3">
        <w:rPr>
          <w:rFonts w:ascii="Times New Roman" w:hAnsi="Times New Roman"/>
          <w:color w:val="000000"/>
          <w:sz w:val="24"/>
          <w:szCs w:val="24"/>
        </w:rPr>
        <w:t>stihophone</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Русская классическая литература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ayguo</w:t>
      </w:r>
      <w:r w:rsidRPr="000F14E3">
        <w:rPr>
          <w:rFonts w:ascii="Times New Roman" w:hAnsi="Times New Roman"/>
          <w:color w:val="000000"/>
          <w:sz w:val="24"/>
          <w:szCs w:val="24"/>
          <w:lang w:val="ru-RU"/>
        </w:rPr>
        <w:t>.</w:t>
      </w:r>
      <w:r w:rsidRPr="000F14E3">
        <w:rPr>
          <w:rFonts w:ascii="Times New Roman" w:hAnsi="Times New Roman"/>
          <w:color w:val="000000"/>
          <w:sz w:val="24"/>
          <w:szCs w:val="24"/>
        </w:rPr>
        <w:t>com</w:t>
      </w:r>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Всероссийская инновационная программа Аудиохрестоматия. Мировая литература голосами мастеров сцены.</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 xml:space="preserve">://аудиохрестоматия. рф </w:t>
      </w:r>
      <w:r w:rsidRPr="000F14E3">
        <w:rPr>
          <w:sz w:val="24"/>
          <w:szCs w:val="24"/>
          <w:lang w:val="ru-RU"/>
        </w:rPr>
        <w:br/>
      </w:r>
      <w:r w:rsidRPr="000F14E3">
        <w:rPr>
          <w:rFonts w:ascii="Times New Roman" w:hAnsi="Times New Roman"/>
          <w:color w:val="000000"/>
          <w:sz w:val="24"/>
          <w:szCs w:val="24"/>
          <w:lang w:val="ru-RU"/>
        </w:rPr>
        <w:t xml:space="preserve"> Театр: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theatre</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 xml:space="preserve"> Сайт объединяет информацию о театрах России (ссылки), персональных страничках актеров, о премиях и фестивалях театрального искусства и т.д.</w:t>
      </w:r>
      <w:r w:rsidRPr="000F14E3">
        <w:rPr>
          <w:sz w:val="24"/>
          <w:szCs w:val="24"/>
          <w:lang w:val="ru-RU"/>
        </w:rPr>
        <w:br/>
      </w:r>
      <w:r w:rsidRPr="000F14E3">
        <w:rPr>
          <w:rFonts w:ascii="Times New Roman" w:hAnsi="Times New Roman"/>
          <w:color w:val="000000"/>
          <w:sz w:val="24"/>
          <w:szCs w:val="24"/>
          <w:lang w:val="ru-RU"/>
        </w:rPr>
        <w:t xml:space="preserve"> </w:t>
      </w:r>
      <w:proofErr w:type="gramStart"/>
      <w:r w:rsidRPr="000F14E3">
        <w:rPr>
          <w:rFonts w:ascii="Times New Roman" w:hAnsi="Times New Roman"/>
          <w:color w:val="000000"/>
          <w:sz w:val="24"/>
          <w:szCs w:val="24"/>
          <w:lang w:val="ru-RU"/>
        </w:rPr>
        <w:t>Музеи:</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borodino</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Государственный Бородинский военно-исторический музей.</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kreml</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Музей-заповедник «Московский Кремль».</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hermitage</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Государственный Эрмитаж.</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museum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Портал «Музеи России».</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museum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gmii</w:t>
      </w:r>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Государственный музей изобразительных искусств им. А.С.Пушкина.</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museum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w:t>
      </w:r>
      <w:r w:rsidRPr="000F14E3">
        <w:rPr>
          <w:rFonts w:ascii="Times New Roman" w:hAnsi="Times New Roman"/>
          <w:color w:val="000000"/>
          <w:sz w:val="24"/>
          <w:szCs w:val="24"/>
          <w:lang w:val="ru-RU"/>
        </w:rPr>
        <w:t>654</w:t>
      </w:r>
      <w:r w:rsidRPr="000F14E3">
        <w:rPr>
          <w:sz w:val="24"/>
          <w:szCs w:val="24"/>
          <w:lang w:val="ru-RU"/>
        </w:rPr>
        <w:br/>
      </w:r>
      <w:r w:rsidRPr="000F14E3">
        <w:rPr>
          <w:rFonts w:ascii="Times New Roman" w:hAnsi="Times New Roman"/>
          <w:color w:val="000000"/>
          <w:sz w:val="24"/>
          <w:szCs w:val="24"/>
          <w:lang w:val="ru-RU"/>
        </w:rPr>
        <w:t xml:space="preserve"> Новгородский государственный объединенный музей-заповедник.</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museumpushkin</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Всероссийский музей А.С.Пушкина</w:t>
      </w:r>
      <w:proofErr w:type="gramEnd"/>
      <w:r w:rsidRPr="000F14E3">
        <w:rPr>
          <w:rFonts w:ascii="Times New Roman" w:hAnsi="Times New Roman"/>
          <w:color w:val="000000"/>
          <w:sz w:val="24"/>
          <w:szCs w:val="24"/>
          <w:lang w:val="ru-RU"/>
        </w:rPr>
        <w:t>.</w:t>
      </w:r>
      <w:r w:rsidRPr="000F14E3">
        <w:rPr>
          <w:sz w:val="24"/>
          <w:szCs w:val="24"/>
          <w:lang w:val="ru-RU"/>
        </w:rPr>
        <w:br/>
      </w:r>
      <w:r w:rsidRPr="000F14E3">
        <w:rPr>
          <w:rFonts w:ascii="Times New Roman" w:hAnsi="Times New Roman"/>
          <w:color w:val="000000"/>
          <w:sz w:val="24"/>
          <w:szCs w:val="24"/>
          <w:lang w:val="ru-RU"/>
        </w:rPr>
        <w:t xml:space="preserve"> • </w:t>
      </w:r>
      <w:proofErr w:type="gramStart"/>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peterhof</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Музей-заповедник «Петергоф» </w:t>
      </w:r>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rusmuseum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Государственный Русский музей.</w:t>
      </w:r>
      <w:proofErr w:type="gramEnd"/>
      <w:r w:rsidRPr="000F14E3">
        <w:rPr>
          <w:sz w:val="24"/>
          <w:szCs w:val="24"/>
          <w:lang w:val="ru-RU"/>
        </w:rPr>
        <w:br/>
      </w:r>
      <w:r w:rsidRPr="000F14E3">
        <w:rPr>
          <w:rFonts w:ascii="Times New Roman" w:hAnsi="Times New Roman"/>
          <w:color w:val="000000"/>
          <w:sz w:val="24"/>
          <w:szCs w:val="24"/>
          <w:lang w:val="ru-RU"/>
        </w:rPr>
        <w:t xml:space="preserve"> • </w:t>
      </w:r>
      <w:r w:rsidRPr="000F14E3">
        <w:rPr>
          <w:rFonts w:ascii="Times New Roman" w:hAnsi="Times New Roman"/>
          <w:color w:val="000000"/>
          <w:sz w:val="24"/>
          <w:szCs w:val="24"/>
        </w:rPr>
        <w:t>http</w:t>
      </w:r>
      <w:r w:rsidRPr="000F14E3">
        <w:rPr>
          <w:rFonts w:ascii="Times New Roman" w:hAnsi="Times New Roman"/>
          <w:color w:val="000000"/>
          <w:sz w:val="24"/>
          <w:szCs w:val="24"/>
          <w:lang w:val="ru-RU"/>
        </w:rPr>
        <w:t>://</w:t>
      </w:r>
      <w:r w:rsidRPr="000F14E3">
        <w:rPr>
          <w:rFonts w:ascii="Times New Roman" w:hAnsi="Times New Roman"/>
          <w:color w:val="000000"/>
          <w:sz w:val="24"/>
          <w:szCs w:val="24"/>
        </w:rPr>
        <w:t>www</w:t>
      </w:r>
      <w:r w:rsidRPr="000F14E3">
        <w:rPr>
          <w:rFonts w:ascii="Times New Roman" w:hAnsi="Times New Roman"/>
          <w:color w:val="000000"/>
          <w:sz w:val="24"/>
          <w:szCs w:val="24"/>
          <w:lang w:val="ru-RU"/>
        </w:rPr>
        <w:t>.</w:t>
      </w:r>
      <w:r w:rsidRPr="000F14E3">
        <w:rPr>
          <w:rFonts w:ascii="Times New Roman" w:hAnsi="Times New Roman"/>
          <w:color w:val="000000"/>
          <w:sz w:val="24"/>
          <w:szCs w:val="24"/>
        </w:rPr>
        <w:t>shm</w:t>
      </w:r>
      <w:r w:rsidRPr="000F14E3">
        <w:rPr>
          <w:rFonts w:ascii="Times New Roman" w:hAnsi="Times New Roman"/>
          <w:color w:val="000000"/>
          <w:sz w:val="24"/>
          <w:szCs w:val="24"/>
          <w:lang w:val="ru-RU"/>
        </w:rPr>
        <w:t>.</w:t>
      </w:r>
      <w:r w:rsidRPr="000F14E3">
        <w:rPr>
          <w:rFonts w:ascii="Times New Roman" w:hAnsi="Times New Roman"/>
          <w:color w:val="000000"/>
          <w:sz w:val="24"/>
          <w:szCs w:val="24"/>
        </w:rPr>
        <w:t>ru</w:t>
      </w:r>
      <w:r w:rsidRPr="000F14E3">
        <w:rPr>
          <w:sz w:val="24"/>
          <w:szCs w:val="24"/>
          <w:lang w:val="ru-RU"/>
        </w:rPr>
        <w:br/>
      </w:r>
      <w:r w:rsidRPr="000F14E3">
        <w:rPr>
          <w:rFonts w:ascii="Times New Roman" w:hAnsi="Times New Roman"/>
          <w:color w:val="000000"/>
          <w:sz w:val="24"/>
          <w:szCs w:val="24"/>
          <w:lang w:val="ru-RU"/>
        </w:rPr>
        <w:t xml:space="preserve"> Государственный исторический музей.</w:t>
      </w:r>
      <w:r w:rsidRPr="000F14E3">
        <w:rPr>
          <w:sz w:val="24"/>
          <w:szCs w:val="24"/>
          <w:lang w:val="ru-RU"/>
        </w:rPr>
        <w:br/>
      </w:r>
      <w:r w:rsidRPr="000F14E3">
        <w:rPr>
          <w:rFonts w:ascii="Times New Roman" w:hAnsi="Times New Roman"/>
          <w:color w:val="000000"/>
          <w:sz w:val="24"/>
          <w:szCs w:val="24"/>
          <w:lang w:val="ru-RU"/>
        </w:rPr>
        <w:t xml:space="preserve"> • </w:t>
      </w:r>
      <w:hyperlink r:id="rId470" w:history="1">
        <w:r w:rsidR="000F14E3" w:rsidRPr="009E45DE">
          <w:rPr>
            <w:rStyle w:val="ab"/>
            <w:rFonts w:ascii="Times New Roman" w:hAnsi="Times New Roman"/>
            <w:sz w:val="24"/>
            <w:szCs w:val="24"/>
          </w:rPr>
          <w:t>http</w:t>
        </w:r>
        <w:r w:rsidR="000F14E3" w:rsidRPr="009E45DE">
          <w:rPr>
            <w:rStyle w:val="ab"/>
            <w:rFonts w:ascii="Times New Roman" w:hAnsi="Times New Roman"/>
            <w:sz w:val="24"/>
            <w:szCs w:val="24"/>
            <w:lang w:val="ru-RU"/>
          </w:rPr>
          <w:t>://</w:t>
        </w:r>
        <w:r w:rsidR="000F14E3" w:rsidRPr="009E45DE">
          <w:rPr>
            <w:rStyle w:val="ab"/>
            <w:rFonts w:ascii="Times New Roman" w:hAnsi="Times New Roman"/>
            <w:sz w:val="24"/>
            <w:szCs w:val="24"/>
          </w:rPr>
          <w:t>www</w:t>
        </w:r>
        <w:r w:rsidR="000F14E3" w:rsidRPr="009E45DE">
          <w:rPr>
            <w:rStyle w:val="ab"/>
            <w:rFonts w:ascii="Times New Roman" w:hAnsi="Times New Roman"/>
            <w:sz w:val="24"/>
            <w:szCs w:val="24"/>
            <w:lang w:val="ru-RU"/>
          </w:rPr>
          <w:t>.</w:t>
        </w:r>
        <w:r w:rsidR="000F14E3" w:rsidRPr="009E45DE">
          <w:rPr>
            <w:rStyle w:val="ab"/>
            <w:rFonts w:ascii="Times New Roman" w:hAnsi="Times New Roman"/>
            <w:sz w:val="24"/>
            <w:szCs w:val="24"/>
          </w:rPr>
          <w:t>tretyakovgallery</w:t>
        </w:r>
        <w:r w:rsidR="000F14E3" w:rsidRPr="009E45DE">
          <w:rPr>
            <w:rStyle w:val="ab"/>
            <w:rFonts w:ascii="Times New Roman" w:hAnsi="Times New Roman"/>
            <w:sz w:val="24"/>
            <w:szCs w:val="24"/>
            <w:lang w:val="ru-RU"/>
          </w:rPr>
          <w:t>.</w:t>
        </w:r>
        <w:r w:rsidR="000F14E3" w:rsidRPr="009E45DE">
          <w:rPr>
            <w:rStyle w:val="ab"/>
            <w:rFonts w:ascii="Times New Roman" w:hAnsi="Times New Roman"/>
            <w:sz w:val="24"/>
            <w:szCs w:val="24"/>
          </w:rPr>
          <w:t>ru</w:t>
        </w:r>
      </w:hyperlink>
    </w:p>
    <w:p w:rsidR="009F4F4E" w:rsidRPr="00126567" w:rsidRDefault="009F4F4E" w:rsidP="00126567">
      <w:pPr>
        <w:spacing w:after="0" w:line="240" w:lineRule="auto"/>
        <w:ind w:left="120"/>
        <w:rPr>
          <w:sz w:val="26"/>
          <w:szCs w:val="26"/>
          <w:lang w:val="ru-RU"/>
        </w:rPr>
      </w:pPr>
      <w:r w:rsidRPr="000F14E3">
        <w:rPr>
          <w:rFonts w:ascii="Times New Roman" w:hAnsi="Times New Roman"/>
          <w:color w:val="000000"/>
          <w:sz w:val="24"/>
          <w:szCs w:val="24"/>
          <w:lang w:val="ru-RU"/>
        </w:rPr>
        <w:t xml:space="preserve"> Государственная Третьяковская галерея.</w:t>
      </w:r>
      <w:r w:rsidRPr="00126567">
        <w:rPr>
          <w:sz w:val="26"/>
          <w:szCs w:val="26"/>
          <w:lang w:val="ru-RU"/>
        </w:rPr>
        <w:br/>
      </w:r>
      <w:bookmarkStart w:id="104" w:name="b680be9b-368a-4013-95ac-09d499c3ce1d"/>
      <w:bookmarkEnd w:id="104"/>
      <w:bookmarkEnd w:id="101"/>
    </w:p>
    <w:sectPr w:rsidR="009F4F4E" w:rsidRPr="00126567" w:rsidSect="00233353">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91E12"/>
    <w:multiLevelType w:val="multilevel"/>
    <w:tmpl w:val="7E0893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C070C73"/>
    <w:multiLevelType w:val="multilevel"/>
    <w:tmpl w:val="74DEE6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24E77A2"/>
    <w:multiLevelType w:val="multilevel"/>
    <w:tmpl w:val="A2C848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47588F"/>
    <w:multiLevelType w:val="multilevel"/>
    <w:tmpl w:val="78A488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94428E"/>
    <w:multiLevelType w:val="multilevel"/>
    <w:tmpl w:val="1114B0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259757C"/>
    <w:multiLevelType w:val="multilevel"/>
    <w:tmpl w:val="E6D86D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9305322"/>
    <w:multiLevelType w:val="multilevel"/>
    <w:tmpl w:val="E844F8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EBB77DA"/>
    <w:multiLevelType w:val="multilevel"/>
    <w:tmpl w:val="6ADA9C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F883905"/>
    <w:multiLevelType w:val="multilevel"/>
    <w:tmpl w:val="75C21D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1FC5462"/>
    <w:multiLevelType w:val="multilevel"/>
    <w:tmpl w:val="137AA5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4E739C4"/>
    <w:multiLevelType w:val="multilevel"/>
    <w:tmpl w:val="BE0C89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9466A26"/>
    <w:multiLevelType w:val="multilevel"/>
    <w:tmpl w:val="024A08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3C655E"/>
    <w:multiLevelType w:val="multilevel"/>
    <w:tmpl w:val="342262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DA40DA7"/>
    <w:multiLevelType w:val="multilevel"/>
    <w:tmpl w:val="D0C6F6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5CB316E"/>
    <w:multiLevelType w:val="multilevel"/>
    <w:tmpl w:val="EBDCE9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7537728"/>
    <w:multiLevelType w:val="multilevel"/>
    <w:tmpl w:val="2730E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7DD723E"/>
    <w:multiLevelType w:val="multilevel"/>
    <w:tmpl w:val="EE386F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870158C"/>
    <w:multiLevelType w:val="multilevel"/>
    <w:tmpl w:val="BEA202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F4B7B4F"/>
    <w:multiLevelType w:val="multilevel"/>
    <w:tmpl w:val="989AB1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30055DD"/>
    <w:multiLevelType w:val="multilevel"/>
    <w:tmpl w:val="818C6C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8A3754E"/>
    <w:multiLevelType w:val="multilevel"/>
    <w:tmpl w:val="E12012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30318F8"/>
    <w:multiLevelType w:val="multilevel"/>
    <w:tmpl w:val="4E1888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66975EC"/>
    <w:multiLevelType w:val="multilevel"/>
    <w:tmpl w:val="4DD6A1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22"/>
  </w:num>
  <w:num w:numId="3">
    <w:abstractNumId w:val="0"/>
  </w:num>
  <w:num w:numId="4">
    <w:abstractNumId w:val="9"/>
  </w:num>
  <w:num w:numId="5">
    <w:abstractNumId w:val="18"/>
  </w:num>
  <w:num w:numId="6">
    <w:abstractNumId w:val="11"/>
  </w:num>
  <w:num w:numId="7">
    <w:abstractNumId w:val="2"/>
  </w:num>
  <w:num w:numId="8">
    <w:abstractNumId w:val="15"/>
  </w:num>
  <w:num w:numId="9">
    <w:abstractNumId w:val="12"/>
  </w:num>
  <w:num w:numId="10">
    <w:abstractNumId w:val="1"/>
  </w:num>
  <w:num w:numId="11">
    <w:abstractNumId w:val="20"/>
  </w:num>
  <w:num w:numId="12">
    <w:abstractNumId w:val="16"/>
  </w:num>
  <w:num w:numId="13">
    <w:abstractNumId w:val="14"/>
  </w:num>
  <w:num w:numId="14">
    <w:abstractNumId w:val="6"/>
  </w:num>
  <w:num w:numId="15">
    <w:abstractNumId w:val="13"/>
  </w:num>
  <w:num w:numId="16">
    <w:abstractNumId w:val="4"/>
  </w:num>
  <w:num w:numId="17">
    <w:abstractNumId w:val="8"/>
  </w:num>
  <w:num w:numId="18">
    <w:abstractNumId w:val="3"/>
  </w:num>
  <w:num w:numId="19">
    <w:abstractNumId w:val="7"/>
  </w:num>
  <w:num w:numId="20">
    <w:abstractNumId w:val="10"/>
  </w:num>
  <w:num w:numId="21">
    <w:abstractNumId w:val="21"/>
  </w:num>
  <w:num w:numId="22">
    <w:abstractNumId w:val="19"/>
  </w:num>
  <w:num w:numId="2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AB07FB"/>
    <w:rsid w:val="000313D1"/>
    <w:rsid w:val="00095E9F"/>
    <w:rsid w:val="000F14E3"/>
    <w:rsid w:val="000F2F39"/>
    <w:rsid w:val="00126567"/>
    <w:rsid w:val="001270BB"/>
    <w:rsid w:val="001353B6"/>
    <w:rsid w:val="001824E9"/>
    <w:rsid w:val="00233353"/>
    <w:rsid w:val="00255C8A"/>
    <w:rsid w:val="00365C04"/>
    <w:rsid w:val="006174E8"/>
    <w:rsid w:val="00783F34"/>
    <w:rsid w:val="00857E00"/>
    <w:rsid w:val="008E6F96"/>
    <w:rsid w:val="009F4F4E"/>
    <w:rsid w:val="00A5349E"/>
    <w:rsid w:val="00AB07FB"/>
    <w:rsid w:val="00B4591F"/>
    <w:rsid w:val="00C853F4"/>
    <w:rsid w:val="00D11894"/>
    <w:rsid w:val="00D74B66"/>
    <w:rsid w:val="00DF4534"/>
    <w:rsid w:val="00FF4FB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33353"/>
    <w:rPr>
      <w:color w:val="0000FF" w:themeColor="hyperlink"/>
      <w:u w:val="single"/>
    </w:rPr>
  </w:style>
  <w:style w:type="table" w:styleId="ac">
    <w:name w:val="Table Grid"/>
    <w:basedOn w:val="a1"/>
    <w:uiPriority w:val="59"/>
    <w:rsid w:val="002333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126567"/>
    <w:pPr>
      <w:ind w:left="720"/>
      <w:contextualSpacing/>
    </w:pPr>
  </w:style>
  <w:style w:type="paragraph" w:styleId="af">
    <w:name w:val="Balloon Text"/>
    <w:basedOn w:val="a"/>
    <w:link w:val="af0"/>
    <w:uiPriority w:val="99"/>
    <w:semiHidden/>
    <w:unhideWhenUsed/>
    <w:rsid w:val="000F14E3"/>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0F14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428" TargetMode="External"/><Relationship Id="rId21" Type="http://schemas.openxmlformats.org/officeDocument/2006/relationships/hyperlink" Target="https://m.edsoo.ru/7f413e80" TargetMode="External"/><Relationship Id="rId63" Type="http://schemas.openxmlformats.org/officeDocument/2006/relationships/hyperlink" Target="https://m.edsoo.ru/7f41542e" TargetMode="External"/><Relationship Id="rId159" Type="http://schemas.openxmlformats.org/officeDocument/2006/relationships/hyperlink" Target="https://m.edsoo.ru/8a1974e4" TargetMode="External"/><Relationship Id="rId324" Type="http://schemas.openxmlformats.org/officeDocument/2006/relationships/hyperlink" Target="https://m.edsoo.ru/8bc369ee" TargetMode="External"/><Relationship Id="rId366" Type="http://schemas.openxmlformats.org/officeDocument/2006/relationships/hyperlink" Target="https://m.edsoo.ru/8bc3c7cc" TargetMode="External"/><Relationship Id="rId170" Type="http://schemas.openxmlformats.org/officeDocument/2006/relationships/hyperlink" Target="https://m.edsoo.ru/8a198876" TargetMode="External"/><Relationship Id="rId226" Type="http://schemas.openxmlformats.org/officeDocument/2006/relationships/hyperlink" Target="https://m.edsoo.ru/8bc2b706" TargetMode="External"/><Relationship Id="rId433" Type="http://schemas.openxmlformats.org/officeDocument/2006/relationships/hyperlink" Target="https://m.edsoo.ru/8bc43fcc" TargetMode="External"/><Relationship Id="rId268" Type="http://schemas.openxmlformats.org/officeDocument/2006/relationships/hyperlink" Target="https://m.edsoo.ru/8bc2fb6c"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672" TargetMode="External"/><Relationship Id="rId377" Type="http://schemas.openxmlformats.org/officeDocument/2006/relationships/hyperlink" Target="https://m.edsoo.ru/8bc3dcc6" TargetMode="External"/><Relationship Id="rId5" Type="http://schemas.openxmlformats.org/officeDocument/2006/relationships/webSettings" Target="webSettings.xml"/><Relationship Id="rId181" Type="http://schemas.openxmlformats.org/officeDocument/2006/relationships/hyperlink" Target="https://m.edsoo.ru/8a199258" TargetMode="External"/><Relationship Id="rId237" Type="http://schemas.openxmlformats.org/officeDocument/2006/relationships/hyperlink" Target="https://m.edsoo.ru/8bc2ce58" TargetMode="External"/><Relationship Id="rId402" Type="http://schemas.openxmlformats.org/officeDocument/2006/relationships/hyperlink" Target="https://m.edsoo.ru/8bc40ae8" TargetMode="External"/><Relationship Id="rId279" Type="http://schemas.openxmlformats.org/officeDocument/2006/relationships/hyperlink" Target="https://m.edsoo.ru/8bc310de" TargetMode="External"/><Relationship Id="rId444" Type="http://schemas.openxmlformats.org/officeDocument/2006/relationships/hyperlink" Target="https://m.edsoo.ru/8bc4561a" TargetMode="External"/><Relationship Id="rId43" Type="http://schemas.openxmlformats.org/officeDocument/2006/relationships/hyperlink" Target="https://m.edsoo.ru/7f41542e" TargetMode="External"/><Relationship Id="rId139" Type="http://schemas.openxmlformats.org/officeDocument/2006/relationships/hyperlink" Target="https://m.edsoo.ru/8a195946" TargetMode="External"/><Relationship Id="rId290" Type="http://schemas.openxmlformats.org/officeDocument/2006/relationships/hyperlink" Target="https://m.edsoo.ru/8bc32e66" TargetMode="External"/><Relationship Id="rId304" Type="http://schemas.openxmlformats.org/officeDocument/2006/relationships/hyperlink" Target="https://m.edsoo.ru/8bc34e6e" TargetMode="External"/><Relationship Id="rId346" Type="http://schemas.openxmlformats.org/officeDocument/2006/relationships/hyperlink" Target="https://m.edsoo.ru/8bc39c70" TargetMode="External"/><Relationship Id="rId388" Type="http://schemas.openxmlformats.org/officeDocument/2006/relationships/hyperlink" Target="https://m.edsoo.ru/8bc3eb80" TargetMode="External"/><Relationship Id="rId85" Type="http://schemas.openxmlformats.org/officeDocument/2006/relationships/hyperlink" Target="https://m.edsoo.ru/7f41727e" TargetMode="External"/><Relationship Id="rId150" Type="http://schemas.openxmlformats.org/officeDocument/2006/relationships/hyperlink" Target="https://m.edsoo.ru/8a19685a" TargetMode="External"/><Relationship Id="rId192" Type="http://schemas.openxmlformats.org/officeDocument/2006/relationships/hyperlink" Target="https://m.edsoo.ru/8bc29154" TargetMode="External"/><Relationship Id="rId206" Type="http://schemas.openxmlformats.org/officeDocument/2006/relationships/hyperlink" Target="https://m.edsoo.ru/8bc288a8" TargetMode="External"/><Relationship Id="rId413" Type="http://schemas.openxmlformats.org/officeDocument/2006/relationships/hyperlink" Target="https://m.edsoo.ru/8bc44328" TargetMode="External"/><Relationship Id="rId248" Type="http://schemas.openxmlformats.org/officeDocument/2006/relationships/hyperlink" Target="https://m.edsoo.ru/8bc2db82" TargetMode="External"/><Relationship Id="rId455" Type="http://schemas.openxmlformats.org/officeDocument/2006/relationships/hyperlink" Target="https://m.edsoo.ru/8bc465a6"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5a94" TargetMode="External"/><Relationship Id="rId357" Type="http://schemas.openxmlformats.org/officeDocument/2006/relationships/hyperlink" Target="https://m.edsoo.ru/8bc3b6ba"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728" TargetMode="External"/><Relationship Id="rId217" Type="http://schemas.openxmlformats.org/officeDocument/2006/relationships/hyperlink" Target="https://m.edsoo.ru/8bc2a7e8" TargetMode="External"/><Relationship Id="rId399" Type="http://schemas.openxmlformats.org/officeDocument/2006/relationships/hyperlink" Target="https://m.edsoo.ru/8bc3fef4" TargetMode="External"/><Relationship Id="rId259" Type="http://schemas.openxmlformats.org/officeDocument/2006/relationships/hyperlink" Target="https://m.edsoo.ru/8bc2eb5e" TargetMode="External"/><Relationship Id="rId424" Type="http://schemas.openxmlformats.org/officeDocument/2006/relationships/hyperlink" Target="https://m.edsoo.ru/8bc4336a" TargetMode="External"/><Relationship Id="rId466" Type="http://schemas.openxmlformats.org/officeDocument/2006/relationships/hyperlink" Target="https://m.edsoo.ru/8bc409d0"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2fda6" TargetMode="External"/><Relationship Id="rId326" Type="http://schemas.openxmlformats.org/officeDocument/2006/relationships/hyperlink" Target="https://m.edsoo.ru/8bc37bdc"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984" TargetMode="External"/><Relationship Id="rId172" Type="http://schemas.openxmlformats.org/officeDocument/2006/relationships/hyperlink" Target="https://m.edsoo.ru/8a198aba" TargetMode="External"/><Relationship Id="rId193" Type="http://schemas.openxmlformats.org/officeDocument/2006/relationships/hyperlink" Target="https://m.edsoo.ru/8bc2662a" TargetMode="External"/><Relationship Id="rId207" Type="http://schemas.openxmlformats.org/officeDocument/2006/relationships/hyperlink" Target="https://m.edsoo.ru/8bc28b32" TargetMode="External"/><Relationship Id="rId228" Type="http://schemas.openxmlformats.org/officeDocument/2006/relationships/hyperlink" Target="https://m.edsoo.ru/8bc2bb52" TargetMode="External"/><Relationship Id="rId249" Type="http://schemas.openxmlformats.org/officeDocument/2006/relationships/hyperlink" Target="https://m.edsoo.ru/8bc2de7a" TargetMode="External"/><Relationship Id="rId414" Type="http://schemas.openxmlformats.org/officeDocument/2006/relationships/hyperlink" Target="https://m.edsoo.ru/8bc44580" TargetMode="External"/><Relationship Id="rId435" Type="http://schemas.openxmlformats.org/officeDocument/2006/relationships/hyperlink" Target="https://m.edsoo.ru/8bc449ea" TargetMode="External"/><Relationship Id="rId456" Type="http://schemas.openxmlformats.org/officeDocument/2006/relationships/hyperlink" Target="https://m.edsoo.ru/8bc466aa"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ec8a" TargetMode="External"/><Relationship Id="rId281" Type="http://schemas.openxmlformats.org/officeDocument/2006/relationships/hyperlink" Target="https://m.edsoo.ru/8bc3155c" TargetMode="External"/><Relationship Id="rId316" Type="http://schemas.openxmlformats.org/officeDocument/2006/relationships/hyperlink" Target="https://m.edsoo.ru/8bc35f3a" TargetMode="External"/><Relationship Id="rId337" Type="http://schemas.openxmlformats.org/officeDocument/2006/relationships/hyperlink" Target="https://m.edsoo.ru/8bc3808c" TargetMode="External"/><Relationship Id="rId34" Type="http://schemas.openxmlformats.org/officeDocument/2006/relationships/hyperlink" Target="https://m.edsoo.ru/7f413e80" TargetMode="External"/><Relationship Id="rId55" Type="http://schemas.openxmlformats.org/officeDocument/2006/relationships/hyperlink" Target="https://m.edsoo.ru/7f41542e" TargetMode="External"/><Relationship Id="rId76" Type="http://schemas.openxmlformats.org/officeDocument/2006/relationships/hyperlink" Target="https://m.edsoo.ru/7f41727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141" Type="http://schemas.openxmlformats.org/officeDocument/2006/relationships/hyperlink" Target="https://m.edsoo.ru/8a195c02" TargetMode="External"/><Relationship Id="rId358" Type="http://schemas.openxmlformats.org/officeDocument/2006/relationships/hyperlink" Target="https://m.edsoo.ru/8bc3b7dc" TargetMode="External"/><Relationship Id="rId379" Type="http://schemas.openxmlformats.org/officeDocument/2006/relationships/hyperlink" Target="https://m.edsoo.ru/8bc3df82" TargetMode="External"/><Relationship Id="rId7" Type="http://schemas.openxmlformats.org/officeDocument/2006/relationships/hyperlink" Target="https://m.edsoo.ru/7f413e80" TargetMode="External"/><Relationship Id="rId162" Type="http://schemas.openxmlformats.org/officeDocument/2006/relationships/hyperlink" Target="https://m.edsoo.ru/8a197840" TargetMode="External"/><Relationship Id="rId183" Type="http://schemas.openxmlformats.org/officeDocument/2006/relationships/hyperlink" Target="https://m.edsoo.ru/8a19947e" TargetMode="External"/><Relationship Id="rId218" Type="http://schemas.openxmlformats.org/officeDocument/2006/relationships/hyperlink" Target="https://m.edsoo.ru/8bc2aa04" TargetMode="External"/><Relationship Id="rId239" Type="http://schemas.openxmlformats.org/officeDocument/2006/relationships/hyperlink" Target="https://m.edsoo.ru/8bc2d092" TargetMode="External"/><Relationship Id="rId390" Type="http://schemas.openxmlformats.org/officeDocument/2006/relationships/hyperlink" Target="https://m.edsoo.ru/8bc3ede2" TargetMode="External"/><Relationship Id="rId404" Type="http://schemas.openxmlformats.org/officeDocument/2006/relationships/hyperlink" Target="https://m.edsoo.ru/8bc40f48" TargetMode="External"/><Relationship Id="rId425" Type="http://schemas.openxmlformats.org/officeDocument/2006/relationships/hyperlink" Target="https://m.edsoo.ru/8bc434be" TargetMode="External"/><Relationship Id="rId446" Type="http://schemas.openxmlformats.org/officeDocument/2006/relationships/hyperlink" Target="https://m.edsoo.ru/8bc45b92" TargetMode="External"/><Relationship Id="rId467" Type="http://schemas.openxmlformats.org/officeDocument/2006/relationships/hyperlink" Target="https://m.edsoo.ru/8bc4749c" TargetMode="External"/><Relationship Id="rId250" Type="http://schemas.openxmlformats.org/officeDocument/2006/relationships/hyperlink" Target="https://m.edsoo.ru/8bc2dfa6" TargetMode="External"/><Relationship Id="rId271" Type="http://schemas.openxmlformats.org/officeDocument/2006/relationships/hyperlink" Target="https://m.edsoo.ru/8bc2fec8" TargetMode="External"/><Relationship Id="rId292" Type="http://schemas.openxmlformats.org/officeDocument/2006/relationships/hyperlink" Target="https://m.edsoo.ru/8bc33140" TargetMode="External"/><Relationship Id="rId306" Type="http://schemas.openxmlformats.org/officeDocument/2006/relationships/hyperlink" Target="https://m.edsoo.ru/8bc352ba" TargetMode="External"/><Relationship Id="rId24" Type="http://schemas.openxmlformats.org/officeDocument/2006/relationships/hyperlink" Target="https://m.edsoo.ru/7f413e80" TargetMode="External"/><Relationship Id="rId45" Type="http://schemas.openxmlformats.org/officeDocument/2006/relationships/hyperlink" Target="https://m.edsoo.ru/7f41542e" TargetMode="External"/><Relationship Id="rId66" Type="http://schemas.openxmlformats.org/officeDocument/2006/relationships/hyperlink" Target="https://m.edsoo.ru/7f41727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3f8" TargetMode="External"/><Relationship Id="rId348" Type="http://schemas.openxmlformats.org/officeDocument/2006/relationships/hyperlink" Target="https://m.edsoo.ru/8bc39fd6" TargetMode="External"/><Relationship Id="rId369" Type="http://schemas.openxmlformats.org/officeDocument/2006/relationships/hyperlink" Target="https://m.edsoo.ru/8bc3cc68" TargetMode="External"/><Relationship Id="rId152" Type="http://schemas.openxmlformats.org/officeDocument/2006/relationships/hyperlink" Target="https://m.edsoo.ru/8a196bfc" TargetMode="External"/><Relationship Id="rId173" Type="http://schemas.openxmlformats.org/officeDocument/2006/relationships/hyperlink" Target="https://m.edsoo.ru/8a198c36" TargetMode="External"/><Relationship Id="rId194" Type="http://schemas.openxmlformats.org/officeDocument/2006/relationships/hyperlink" Target="https://m.edsoo.ru/8bc26ba2" TargetMode="External"/><Relationship Id="rId208" Type="http://schemas.openxmlformats.org/officeDocument/2006/relationships/hyperlink" Target="https://m.edsoo.ru/8bc28c36" TargetMode="External"/><Relationship Id="rId229" Type="http://schemas.openxmlformats.org/officeDocument/2006/relationships/hyperlink" Target="https://m.edsoo.ru/8bc2c124" TargetMode="External"/><Relationship Id="rId380" Type="http://schemas.openxmlformats.org/officeDocument/2006/relationships/hyperlink" Target="https://m.edsoo.ru/8bc3e356" TargetMode="External"/><Relationship Id="rId415" Type="http://schemas.openxmlformats.org/officeDocument/2006/relationships/hyperlink" Target="https://m.edsoo.ru/8bc421fe" TargetMode="External"/><Relationship Id="rId436" Type="http://schemas.openxmlformats.org/officeDocument/2006/relationships/hyperlink" Target="https://m.edsoo.ru/8bc44bca" TargetMode="External"/><Relationship Id="rId457" Type="http://schemas.openxmlformats.org/officeDocument/2006/relationships/hyperlink" Target="https://m.edsoo.ru/8bc467ae" TargetMode="External"/><Relationship Id="rId240" Type="http://schemas.openxmlformats.org/officeDocument/2006/relationships/hyperlink" Target="https://m.edsoo.ru/8bc2d1be" TargetMode="External"/><Relationship Id="rId261" Type="http://schemas.openxmlformats.org/officeDocument/2006/relationships/hyperlink" Target="https://m.edsoo.ru/8bc2edf2" TargetMode="External"/><Relationship Id="rId14" Type="http://schemas.openxmlformats.org/officeDocument/2006/relationships/hyperlink" Target="https://m.edsoo.ru/7f413e80" TargetMode="External"/><Relationship Id="rId35" Type="http://schemas.openxmlformats.org/officeDocument/2006/relationships/hyperlink" Target="https://m.edsoo.ru/7f41542e" TargetMode="External"/><Relationship Id="rId56"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2b1e" TargetMode="External"/><Relationship Id="rId317" Type="http://schemas.openxmlformats.org/officeDocument/2006/relationships/hyperlink" Target="https://m.edsoo.ru/8bc36520" TargetMode="External"/><Relationship Id="rId338" Type="http://schemas.openxmlformats.org/officeDocument/2006/relationships/hyperlink" Target="https://m.edsoo.ru/8bc3819a" TargetMode="External"/><Relationship Id="rId359" Type="http://schemas.openxmlformats.org/officeDocument/2006/relationships/hyperlink" Target="https://m.edsoo.ru/8bc3ace2" TargetMode="External"/><Relationship Id="rId8" Type="http://schemas.openxmlformats.org/officeDocument/2006/relationships/hyperlink" Target="https://m.edsoo.ru/7f413e80"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42" Type="http://schemas.openxmlformats.org/officeDocument/2006/relationships/hyperlink" Target="https://m.edsoo.ru/8a195d1a" TargetMode="External"/><Relationship Id="rId163" Type="http://schemas.openxmlformats.org/officeDocument/2006/relationships/hyperlink" Target="https://m.edsoo.ru/8a197bb0" TargetMode="External"/><Relationship Id="rId184" Type="http://schemas.openxmlformats.org/officeDocument/2006/relationships/hyperlink" Target="https://m.edsoo.ru/8a1995aa" TargetMode="External"/><Relationship Id="rId219" Type="http://schemas.openxmlformats.org/officeDocument/2006/relationships/hyperlink" Target="https://m.edsoo.ru/8bc2abbc" TargetMode="External"/><Relationship Id="rId370" Type="http://schemas.openxmlformats.org/officeDocument/2006/relationships/hyperlink" Target="https://m.edsoo.ru/8bc3cfa6" TargetMode="External"/><Relationship Id="rId391" Type="http://schemas.openxmlformats.org/officeDocument/2006/relationships/hyperlink" Target="https://m.edsoo.ru/8bc392ca" TargetMode="External"/><Relationship Id="rId405" Type="http://schemas.openxmlformats.org/officeDocument/2006/relationships/hyperlink" Target="https://m.edsoo.ru/8bc4166e" TargetMode="External"/><Relationship Id="rId426" Type="http://schemas.openxmlformats.org/officeDocument/2006/relationships/hyperlink" Target="https://m.edsoo.ru/8bc43658" TargetMode="External"/><Relationship Id="rId447" Type="http://schemas.openxmlformats.org/officeDocument/2006/relationships/hyperlink" Target="https://m.edsoo.ru/8bc45ca0" TargetMode="External"/><Relationship Id="rId230" Type="http://schemas.openxmlformats.org/officeDocument/2006/relationships/hyperlink" Target="https://m.edsoo.ru/8bc2c354" TargetMode="External"/><Relationship Id="rId251" Type="http://schemas.openxmlformats.org/officeDocument/2006/relationships/hyperlink" Target="https://m.edsoo.ru/8bc2e0c8" TargetMode="External"/><Relationship Id="rId468" Type="http://schemas.openxmlformats.org/officeDocument/2006/relationships/hyperlink" Target="https://m.edsoo.ru/8bc475aa" TargetMode="External"/><Relationship Id="rId25" Type="http://schemas.openxmlformats.org/officeDocument/2006/relationships/hyperlink" Target="https://m.edsoo.ru/7f413e80" TargetMode="External"/><Relationship Id="rId46" Type="http://schemas.openxmlformats.org/officeDocument/2006/relationships/hyperlink" Target="https://m.edsoo.ru/7f41542e" TargetMode="External"/><Relationship Id="rId67" Type="http://schemas.openxmlformats.org/officeDocument/2006/relationships/hyperlink" Target="https://m.edsoo.ru/7f41727e" TargetMode="External"/><Relationship Id="rId272" Type="http://schemas.openxmlformats.org/officeDocument/2006/relationships/hyperlink" Target="https://m.edsoo.ru/8bc3004e" TargetMode="External"/><Relationship Id="rId293" Type="http://schemas.openxmlformats.org/officeDocument/2006/relationships/hyperlink" Target="https://m.edsoo.ru/8bc3358c" TargetMode="External"/><Relationship Id="rId307" Type="http://schemas.openxmlformats.org/officeDocument/2006/relationships/hyperlink" Target="https://m.edsoo.ru/8bc3542c" TargetMode="External"/><Relationship Id="rId328" Type="http://schemas.openxmlformats.org/officeDocument/2006/relationships/hyperlink" Target="https://m.edsoo.ru/8bc375a6" TargetMode="External"/><Relationship Id="rId349" Type="http://schemas.openxmlformats.org/officeDocument/2006/relationships/hyperlink" Target="https://m.edsoo.ru/8bc39d9c"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32" Type="http://schemas.openxmlformats.org/officeDocument/2006/relationships/hyperlink" Target="https://m.edsoo.ru/7f41b720" TargetMode="External"/><Relationship Id="rId153" Type="http://schemas.openxmlformats.org/officeDocument/2006/relationships/hyperlink" Target="https://m.edsoo.ru/8a196daa" TargetMode="External"/><Relationship Id="rId174" Type="http://schemas.openxmlformats.org/officeDocument/2006/relationships/hyperlink" Target="https://m.edsoo.ru/8a198380" TargetMode="External"/><Relationship Id="rId195" Type="http://schemas.openxmlformats.org/officeDocument/2006/relationships/hyperlink" Target="https://m.edsoo.ru/8bc26918" TargetMode="External"/><Relationship Id="rId209" Type="http://schemas.openxmlformats.org/officeDocument/2006/relationships/hyperlink" Target="https://m.edsoo.ru/8bc28e52" TargetMode="External"/><Relationship Id="rId360" Type="http://schemas.openxmlformats.org/officeDocument/2006/relationships/hyperlink" Target="https://m.edsoo.ru/8bc3b2f0" TargetMode="External"/><Relationship Id="rId381" Type="http://schemas.openxmlformats.org/officeDocument/2006/relationships/hyperlink" Target="https://m.edsoo.ru/8bc3e450" TargetMode="External"/><Relationship Id="rId416" Type="http://schemas.openxmlformats.org/officeDocument/2006/relationships/hyperlink" Target="https://m.edsoo.ru/8bc42618" TargetMode="External"/><Relationship Id="rId220" Type="http://schemas.openxmlformats.org/officeDocument/2006/relationships/hyperlink" Target="https://m.edsoo.ru/8bc2ad6a" TargetMode="External"/><Relationship Id="rId241" Type="http://schemas.openxmlformats.org/officeDocument/2006/relationships/hyperlink" Target="https://m.edsoo.ru/8bc2d2e0" TargetMode="External"/><Relationship Id="rId437" Type="http://schemas.openxmlformats.org/officeDocument/2006/relationships/hyperlink" Target="https://m.edsoo.ru/8bc44d00" TargetMode="External"/><Relationship Id="rId458" Type="http://schemas.openxmlformats.org/officeDocument/2006/relationships/hyperlink" Target="https://m.edsoo.ru/8bc46a7e" TargetMode="External"/><Relationship Id="rId15" Type="http://schemas.openxmlformats.org/officeDocument/2006/relationships/hyperlink" Target="https://m.edsoo.ru/7f413e80" TargetMode="External"/><Relationship Id="rId36" Type="http://schemas.openxmlformats.org/officeDocument/2006/relationships/hyperlink" Target="https://m.edsoo.ru/7f41542e" TargetMode="External"/><Relationship Id="rId57" Type="http://schemas.openxmlformats.org/officeDocument/2006/relationships/hyperlink" Target="https://m.edsoo.ru/7f41542e" TargetMode="External"/><Relationship Id="rId262" Type="http://schemas.openxmlformats.org/officeDocument/2006/relationships/hyperlink" Target="https://m.edsoo.ru/8bc2f036" TargetMode="External"/><Relationship Id="rId283" Type="http://schemas.openxmlformats.org/officeDocument/2006/relationships/hyperlink" Target="https://m.edsoo.ru/8bc32c7c" TargetMode="External"/><Relationship Id="rId318" Type="http://schemas.openxmlformats.org/officeDocument/2006/relationships/hyperlink" Target="https://m.edsoo.ru/8bc36656" TargetMode="External"/><Relationship Id="rId339" Type="http://schemas.openxmlformats.org/officeDocument/2006/relationships/hyperlink" Target="https://m.edsoo.ru/8bc382bc" TargetMode="External"/><Relationship Id="rId78" Type="http://schemas.openxmlformats.org/officeDocument/2006/relationships/hyperlink" Target="https://m.edsoo.ru/7f41727e" TargetMode="External"/><Relationship Id="rId99"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43" Type="http://schemas.openxmlformats.org/officeDocument/2006/relationships/hyperlink" Target="https://m.edsoo.ru/8a195e28" TargetMode="External"/><Relationship Id="rId164" Type="http://schemas.openxmlformats.org/officeDocument/2006/relationships/hyperlink" Target="https://m.edsoo.ru/8a197d4a" TargetMode="External"/><Relationship Id="rId185" Type="http://schemas.openxmlformats.org/officeDocument/2006/relationships/hyperlink" Target="https://m.edsoo.ru/8a199820" TargetMode="External"/><Relationship Id="rId350" Type="http://schemas.openxmlformats.org/officeDocument/2006/relationships/hyperlink" Target="https://m.edsoo.ru/8bc39eb4" TargetMode="External"/><Relationship Id="rId371" Type="http://schemas.openxmlformats.org/officeDocument/2006/relationships/hyperlink" Target="https://m.edsoo.ru/8bc3d604" TargetMode="External"/><Relationship Id="rId406" Type="http://schemas.openxmlformats.org/officeDocument/2006/relationships/hyperlink" Target="https://m.edsoo.ru/8bc417a4" TargetMode="External"/><Relationship Id="rId9" Type="http://schemas.openxmlformats.org/officeDocument/2006/relationships/hyperlink" Target="https://m.edsoo.ru/7f413e80" TargetMode="External"/><Relationship Id="rId210" Type="http://schemas.openxmlformats.org/officeDocument/2006/relationships/hyperlink" Target="https://m.edsoo.ru/8bc28d3a" TargetMode="External"/><Relationship Id="rId392" Type="http://schemas.openxmlformats.org/officeDocument/2006/relationships/hyperlink" Target="https://m.edsoo.ru/8bc393d8" TargetMode="External"/><Relationship Id="rId427" Type="http://schemas.openxmlformats.org/officeDocument/2006/relationships/hyperlink" Target="https://m.edsoo.ru/8bc43770" TargetMode="External"/><Relationship Id="rId448" Type="http://schemas.openxmlformats.org/officeDocument/2006/relationships/hyperlink" Target="https://m.edsoo.ru/8bc45dae" TargetMode="External"/><Relationship Id="rId469" Type="http://schemas.openxmlformats.org/officeDocument/2006/relationships/hyperlink" Target="https://m.edsoo.ru/8bc476c2" TargetMode="External"/><Relationship Id="rId26" Type="http://schemas.openxmlformats.org/officeDocument/2006/relationships/hyperlink" Target="https://m.edsoo.ru/7f413e80" TargetMode="External"/><Relationship Id="rId231" Type="http://schemas.openxmlformats.org/officeDocument/2006/relationships/hyperlink" Target="https://m.edsoo.ru/8bc2c4e4" TargetMode="External"/><Relationship Id="rId252" Type="http://schemas.openxmlformats.org/officeDocument/2006/relationships/hyperlink" Target="https://m.edsoo.ru/8bc2e28a" TargetMode="External"/><Relationship Id="rId273" Type="http://schemas.openxmlformats.org/officeDocument/2006/relationships/hyperlink" Target="https://m.edsoo.ru/8bc30170" TargetMode="External"/><Relationship Id="rId294" Type="http://schemas.openxmlformats.org/officeDocument/2006/relationships/hyperlink" Target="https://m.edsoo.ru/8bc338b6" TargetMode="External"/><Relationship Id="rId308" Type="http://schemas.openxmlformats.org/officeDocument/2006/relationships/hyperlink" Target="https://m.edsoo.ru/8bc35544" TargetMode="External"/><Relationship Id="rId329" Type="http://schemas.openxmlformats.org/officeDocument/2006/relationships/hyperlink" Target="https://m.edsoo.ru/8bc3798e" TargetMode="External"/><Relationship Id="rId47" Type="http://schemas.openxmlformats.org/officeDocument/2006/relationships/hyperlink" Target="https://m.edsoo.ru/7f41542e" TargetMode="External"/><Relationship Id="rId68" Type="http://schemas.openxmlformats.org/officeDocument/2006/relationships/hyperlink" Target="https://m.edsoo.ru/7f41727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33" Type="http://schemas.openxmlformats.org/officeDocument/2006/relationships/hyperlink" Target="https://m.edsoo.ru/7f41b720" TargetMode="External"/><Relationship Id="rId154" Type="http://schemas.openxmlformats.org/officeDocument/2006/relationships/hyperlink" Target="https://m.edsoo.ru/8a196ed6" TargetMode="External"/><Relationship Id="rId175" Type="http://schemas.openxmlformats.org/officeDocument/2006/relationships/hyperlink" Target="https://m.edsoo.ru/8a198498" TargetMode="External"/><Relationship Id="rId340" Type="http://schemas.openxmlformats.org/officeDocument/2006/relationships/hyperlink" Target="https://m.edsoo.ru/8bc38c94" TargetMode="External"/><Relationship Id="rId361" Type="http://schemas.openxmlformats.org/officeDocument/2006/relationships/hyperlink" Target="https://m.edsoo.ru/8bc3b19c" TargetMode="External"/><Relationship Id="rId196" Type="http://schemas.openxmlformats.org/officeDocument/2006/relationships/hyperlink" Target="https://m.edsoo.ru/8bc26a6c" TargetMode="External"/><Relationship Id="rId200" Type="http://schemas.openxmlformats.org/officeDocument/2006/relationships/hyperlink" Target="https://m.edsoo.ru/8bc27c82" TargetMode="External"/><Relationship Id="rId382" Type="http://schemas.openxmlformats.org/officeDocument/2006/relationships/hyperlink" Target="https://m.edsoo.ru/8bc3e55e" TargetMode="External"/><Relationship Id="rId417" Type="http://schemas.openxmlformats.org/officeDocument/2006/relationships/hyperlink" Target="https://m.edsoo.ru/8bc4273a" TargetMode="External"/><Relationship Id="rId438" Type="http://schemas.openxmlformats.org/officeDocument/2006/relationships/hyperlink" Target="https://m.edsoo.ru/8bc44e0e" TargetMode="External"/><Relationship Id="rId459" Type="http://schemas.openxmlformats.org/officeDocument/2006/relationships/hyperlink" Target="https://m.edsoo.ru/8bc46b8c" TargetMode="External"/><Relationship Id="rId16" Type="http://schemas.openxmlformats.org/officeDocument/2006/relationships/hyperlink" Target="https://m.edsoo.ru/7f413e80" TargetMode="External"/><Relationship Id="rId221" Type="http://schemas.openxmlformats.org/officeDocument/2006/relationships/hyperlink" Target="https://m.edsoo.ru/8bc2aee6" TargetMode="External"/><Relationship Id="rId242" Type="http://schemas.openxmlformats.org/officeDocument/2006/relationships/hyperlink" Target="https://m.edsoo.ru/8bc2d420" TargetMode="External"/><Relationship Id="rId263" Type="http://schemas.openxmlformats.org/officeDocument/2006/relationships/hyperlink" Target="https://m.edsoo.ru/8bc2f54a" TargetMode="External"/><Relationship Id="rId284" Type="http://schemas.openxmlformats.org/officeDocument/2006/relationships/hyperlink" Target="https://m.edsoo.ru/8bc316d8" TargetMode="External"/><Relationship Id="rId319" Type="http://schemas.openxmlformats.org/officeDocument/2006/relationships/hyperlink" Target="https://m.edsoo.ru/8bc36f52" TargetMode="External"/><Relationship Id="rId470" Type="http://schemas.openxmlformats.org/officeDocument/2006/relationships/hyperlink" Target="http://www.tretyakovgallery.ru" TargetMode="External"/><Relationship Id="rId37" Type="http://schemas.openxmlformats.org/officeDocument/2006/relationships/hyperlink" Target="https://m.edsoo.ru/7f41542e" TargetMode="External"/><Relationship Id="rId58"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23" Type="http://schemas.openxmlformats.org/officeDocument/2006/relationships/hyperlink" Target="https://m.edsoo.ru/7f41b720" TargetMode="External"/><Relationship Id="rId144" Type="http://schemas.openxmlformats.org/officeDocument/2006/relationships/hyperlink" Target="https://m.edsoo.ru/8a196062" TargetMode="External"/><Relationship Id="rId330" Type="http://schemas.openxmlformats.org/officeDocument/2006/relationships/hyperlink" Target="https://m.edsoo.ru/8bc37a9c" TargetMode="External"/><Relationship Id="rId90" Type="http://schemas.openxmlformats.org/officeDocument/2006/relationships/hyperlink" Target="https://m.edsoo.ru/7f41727e" TargetMode="External"/><Relationship Id="rId165" Type="http://schemas.openxmlformats.org/officeDocument/2006/relationships/hyperlink" Target="https://m.edsoo.ru/8a197e58" TargetMode="External"/><Relationship Id="rId186" Type="http://schemas.openxmlformats.org/officeDocument/2006/relationships/hyperlink" Target="https://m.edsoo.ru/8a1999e2" TargetMode="External"/><Relationship Id="rId351" Type="http://schemas.openxmlformats.org/officeDocument/2006/relationships/hyperlink" Target="https://m.edsoo.ru/8bc3a3b4" TargetMode="External"/><Relationship Id="rId372" Type="http://schemas.openxmlformats.org/officeDocument/2006/relationships/hyperlink" Target="https://m.edsoo.ru/8bc3d1cc" TargetMode="External"/><Relationship Id="rId393" Type="http://schemas.openxmlformats.org/officeDocument/2006/relationships/hyperlink" Target="https://m.edsoo.ru/8bc3f6d4" TargetMode="External"/><Relationship Id="rId407" Type="http://schemas.openxmlformats.org/officeDocument/2006/relationships/hyperlink" Target="https://m.edsoo.ru/8bc418d0" TargetMode="External"/><Relationship Id="rId428" Type="http://schemas.openxmlformats.org/officeDocument/2006/relationships/hyperlink" Target="https://m.edsoo.ru/8bc4387e" TargetMode="External"/><Relationship Id="rId449" Type="http://schemas.openxmlformats.org/officeDocument/2006/relationships/hyperlink" Target="https://m.edsoo.ru/8bc45ed0" TargetMode="External"/><Relationship Id="rId211" Type="http://schemas.openxmlformats.org/officeDocument/2006/relationships/hyperlink" Target="https://m.edsoo.ru/8bc28f4c" TargetMode="External"/><Relationship Id="rId232" Type="http://schemas.openxmlformats.org/officeDocument/2006/relationships/hyperlink" Target="https://m.edsoo.ru/8bc2c61a" TargetMode="External"/><Relationship Id="rId253" Type="http://schemas.openxmlformats.org/officeDocument/2006/relationships/hyperlink" Target="https://m.edsoo.ru/8bc2e3ac" TargetMode="External"/><Relationship Id="rId274" Type="http://schemas.openxmlformats.org/officeDocument/2006/relationships/hyperlink" Target="https://m.edsoo.ru/8bc30288" TargetMode="External"/><Relationship Id="rId295" Type="http://schemas.openxmlformats.org/officeDocument/2006/relationships/hyperlink" Target="https://m.edsoo.ru/8bc340ae" TargetMode="External"/><Relationship Id="rId309" Type="http://schemas.openxmlformats.org/officeDocument/2006/relationships/hyperlink" Target="https://m.edsoo.ru/8bc3565c" TargetMode="External"/><Relationship Id="rId460" Type="http://schemas.openxmlformats.org/officeDocument/2006/relationships/hyperlink" Target="https://m.edsoo.ru/8bc46c9a" TargetMode="External"/><Relationship Id="rId27" Type="http://schemas.openxmlformats.org/officeDocument/2006/relationships/hyperlink" Target="https://m.edsoo.ru/7f413e80" TargetMode="External"/><Relationship Id="rId48" Type="http://schemas.openxmlformats.org/officeDocument/2006/relationships/hyperlink" Target="https://m.edsoo.ru/7f41542e" TargetMode="External"/><Relationship Id="rId69" Type="http://schemas.openxmlformats.org/officeDocument/2006/relationships/hyperlink" Target="https://m.edsoo.ru/7f41727e" TargetMode="External"/><Relationship Id="rId113" Type="http://schemas.openxmlformats.org/officeDocument/2006/relationships/hyperlink" Target="https://m.edsoo.ru/7f4196be" TargetMode="External"/><Relationship Id="rId134" Type="http://schemas.openxmlformats.org/officeDocument/2006/relationships/hyperlink" Target="https://m.edsoo.ru/7f41b720" TargetMode="External"/><Relationship Id="rId320" Type="http://schemas.openxmlformats.org/officeDocument/2006/relationships/hyperlink" Target="https://m.edsoo.ru/8bc3706a" TargetMode="External"/><Relationship Id="rId80" Type="http://schemas.openxmlformats.org/officeDocument/2006/relationships/hyperlink" Target="https://m.edsoo.ru/7f41727e" TargetMode="External"/><Relationship Id="rId155" Type="http://schemas.openxmlformats.org/officeDocument/2006/relationships/hyperlink" Target="https://m.edsoo.ru/8a196fee" TargetMode="External"/><Relationship Id="rId176" Type="http://schemas.openxmlformats.org/officeDocument/2006/relationships/hyperlink" Target="https://m.edsoo.ru/8a1985ce" TargetMode="External"/><Relationship Id="rId197" Type="http://schemas.openxmlformats.org/officeDocument/2006/relationships/hyperlink" Target="https://m.edsoo.ru/8bc28452" TargetMode="External"/><Relationship Id="rId341" Type="http://schemas.openxmlformats.org/officeDocument/2006/relationships/hyperlink" Target="https://m.edsoo.ru/8bc38e06" TargetMode="External"/><Relationship Id="rId362" Type="http://schemas.openxmlformats.org/officeDocument/2006/relationships/hyperlink" Target="https://m.edsoo.ru/8bc3b53e" TargetMode="External"/><Relationship Id="rId383" Type="http://schemas.openxmlformats.org/officeDocument/2006/relationships/hyperlink" Target="https://m.edsoo.ru/8bc3f0f8" TargetMode="External"/><Relationship Id="rId418" Type="http://schemas.openxmlformats.org/officeDocument/2006/relationships/hyperlink" Target="https://m.edsoo.ru/8bc4285c" TargetMode="External"/><Relationship Id="rId439" Type="http://schemas.openxmlformats.org/officeDocument/2006/relationships/hyperlink" Target="https://m.edsoo.ru/8bc45034" TargetMode="External"/><Relationship Id="rId201" Type="http://schemas.openxmlformats.org/officeDocument/2006/relationships/hyperlink" Target="https://m.edsoo.ru/8bc27da4" TargetMode="External"/><Relationship Id="rId222" Type="http://schemas.openxmlformats.org/officeDocument/2006/relationships/hyperlink" Target="https://m.edsoo.ru/8bc2b06c" TargetMode="External"/><Relationship Id="rId243" Type="http://schemas.openxmlformats.org/officeDocument/2006/relationships/hyperlink" Target="https://m.edsoo.ru/8bc2d538" TargetMode="External"/><Relationship Id="rId264" Type="http://schemas.openxmlformats.org/officeDocument/2006/relationships/hyperlink" Target="https://m.edsoo.ru/8bc2f6ee" TargetMode="External"/><Relationship Id="rId285" Type="http://schemas.openxmlformats.org/officeDocument/2006/relationships/hyperlink" Target="https://m.edsoo.ru/8bc317f0" TargetMode="External"/><Relationship Id="rId450" Type="http://schemas.openxmlformats.org/officeDocument/2006/relationships/hyperlink" Target="https://m.edsoo.ru/8bc45fe8" TargetMode="External"/><Relationship Id="rId471" Type="http://schemas.openxmlformats.org/officeDocument/2006/relationships/fontTable" Target="fontTable.xml"/><Relationship Id="rId17" Type="http://schemas.openxmlformats.org/officeDocument/2006/relationships/hyperlink" Target="https://m.edsoo.ru/7f413e80" TargetMode="External"/><Relationship Id="rId38" Type="http://schemas.openxmlformats.org/officeDocument/2006/relationships/hyperlink" Target="https://m.edsoo.ru/7f41542e" TargetMode="External"/><Relationship Id="rId59" Type="http://schemas.openxmlformats.org/officeDocument/2006/relationships/hyperlink" Target="https://m.edsoo.ru/7f41542e" TargetMode="External"/><Relationship Id="rId103" Type="http://schemas.openxmlformats.org/officeDocument/2006/relationships/hyperlink" Target="https://m.edsoo.ru/7f4196be" TargetMode="External"/><Relationship Id="rId124" Type="http://schemas.openxmlformats.org/officeDocument/2006/relationships/hyperlink" Target="https://m.edsoo.ru/7f41b720" TargetMode="External"/><Relationship Id="rId310" Type="http://schemas.openxmlformats.org/officeDocument/2006/relationships/hyperlink" Target="https://m.edsoo.ru/8bc35774" TargetMode="External"/><Relationship Id="rId70" Type="http://schemas.openxmlformats.org/officeDocument/2006/relationships/hyperlink" Target="https://m.edsoo.ru/7f41727e" TargetMode="External"/><Relationship Id="rId91" Type="http://schemas.openxmlformats.org/officeDocument/2006/relationships/hyperlink" Target="https://m.edsoo.ru/7f41727e" TargetMode="External"/><Relationship Id="rId145" Type="http://schemas.openxmlformats.org/officeDocument/2006/relationships/hyperlink" Target="https://m.edsoo.ru/8a196170" TargetMode="External"/><Relationship Id="rId166" Type="http://schemas.openxmlformats.org/officeDocument/2006/relationships/hyperlink" Target="https://m.edsoo.ru/8a197fa2" TargetMode="External"/><Relationship Id="rId187" Type="http://schemas.openxmlformats.org/officeDocument/2006/relationships/hyperlink" Target="https://m.edsoo.ru/8a199b04" TargetMode="External"/><Relationship Id="rId331" Type="http://schemas.openxmlformats.org/officeDocument/2006/relationships/hyperlink" Target="https://m.edsoo.ru/8bc37e0c" TargetMode="External"/><Relationship Id="rId352" Type="http://schemas.openxmlformats.org/officeDocument/2006/relationships/hyperlink" Target="https://m.edsoo.ru/8bc3a5da" TargetMode="External"/><Relationship Id="rId373" Type="http://schemas.openxmlformats.org/officeDocument/2006/relationships/hyperlink" Target="https://m.edsoo.ru/8bc3d32a" TargetMode="External"/><Relationship Id="rId394" Type="http://schemas.openxmlformats.org/officeDocument/2006/relationships/hyperlink" Target="https://m.edsoo.ru/8bc3f7e2" TargetMode="External"/><Relationship Id="rId408" Type="http://schemas.openxmlformats.org/officeDocument/2006/relationships/hyperlink" Target="https://m.edsoo.ru/8bc41aec" TargetMode="External"/><Relationship Id="rId429" Type="http://schemas.openxmlformats.org/officeDocument/2006/relationships/hyperlink" Target="https://m.edsoo.ru/8bc43982" TargetMode="External"/><Relationship Id="rId1" Type="http://schemas.openxmlformats.org/officeDocument/2006/relationships/customXml" Target="../customXml/item1.xml"/><Relationship Id="rId212" Type="http://schemas.openxmlformats.org/officeDocument/2006/relationships/hyperlink" Target="https://m.edsoo.ru/8bc2a3a6" TargetMode="External"/><Relationship Id="rId233" Type="http://schemas.openxmlformats.org/officeDocument/2006/relationships/hyperlink" Target="https://m.edsoo.ru/8bc2c732" TargetMode="External"/><Relationship Id="rId254" Type="http://schemas.openxmlformats.org/officeDocument/2006/relationships/hyperlink" Target="https://m.edsoo.ru/8bc2e5d2" TargetMode="External"/><Relationship Id="rId440" Type="http://schemas.openxmlformats.org/officeDocument/2006/relationships/hyperlink" Target="https://m.edsoo.ru/8bc4514c" TargetMode="External"/><Relationship Id="rId28" Type="http://schemas.openxmlformats.org/officeDocument/2006/relationships/hyperlink" Target="https://m.edsoo.ru/7f413e8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75" Type="http://schemas.openxmlformats.org/officeDocument/2006/relationships/hyperlink" Target="https://m.edsoo.ru/8bc303aa" TargetMode="External"/><Relationship Id="rId296" Type="http://schemas.openxmlformats.org/officeDocument/2006/relationships/hyperlink" Target="https://m.edsoo.ru/8bc3420c" TargetMode="External"/><Relationship Id="rId300" Type="http://schemas.openxmlformats.org/officeDocument/2006/relationships/hyperlink" Target="https://m.edsoo.ru/8bc3464e" TargetMode="External"/><Relationship Id="rId461" Type="http://schemas.openxmlformats.org/officeDocument/2006/relationships/hyperlink" Target="https://m.edsoo.ru/8bc46db2" TargetMode="External"/><Relationship Id="rId60" Type="http://schemas.openxmlformats.org/officeDocument/2006/relationships/hyperlink" Target="https://m.edsoo.ru/7f41542e" TargetMode="External"/><Relationship Id="rId81" Type="http://schemas.openxmlformats.org/officeDocument/2006/relationships/hyperlink" Target="https://m.edsoo.ru/7f41727e" TargetMode="External"/><Relationship Id="rId135" Type="http://schemas.openxmlformats.org/officeDocument/2006/relationships/hyperlink" Target="https://m.edsoo.ru/7f41b720" TargetMode="External"/><Relationship Id="rId156" Type="http://schemas.openxmlformats.org/officeDocument/2006/relationships/hyperlink" Target="https://m.edsoo.ru/8a1970fc" TargetMode="External"/><Relationship Id="rId177" Type="http://schemas.openxmlformats.org/officeDocument/2006/relationships/hyperlink" Target="https://m.edsoo.ru/8a198d80" TargetMode="External"/><Relationship Id="rId198" Type="http://schemas.openxmlformats.org/officeDocument/2006/relationships/hyperlink" Target="https://m.edsoo.ru/8bc28574" TargetMode="External"/><Relationship Id="rId321" Type="http://schemas.openxmlformats.org/officeDocument/2006/relationships/hyperlink" Target="https://m.edsoo.ru/8bc3678c" TargetMode="External"/><Relationship Id="rId342" Type="http://schemas.openxmlformats.org/officeDocument/2006/relationships/hyperlink" Target="https://m.edsoo.ru/8bc38f78" TargetMode="External"/><Relationship Id="rId363" Type="http://schemas.openxmlformats.org/officeDocument/2006/relationships/hyperlink" Target="https://m.edsoo.ru/8bc3ba0c" TargetMode="External"/><Relationship Id="rId384" Type="http://schemas.openxmlformats.org/officeDocument/2006/relationships/hyperlink" Target="https://m.edsoo.ru/8bc3f256" TargetMode="External"/><Relationship Id="rId419" Type="http://schemas.openxmlformats.org/officeDocument/2006/relationships/hyperlink" Target="https://m.edsoo.ru/8bc4297e" TargetMode="External"/><Relationship Id="rId202" Type="http://schemas.openxmlformats.org/officeDocument/2006/relationships/hyperlink" Target="https://m.edsoo.ru/8bc27f98" TargetMode="External"/><Relationship Id="rId223" Type="http://schemas.openxmlformats.org/officeDocument/2006/relationships/hyperlink" Target="https://m.edsoo.ru/8bc2b1fc" TargetMode="External"/><Relationship Id="rId244" Type="http://schemas.openxmlformats.org/officeDocument/2006/relationships/hyperlink" Target="https://m.edsoo.ru/8bc2d6dc" TargetMode="External"/><Relationship Id="rId430" Type="http://schemas.openxmlformats.org/officeDocument/2006/relationships/hyperlink" Target="https://m.edsoo.ru/8bc43a9a" TargetMode="External"/><Relationship Id="rId18" Type="http://schemas.openxmlformats.org/officeDocument/2006/relationships/hyperlink" Target="https://m.edsoo.ru/7f413e80" TargetMode="External"/><Relationship Id="rId39" Type="http://schemas.openxmlformats.org/officeDocument/2006/relationships/hyperlink" Target="https://m.edsoo.ru/7f41542e" TargetMode="External"/><Relationship Id="rId265" Type="http://schemas.openxmlformats.org/officeDocument/2006/relationships/hyperlink" Target="https://m.edsoo.ru/8bc2f824" TargetMode="External"/><Relationship Id="rId286" Type="http://schemas.openxmlformats.org/officeDocument/2006/relationships/hyperlink" Target="https://m.edsoo.ru/8bc31d9a" TargetMode="External"/><Relationship Id="rId451" Type="http://schemas.openxmlformats.org/officeDocument/2006/relationships/hyperlink" Target="https://m.edsoo.ru/8bc46146" TargetMode="External"/><Relationship Id="rId472" Type="http://schemas.openxmlformats.org/officeDocument/2006/relationships/theme" Target="theme/theme1.xm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25" Type="http://schemas.openxmlformats.org/officeDocument/2006/relationships/hyperlink" Target="https://m.edsoo.ru/7f41b720" TargetMode="External"/><Relationship Id="rId146" Type="http://schemas.openxmlformats.org/officeDocument/2006/relationships/hyperlink" Target="https://m.edsoo.ru/8a19629c" TargetMode="External"/><Relationship Id="rId167" Type="http://schemas.openxmlformats.org/officeDocument/2006/relationships/hyperlink" Target="https://m.edsoo.ru/8a198128" TargetMode="External"/><Relationship Id="rId188" Type="http://schemas.openxmlformats.org/officeDocument/2006/relationships/hyperlink" Target="https://m.edsoo.ru/8a199c30" TargetMode="External"/><Relationship Id="rId311" Type="http://schemas.openxmlformats.org/officeDocument/2006/relationships/hyperlink" Target="https://m.edsoo.ru/8bc35878" TargetMode="External"/><Relationship Id="rId332" Type="http://schemas.openxmlformats.org/officeDocument/2006/relationships/hyperlink" Target="https://m.edsoo.ru/8bc37f24" TargetMode="External"/><Relationship Id="rId353" Type="http://schemas.openxmlformats.org/officeDocument/2006/relationships/hyperlink" Target="https://m.edsoo.ru/8bc3a6f2" TargetMode="External"/><Relationship Id="rId374" Type="http://schemas.openxmlformats.org/officeDocument/2006/relationships/hyperlink" Target="https://m.edsoo.ru/8bc3d44c" TargetMode="External"/><Relationship Id="rId395" Type="http://schemas.openxmlformats.org/officeDocument/2006/relationships/hyperlink" Target="https://m.edsoo.ru/8bc3f8f0" TargetMode="External"/><Relationship Id="rId409" Type="http://schemas.openxmlformats.org/officeDocument/2006/relationships/hyperlink" Target="https://m.edsoo.ru/8bc41c18" TargetMode="External"/><Relationship Id="rId71" Type="http://schemas.openxmlformats.org/officeDocument/2006/relationships/hyperlink" Target="https://m.edsoo.ru/7f41727e" TargetMode="External"/><Relationship Id="rId92" Type="http://schemas.openxmlformats.org/officeDocument/2006/relationships/hyperlink" Target="https://m.edsoo.ru/7f41727e" TargetMode="External"/><Relationship Id="rId213" Type="http://schemas.openxmlformats.org/officeDocument/2006/relationships/hyperlink" Target="https://m.edsoo.ru/8bc29fd2" TargetMode="External"/><Relationship Id="rId234" Type="http://schemas.openxmlformats.org/officeDocument/2006/relationships/hyperlink" Target="https://m.edsoo.ru/8bc2c84a" TargetMode="External"/><Relationship Id="rId420" Type="http://schemas.openxmlformats.org/officeDocument/2006/relationships/hyperlink" Target="https://m.edsoo.ru/8bc42b9a" TargetMode="External"/><Relationship Id="rId2" Type="http://schemas.openxmlformats.org/officeDocument/2006/relationships/numbering" Target="numbering.xml"/><Relationship Id="rId29" Type="http://schemas.openxmlformats.org/officeDocument/2006/relationships/hyperlink" Target="https://m.edsoo.ru/7f413e80" TargetMode="External"/><Relationship Id="rId255" Type="http://schemas.openxmlformats.org/officeDocument/2006/relationships/hyperlink" Target="https://m.edsoo.ru/8bc2e4ba" TargetMode="External"/><Relationship Id="rId276" Type="http://schemas.openxmlformats.org/officeDocument/2006/relationships/hyperlink" Target="https://m.edsoo.ru/8bc30620" TargetMode="External"/><Relationship Id="rId297" Type="http://schemas.openxmlformats.org/officeDocument/2006/relationships/hyperlink" Target="https://m.edsoo.ru/8bc33fa0" TargetMode="External"/><Relationship Id="rId441" Type="http://schemas.openxmlformats.org/officeDocument/2006/relationships/hyperlink" Target="https://m.edsoo.ru/8bc45264" TargetMode="External"/><Relationship Id="rId462" Type="http://schemas.openxmlformats.org/officeDocument/2006/relationships/hyperlink" Target="https://m.edsoo.ru/8bc46ed4" TargetMode="External"/><Relationship Id="rId40" Type="http://schemas.openxmlformats.org/officeDocument/2006/relationships/hyperlink" Target="https://m.edsoo.ru/7f41542e" TargetMode="External"/><Relationship Id="rId115" Type="http://schemas.openxmlformats.org/officeDocument/2006/relationships/hyperlink" Target="https://m.edsoo.ru/7f4196be" TargetMode="External"/><Relationship Id="rId136" Type="http://schemas.openxmlformats.org/officeDocument/2006/relationships/hyperlink" Target="https://m.edsoo.ru/7f41b720" TargetMode="External"/><Relationship Id="rId157" Type="http://schemas.openxmlformats.org/officeDocument/2006/relationships/hyperlink" Target="https://m.edsoo.ru/8a19720a" TargetMode="External"/><Relationship Id="rId178" Type="http://schemas.openxmlformats.org/officeDocument/2006/relationships/hyperlink" Target="https://m.edsoo.ru/8a199028" TargetMode="External"/><Relationship Id="rId301" Type="http://schemas.openxmlformats.org/officeDocument/2006/relationships/hyperlink" Target="https://m.edsoo.ru/8bc3475c" TargetMode="External"/><Relationship Id="rId322" Type="http://schemas.openxmlformats.org/officeDocument/2006/relationships/hyperlink" Target="https://m.edsoo.ru/8bc368ae" TargetMode="External"/><Relationship Id="rId343" Type="http://schemas.openxmlformats.org/officeDocument/2006/relationships/hyperlink" Target="https://m.edsoo.ru/8bc3909a" TargetMode="External"/><Relationship Id="rId364" Type="http://schemas.openxmlformats.org/officeDocument/2006/relationships/hyperlink" Target="https://m.edsoo.ru/8bc3be9e" TargetMode="External"/><Relationship Id="rId61" Type="http://schemas.openxmlformats.org/officeDocument/2006/relationships/hyperlink" Target="https://m.edsoo.ru/7f41542e" TargetMode="External"/><Relationship Id="rId82" Type="http://schemas.openxmlformats.org/officeDocument/2006/relationships/hyperlink" Target="https://m.edsoo.ru/7f41727e" TargetMode="External"/><Relationship Id="rId199" Type="http://schemas.openxmlformats.org/officeDocument/2006/relationships/hyperlink" Target="https://m.edsoo.ru/8bc27b60" TargetMode="External"/><Relationship Id="rId203" Type="http://schemas.openxmlformats.org/officeDocument/2006/relationships/hyperlink" Target="https://m.edsoo.ru/8bc28146" TargetMode="External"/><Relationship Id="rId385" Type="http://schemas.openxmlformats.org/officeDocument/2006/relationships/hyperlink" Target="https://m.edsoo.ru/8bc3f40e" TargetMode="External"/><Relationship Id="rId19" Type="http://schemas.openxmlformats.org/officeDocument/2006/relationships/hyperlink" Target="https://m.edsoo.ru/7f413e80" TargetMode="External"/><Relationship Id="rId224" Type="http://schemas.openxmlformats.org/officeDocument/2006/relationships/hyperlink" Target="https://m.edsoo.ru/8bc2b3be" TargetMode="External"/><Relationship Id="rId245" Type="http://schemas.openxmlformats.org/officeDocument/2006/relationships/hyperlink" Target="https://m.edsoo.ru/8bc2d7e0" TargetMode="External"/><Relationship Id="rId266" Type="http://schemas.openxmlformats.org/officeDocument/2006/relationships/hyperlink" Target="https://m.edsoo.ru/8bc2f932" TargetMode="External"/><Relationship Id="rId287" Type="http://schemas.openxmlformats.org/officeDocument/2006/relationships/hyperlink" Target="https://m.edsoo.ru/8bc323b2" TargetMode="External"/><Relationship Id="rId410" Type="http://schemas.openxmlformats.org/officeDocument/2006/relationships/hyperlink" Target="https://m.edsoo.ru/8bc41fd8" TargetMode="External"/><Relationship Id="rId431" Type="http://schemas.openxmlformats.org/officeDocument/2006/relationships/hyperlink" Target="https://m.edsoo.ru/8bc43bb2" TargetMode="External"/><Relationship Id="rId452" Type="http://schemas.openxmlformats.org/officeDocument/2006/relationships/hyperlink" Target="https://m.edsoo.ru/8bc46254" TargetMode="External"/><Relationship Id="rId473" Type="http://schemas.microsoft.com/office/2007/relationships/stylesWithEffects" Target="stylesWithEffects.xm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418" TargetMode="External"/><Relationship Id="rId168" Type="http://schemas.openxmlformats.org/officeDocument/2006/relationships/hyperlink" Target="https://m.edsoo.ru/8a198268" TargetMode="External"/><Relationship Id="rId312" Type="http://schemas.openxmlformats.org/officeDocument/2006/relationships/hyperlink" Target="https://m.edsoo.ru/8bc35990" TargetMode="External"/><Relationship Id="rId333" Type="http://schemas.openxmlformats.org/officeDocument/2006/relationships/hyperlink" Target="https://m.edsoo.ru/8bc383d4" TargetMode="External"/><Relationship Id="rId354" Type="http://schemas.openxmlformats.org/officeDocument/2006/relationships/hyperlink" Target="https://m.edsoo.ru/8bc3a7f6"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a199d48" TargetMode="External"/><Relationship Id="rId375" Type="http://schemas.openxmlformats.org/officeDocument/2006/relationships/hyperlink" Target="https://m.edsoo.ru/8bc3d94c" TargetMode="External"/><Relationship Id="rId396" Type="http://schemas.openxmlformats.org/officeDocument/2006/relationships/hyperlink" Target="https://m.edsoo.ru/8bc3fb48" TargetMode="External"/><Relationship Id="rId3" Type="http://schemas.openxmlformats.org/officeDocument/2006/relationships/styles" Target="styles.xml"/><Relationship Id="rId214" Type="http://schemas.openxmlformats.org/officeDocument/2006/relationships/hyperlink" Target="https://m.edsoo.ru/8bc2a108" TargetMode="External"/><Relationship Id="rId235" Type="http://schemas.openxmlformats.org/officeDocument/2006/relationships/hyperlink" Target="https://m.edsoo.ru/8bc2c976" TargetMode="External"/><Relationship Id="rId256" Type="http://schemas.openxmlformats.org/officeDocument/2006/relationships/hyperlink" Target="https://m.edsoo.ru/8bc2e6e0" TargetMode="External"/><Relationship Id="rId277" Type="http://schemas.openxmlformats.org/officeDocument/2006/relationships/hyperlink" Target="https://m.edsoo.ru/8bc30cf6" TargetMode="External"/><Relationship Id="rId298" Type="http://schemas.openxmlformats.org/officeDocument/2006/relationships/hyperlink" Target="https://m.edsoo.ru/8bc34310" TargetMode="External"/><Relationship Id="rId400" Type="http://schemas.openxmlformats.org/officeDocument/2006/relationships/hyperlink" Target="https://m.edsoo.ru/8bc40584" TargetMode="External"/><Relationship Id="rId421" Type="http://schemas.openxmlformats.org/officeDocument/2006/relationships/hyperlink" Target="https://m.edsoo.ru/8bc42d3e" TargetMode="External"/><Relationship Id="rId442" Type="http://schemas.openxmlformats.org/officeDocument/2006/relationships/hyperlink" Target="https://m.edsoo.ru/8bc45372" TargetMode="External"/><Relationship Id="rId463" Type="http://schemas.openxmlformats.org/officeDocument/2006/relationships/hyperlink" Target="https://m.edsoo.ru/8bc4728a" TargetMode="External"/><Relationship Id="rId116" Type="http://schemas.openxmlformats.org/officeDocument/2006/relationships/hyperlink" Target="https://m.edsoo.ru/7f4196be" TargetMode="External"/><Relationship Id="rId137" Type="http://schemas.openxmlformats.org/officeDocument/2006/relationships/hyperlink" Target="https://m.edsoo.ru/8a19572a" TargetMode="External"/><Relationship Id="rId158" Type="http://schemas.openxmlformats.org/officeDocument/2006/relationships/hyperlink" Target="https://m.edsoo.ru/8a197354" TargetMode="External"/><Relationship Id="rId302" Type="http://schemas.openxmlformats.org/officeDocument/2006/relationships/hyperlink" Target="https://m.edsoo.ru/8bc34860" TargetMode="External"/><Relationship Id="rId323" Type="http://schemas.openxmlformats.org/officeDocument/2006/relationships/hyperlink" Target="https://m.edsoo.ru/8bc3626e" TargetMode="External"/><Relationship Id="rId344" Type="http://schemas.openxmlformats.org/officeDocument/2006/relationships/hyperlink" Target="https://m.edsoo.ru/8bc391bc"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542e" TargetMode="External"/><Relationship Id="rId83" Type="http://schemas.openxmlformats.org/officeDocument/2006/relationships/hyperlink" Target="https://m.edsoo.ru/7f41727e" TargetMode="External"/><Relationship Id="rId179" Type="http://schemas.openxmlformats.org/officeDocument/2006/relationships/hyperlink" Target="https://m.edsoo.ru/8a198ea2" TargetMode="External"/><Relationship Id="rId365" Type="http://schemas.openxmlformats.org/officeDocument/2006/relationships/hyperlink" Target="https://m.edsoo.ru/8bc3c57e" TargetMode="External"/><Relationship Id="rId386" Type="http://schemas.openxmlformats.org/officeDocument/2006/relationships/hyperlink" Target="https://m.edsoo.ru/8bc3d726" TargetMode="External"/><Relationship Id="rId190" Type="http://schemas.openxmlformats.org/officeDocument/2006/relationships/hyperlink" Target="https://m.edsoo.ru/8a199e60" TargetMode="External"/><Relationship Id="rId204" Type="http://schemas.openxmlformats.org/officeDocument/2006/relationships/hyperlink" Target="https://m.edsoo.ru/8bc27926" TargetMode="External"/><Relationship Id="rId225" Type="http://schemas.openxmlformats.org/officeDocument/2006/relationships/hyperlink" Target="https://m.edsoo.ru/8bc2b4e0" TargetMode="External"/><Relationship Id="rId246" Type="http://schemas.openxmlformats.org/officeDocument/2006/relationships/hyperlink" Target="https://m.edsoo.ru/8bc2d920" TargetMode="External"/><Relationship Id="rId267" Type="http://schemas.openxmlformats.org/officeDocument/2006/relationships/hyperlink" Target="https://m.edsoo.ru/8bc2fa54" TargetMode="External"/><Relationship Id="rId288" Type="http://schemas.openxmlformats.org/officeDocument/2006/relationships/hyperlink" Target="https://m.edsoo.ru/8bc32574" TargetMode="External"/><Relationship Id="rId411" Type="http://schemas.openxmlformats.org/officeDocument/2006/relationships/hyperlink" Target="https://m.edsoo.ru/8bc41d6c" TargetMode="External"/><Relationship Id="rId432" Type="http://schemas.openxmlformats.org/officeDocument/2006/relationships/hyperlink" Target="https://m.edsoo.ru/8bc43e3c" TargetMode="External"/><Relationship Id="rId453" Type="http://schemas.openxmlformats.org/officeDocument/2006/relationships/hyperlink" Target="https://m.edsoo.ru/8bc4636c"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c06"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58a" TargetMode="External"/><Relationship Id="rId169" Type="http://schemas.openxmlformats.org/officeDocument/2006/relationships/hyperlink" Target="https://m.edsoo.ru/8a198754" TargetMode="External"/><Relationship Id="rId334" Type="http://schemas.openxmlformats.org/officeDocument/2006/relationships/hyperlink" Target="https://m.edsoo.ru/8bc3851e" TargetMode="External"/><Relationship Id="rId355" Type="http://schemas.openxmlformats.org/officeDocument/2006/relationships/hyperlink" Target="https://m.edsoo.ru/8bc3a922" TargetMode="External"/><Relationship Id="rId376" Type="http://schemas.openxmlformats.org/officeDocument/2006/relationships/hyperlink" Target="https://m.edsoo.ru/8bc3db22" TargetMode="External"/><Relationship Id="rId397" Type="http://schemas.openxmlformats.org/officeDocument/2006/relationships/hyperlink" Target="https://m.edsoo.ru/8bc3fcba" TargetMode="External"/><Relationship Id="rId4" Type="http://schemas.openxmlformats.org/officeDocument/2006/relationships/settings" Target="settings.xml"/><Relationship Id="rId180" Type="http://schemas.openxmlformats.org/officeDocument/2006/relationships/hyperlink" Target="https://m.edsoo.ru/8a19914a" TargetMode="External"/><Relationship Id="rId215" Type="http://schemas.openxmlformats.org/officeDocument/2006/relationships/hyperlink" Target="https://m.edsoo.ru/8bc26d78" TargetMode="External"/><Relationship Id="rId236" Type="http://schemas.openxmlformats.org/officeDocument/2006/relationships/hyperlink" Target="https://m.edsoo.ru/8bc2cba6" TargetMode="External"/><Relationship Id="rId257" Type="http://schemas.openxmlformats.org/officeDocument/2006/relationships/hyperlink" Target="https://m.edsoo.ru/8bc2e7f8" TargetMode="External"/><Relationship Id="rId278" Type="http://schemas.openxmlformats.org/officeDocument/2006/relationships/hyperlink" Target="https://m.edsoo.ru/8bc30f1c" TargetMode="External"/><Relationship Id="rId401" Type="http://schemas.openxmlformats.org/officeDocument/2006/relationships/hyperlink" Target="https://m.edsoo.ru/8bc40692" TargetMode="External"/><Relationship Id="rId422" Type="http://schemas.openxmlformats.org/officeDocument/2006/relationships/hyperlink" Target="https://m.edsoo.ru/8bc42e4c" TargetMode="External"/><Relationship Id="rId443" Type="http://schemas.openxmlformats.org/officeDocument/2006/relationships/hyperlink" Target="https://m.edsoo.ru/8bc454f8" TargetMode="External"/><Relationship Id="rId464" Type="http://schemas.openxmlformats.org/officeDocument/2006/relationships/hyperlink" Target="https://m.edsoo.ru/8bc47398" TargetMode="External"/><Relationship Id="rId303" Type="http://schemas.openxmlformats.org/officeDocument/2006/relationships/hyperlink" Target="https://m.edsoo.ru/8bc34d60"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838" TargetMode="External"/><Relationship Id="rId345" Type="http://schemas.openxmlformats.org/officeDocument/2006/relationships/hyperlink" Target="https://m.edsoo.ru/8bc39b1c" TargetMode="External"/><Relationship Id="rId387" Type="http://schemas.openxmlformats.org/officeDocument/2006/relationships/hyperlink" Target="https://m.edsoo.ru/8bc3d83e" TargetMode="External"/><Relationship Id="rId191" Type="http://schemas.openxmlformats.org/officeDocument/2006/relationships/hyperlink" Target="https://m.edsoo.ru/8bc29050" TargetMode="External"/><Relationship Id="rId205" Type="http://schemas.openxmlformats.org/officeDocument/2006/relationships/hyperlink" Target="https://m.edsoo.ru/8bc27a48" TargetMode="External"/><Relationship Id="rId247" Type="http://schemas.openxmlformats.org/officeDocument/2006/relationships/hyperlink" Target="https://m.edsoo.ru/8bc2db82" TargetMode="External"/><Relationship Id="rId412" Type="http://schemas.openxmlformats.org/officeDocument/2006/relationships/hyperlink" Target="https://m.edsoo.ru/8bc41ea2" TargetMode="External"/><Relationship Id="rId107" Type="http://schemas.openxmlformats.org/officeDocument/2006/relationships/hyperlink" Target="https://m.edsoo.ru/7f4196be" TargetMode="External"/><Relationship Id="rId289" Type="http://schemas.openxmlformats.org/officeDocument/2006/relationships/hyperlink" Target="https://m.edsoo.ru/8bc3270e" TargetMode="External"/><Relationship Id="rId454" Type="http://schemas.openxmlformats.org/officeDocument/2006/relationships/hyperlink" Target="https://m.edsoo.ru/8bc4648e"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71a" TargetMode="External"/><Relationship Id="rId314" Type="http://schemas.openxmlformats.org/officeDocument/2006/relationships/hyperlink" Target="https://m.edsoo.ru/8bc35e2c" TargetMode="External"/><Relationship Id="rId356" Type="http://schemas.openxmlformats.org/officeDocument/2006/relationships/hyperlink" Target="https://m.edsoo.ru/8bc3aa58" TargetMode="External"/><Relationship Id="rId398" Type="http://schemas.openxmlformats.org/officeDocument/2006/relationships/hyperlink" Target="https://m.edsoo.ru/8bc3fddc" TargetMode="External"/><Relationship Id="rId95" Type="http://schemas.openxmlformats.org/officeDocument/2006/relationships/hyperlink" Target="https://m.edsoo.ru/7f4196be" TargetMode="External"/><Relationship Id="rId160" Type="http://schemas.openxmlformats.org/officeDocument/2006/relationships/hyperlink" Target="https://m.edsoo.ru/8a197610" TargetMode="External"/><Relationship Id="rId216" Type="http://schemas.openxmlformats.org/officeDocument/2006/relationships/hyperlink" Target="https://m.edsoo.ru/8bc26e9a" TargetMode="External"/><Relationship Id="rId423" Type="http://schemas.openxmlformats.org/officeDocument/2006/relationships/hyperlink" Target="https://m.edsoo.ru/8bc430ea" TargetMode="External"/><Relationship Id="rId258" Type="http://schemas.openxmlformats.org/officeDocument/2006/relationships/hyperlink" Target="https://m.edsoo.ru/8bc2e924" TargetMode="External"/><Relationship Id="rId465" Type="http://schemas.openxmlformats.org/officeDocument/2006/relationships/hyperlink" Target="https://m.edsoo.ru/8bc408c2"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6b60" TargetMode="External"/><Relationship Id="rId367" Type="http://schemas.openxmlformats.org/officeDocument/2006/relationships/hyperlink" Target="https://m.edsoo.ru/8bc3c06a" TargetMode="External"/><Relationship Id="rId171" Type="http://schemas.openxmlformats.org/officeDocument/2006/relationships/hyperlink" Target="https://m.edsoo.ru/8a19898e" TargetMode="External"/><Relationship Id="rId227" Type="http://schemas.openxmlformats.org/officeDocument/2006/relationships/hyperlink" Target="https://m.edsoo.ru/8bc2b81e" TargetMode="External"/><Relationship Id="rId269" Type="http://schemas.openxmlformats.org/officeDocument/2006/relationships/hyperlink" Target="https://m.edsoo.ru/8bc2fc8e" TargetMode="External"/><Relationship Id="rId434" Type="http://schemas.openxmlformats.org/officeDocument/2006/relationships/hyperlink" Target="https://m.edsoo.ru/8bc440e4" TargetMode="External"/><Relationship Id="rId33" Type="http://schemas.openxmlformats.org/officeDocument/2006/relationships/hyperlink" Target="https://m.edsoo.ru/7f413e80" TargetMode="External"/><Relationship Id="rId129" Type="http://schemas.openxmlformats.org/officeDocument/2006/relationships/hyperlink" Target="https://m.edsoo.ru/7f41b720" TargetMode="External"/><Relationship Id="rId280" Type="http://schemas.openxmlformats.org/officeDocument/2006/relationships/hyperlink" Target="https://m.edsoo.ru/8bc3132c" TargetMode="External"/><Relationship Id="rId336" Type="http://schemas.openxmlformats.org/officeDocument/2006/relationships/hyperlink" Target="https://m.edsoo.ru/8bc38a64" TargetMode="External"/><Relationship Id="rId75" Type="http://schemas.openxmlformats.org/officeDocument/2006/relationships/hyperlink" Target="https://m.edsoo.ru/7f41727e" TargetMode="External"/><Relationship Id="rId140" Type="http://schemas.openxmlformats.org/officeDocument/2006/relationships/hyperlink" Target="https://m.edsoo.ru/8a195a5e" TargetMode="External"/><Relationship Id="rId182" Type="http://schemas.openxmlformats.org/officeDocument/2006/relationships/hyperlink" Target="https://m.edsoo.ru/8a199366" TargetMode="External"/><Relationship Id="rId378" Type="http://schemas.openxmlformats.org/officeDocument/2006/relationships/hyperlink" Target="https://m.edsoo.ru/8bc3de56" TargetMode="External"/><Relationship Id="rId403" Type="http://schemas.openxmlformats.org/officeDocument/2006/relationships/hyperlink" Target="https://m.edsoo.ru/8bc40bec" TargetMode="External"/><Relationship Id="rId6" Type="http://schemas.openxmlformats.org/officeDocument/2006/relationships/image" Target="media/image1.png"/><Relationship Id="rId238" Type="http://schemas.openxmlformats.org/officeDocument/2006/relationships/hyperlink" Target="https://m.edsoo.ru/8bc2cf70" TargetMode="External"/><Relationship Id="rId445" Type="http://schemas.openxmlformats.org/officeDocument/2006/relationships/hyperlink" Target="https://m.edsoo.ru/8bc45a52" TargetMode="External"/><Relationship Id="rId291" Type="http://schemas.openxmlformats.org/officeDocument/2006/relationships/hyperlink" Target="https://m.edsoo.ru/8bc32fe2" TargetMode="External"/><Relationship Id="rId305" Type="http://schemas.openxmlformats.org/officeDocument/2006/relationships/hyperlink" Target="https://m.edsoo.ru/8bc350a8" TargetMode="External"/><Relationship Id="rId347" Type="http://schemas.openxmlformats.org/officeDocument/2006/relationships/hyperlink" Target="https://m.edsoo.ru/8bc3a210"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a9e" TargetMode="External"/><Relationship Id="rId389" Type="http://schemas.openxmlformats.org/officeDocument/2006/relationships/hyperlink" Target="https://m.edsoo.ru/8bc3ec8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7A02E3-7A33-4B1C-87FC-AC10FCBBA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95</Pages>
  <Words>29113</Words>
  <Characters>165947</Characters>
  <Application>Microsoft Office Word</Application>
  <DocSecurity>0</DocSecurity>
  <Lines>1382</Lines>
  <Paragraphs>389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Черлицей</cp:lastModifiedBy>
  <cp:revision>14</cp:revision>
  <cp:lastPrinted>2023-11-07T14:39:00Z</cp:lastPrinted>
  <dcterms:created xsi:type="dcterms:W3CDTF">2023-11-05T14:09:00Z</dcterms:created>
  <dcterms:modified xsi:type="dcterms:W3CDTF">2023-12-08T05:36:00Z</dcterms:modified>
</cp:coreProperties>
</file>